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8154" w14:textId="6D1A8686" w:rsidR="00AF2A1B" w:rsidRDefault="00AE282C" w:rsidP="008D284B">
      <w:pPr>
        <w:pStyle w:val="a3"/>
        <w:rPr>
          <w:rFonts w:asciiTheme="minorHAnsi" w:eastAsiaTheme="minorEastAsia" w:hAnsi="Cordia New" w:cstheme="minorBidi"/>
          <w:b/>
          <w:bCs/>
          <w:color w:val="000000" w:themeColor="text1"/>
          <w:kern w:val="24"/>
          <w:sz w:val="48"/>
          <w:szCs w:val="48"/>
        </w:rPr>
      </w:pPr>
      <w:r w:rsidRPr="008424E7">
        <w:rPr>
          <w:rFonts w:ascii="Tahoma" w:hAnsi="Tahoma" w:cs="Tahom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DA7AC41" wp14:editId="4B681BA9">
            <wp:simplePos x="0" y="0"/>
            <wp:positionH relativeFrom="margin">
              <wp:posOffset>3762375</wp:posOffset>
            </wp:positionH>
            <wp:positionV relativeFrom="paragraph">
              <wp:posOffset>0</wp:posOffset>
            </wp:positionV>
            <wp:extent cx="910590" cy="733425"/>
            <wp:effectExtent l="0" t="0" r="0" b="9525"/>
            <wp:wrapSquare wrapText="bothSides"/>
            <wp:docPr id="15646993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EB966"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0548D" wp14:editId="72A38918">
                <wp:simplePos x="0" y="0"/>
                <wp:positionH relativeFrom="column">
                  <wp:posOffset>6593840</wp:posOffset>
                </wp:positionH>
                <wp:positionV relativeFrom="paragraph">
                  <wp:posOffset>-631825</wp:posOffset>
                </wp:positionV>
                <wp:extent cx="2038350" cy="340360"/>
                <wp:effectExtent l="0" t="0" r="19050" b="21590"/>
                <wp:wrapNone/>
                <wp:docPr id="794540813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340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91734" w14:textId="77777777" w:rsidR="005D2529" w:rsidRPr="007F353D" w:rsidRDefault="005D2529" w:rsidP="005D25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Faculty Practice 1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548D" id="สี่เหลี่ยมผืนผ้า 4" o:spid="_x0000_s1026" style="position:absolute;left:0;text-align:left;margin-left:519.2pt;margin-top:-49.75pt;width:160.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ZRmAIAAE4FAAAOAAAAZHJzL2Uyb0RvYy54bWysVMlu2zAQvRfoPxC8N5JtJXGFyIHhIEUB&#10;NwmQFDmPKdISyq0kbSn9+g4p2XGTnorqIHAWzvLmDa+ueyXJnjvfGl3RyVlOCdfM1K3eVvT70+2n&#10;OSU+gK5BGs0r+sI9vV58/HDV2ZJPTWNkzR3BINqXna1oE4Its8yzhivwZ8ZyjUZhnIKAottmtYMO&#10;oyuZTfP8IuuMq60zjHuP2pvBSBcpvhCchXshPA9EVhRrC+nv0n8T/9niCsqtA9u0bCwD/qEKBa3G&#10;pMdQNxCA7Fz7LpRqmTPeiHDGjMqMEC3jqQfsZpK/6eaxActTLwiOt0eY/P8Ly+72j/bBxdK9XRv2&#10;wyMiWWd9ebREwY8+vXAq+mLhpE8ovhxR5H0gDJXTfDafnSPYDG2zIp9dJJgzKA+3rfPhCzeKxENF&#10;HU4pgQf7tQ8xP5QHl1SYkW1920qZhMgMvpKO7AFnCoxxHSbputypb6Ye9Bc5fsN0UY0cGNTFQY0p&#10;EsdipJTQnyaRmnTI5uklxiAMkJdCQsCjsnVFvd5SAnKLhGfBpdR/3PZuuzkWWBSX01UxODVQ86GO&#10;yflYXqxjcH9fRcTgBnwzXEkpho5UG3BpZKsqOo8NHfCVOiLEE+1HJF+HF0+h3/SIbzxuTP3y4Igz&#10;w0p4y25bzLcGHx7A4Q5g57jX4R5/QhqEw4wnShrjfv1NH/2RmmilpMOdQqh+7sBxSuRXjaT9PCmK&#10;uIRJKM4vpyi4U8vm1KJ3amVwxBN8QSxLx+gf5OEonFHPuP7LmBVNoBnmHoYyCqsw7Do+IIwvl8kN&#10;F89CWOtHy2LwCFlE+ql/BmdHSgYk85057B+Ub5g5+Mab2ix3wYg20fYV13GHcGnTWMcHJr4Kp3Ly&#10;en0GF78BAAD//wMAUEsDBBQABgAIAAAAIQBhQ3t74QAAAA0BAAAPAAAAZHJzL2Rvd25yZXYueG1s&#10;TI/NTsMwEITvSLyDtUjcWqe0QXWIU0WRQFxJi1Rubrz5UWM7it008PRsT3Cc2U+zM+luNj2bcPSd&#10;sxJWywgY2srpzjYSDvvXxRaYD8pq1TuLEr7Rwy67v0tVot3VfuBUhoZRiPWJktCGMCSc+6pFo/zS&#10;DWjpVrvRqEBybLge1ZXCTc+fouiZG9VZ+tCqAYsWq3N5MRK+6kqUUXMoPrvj9PZ+LPLa/eRSPj7M&#10;+QuwgHP4g+FWn6pDRp1O7mK1Zz3paL3dECthIUQM7IasY0HWiaxNLIBnKf+/IvsFAAD//wMAUEsB&#10;Ai0AFAAGAAgAAAAhALaDOJL+AAAA4QEAABMAAAAAAAAAAAAAAAAAAAAAAFtDb250ZW50X1R5cGVz&#10;XS54bWxQSwECLQAUAAYACAAAACEAOP0h/9YAAACUAQAACwAAAAAAAAAAAAAAAAAvAQAAX3JlbHMv&#10;LnJlbHNQSwECLQAUAAYACAAAACEAcD1mUZgCAABOBQAADgAAAAAAAAAAAAAAAAAuAgAAZHJzL2Uy&#10;b0RvYy54bWxQSwECLQAUAAYACAAAACEAYUN7e+EAAAANAQAADwAAAAAAAAAAAAAAAADyBAAAZHJz&#10;L2Rvd25yZXYueG1sUEsFBgAAAAAEAAQA8wAAAAAGAAAAAA==&#10;" fillcolor="#8eaadb [1940]" strokecolor="#172c51" strokeweight="1pt">
                <v:path arrowok="t"/>
                <v:textbox>
                  <w:txbxContent>
                    <w:p w14:paraId="42391734" w14:textId="77777777" w:rsidR="005D2529" w:rsidRPr="007F353D" w:rsidRDefault="005D2529" w:rsidP="005D25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Faculty Practice 1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</w:p>
    <w:p w14:paraId="2AC7DA3A" w14:textId="59B07A6B" w:rsidR="00500FC1" w:rsidRPr="00AE282C" w:rsidRDefault="00654E61" w:rsidP="00AE282C">
      <w:pPr>
        <w:pStyle w:val="a3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</w:pPr>
      <w:r>
        <w:rPr>
          <w:rFonts w:asciiTheme="minorHAnsi" w:eastAsiaTheme="minorEastAsia" w:hAnsi="Cordia New" w:cstheme="minorBidi" w:hint="cs"/>
          <w:b/>
          <w:bCs/>
          <w:color w:val="000000" w:themeColor="text1"/>
          <w:kern w:val="24"/>
          <w:sz w:val="48"/>
          <w:szCs w:val="48"/>
          <w:cs/>
        </w:rPr>
        <w:t xml:space="preserve">          </w:t>
      </w:r>
    </w:p>
    <w:p w14:paraId="695BE74F" w14:textId="77777777" w:rsidR="00AE282C" w:rsidRDefault="00AE282C" w:rsidP="004D22C3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697361BC" w14:textId="20CF3863" w:rsidR="001B0A95" w:rsidRPr="00AE282C" w:rsidRDefault="004E77D1" w:rsidP="00AE282C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40"/>
          <w:szCs w:val="40"/>
        </w:rPr>
      </w:pPr>
      <w:r w:rsidRPr="00AE28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การทำแผนพัฒนารายบุคคล ( </w:t>
      </w:r>
      <w:r w:rsidRPr="00AE282C">
        <w:rPr>
          <w:rFonts w:ascii="TH SarabunPSK" w:hAnsi="TH SarabunPSK" w:cs="TH SarabunPSK" w:hint="cs"/>
          <w:b/>
          <w:bCs/>
          <w:sz w:val="40"/>
          <w:szCs w:val="40"/>
        </w:rPr>
        <w:t xml:space="preserve">Individual Development Plan ) </w:t>
      </w:r>
      <w:r w:rsidR="00AE6A6D" w:rsidRPr="00AE282C">
        <w:rPr>
          <w:rFonts w:ascii="TH SarabunPSK" w:hAnsi="TH SarabunPSK" w:cs="TH SarabunPSK" w:hint="cs"/>
          <w:b/>
          <w:bCs/>
          <w:sz w:val="40"/>
          <w:szCs w:val="40"/>
          <w:cs/>
        </w:rPr>
        <w:t>ตามความ</w:t>
      </w:r>
      <w:r w:rsidRPr="00AE282C">
        <w:rPr>
          <w:rFonts w:ascii="TH SarabunPSK" w:hAnsi="TH SarabunPSK" w:cs="TH SarabunPSK" w:hint="cs"/>
          <w:b/>
          <w:bCs/>
          <w:sz w:val="40"/>
          <w:szCs w:val="40"/>
          <w:cs/>
        </w:rPr>
        <w:t>เชี่ยวชาญของอาจารย์พยาบาล</w:t>
      </w:r>
    </w:p>
    <w:p w14:paraId="225A5FE6" w14:textId="2E0223ED" w:rsidR="005D2529" w:rsidRPr="00AE282C" w:rsidRDefault="005D2529" w:rsidP="004D22C3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40"/>
          <w:szCs w:val="40"/>
        </w:rPr>
      </w:pPr>
      <w:r w:rsidRPr="00AE282C">
        <w:rPr>
          <w:rFonts w:ascii="TH SarabunPSK" w:hAnsi="TH SarabunPSK" w:cs="TH SarabunPSK" w:hint="cs"/>
          <w:b/>
          <w:bCs/>
          <w:sz w:val="40"/>
          <w:szCs w:val="40"/>
          <w:cs/>
        </w:rPr>
        <w:t>สาขาวิชาการพยาบาล</w:t>
      </w:r>
      <w:r w:rsidR="00E46E60" w:rsidRPr="00AE282C">
        <w:rPr>
          <w:rFonts w:ascii="TH SarabunPSK" w:hAnsi="TH SarabunPSK" w:cs="TH SarabunPSK" w:hint="cs"/>
          <w:b/>
          <w:bCs/>
          <w:sz w:val="40"/>
          <w:szCs w:val="40"/>
          <w:cs/>
        </w:rPr>
        <w:t>ผู้ใหญ่และผู้สูงอายุ</w:t>
      </w:r>
    </w:p>
    <w:p w14:paraId="777F4C7D" w14:textId="76AF2D06" w:rsidR="005D2529" w:rsidRPr="00AE282C" w:rsidRDefault="005D2529" w:rsidP="004D22C3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40"/>
          <w:szCs w:val="40"/>
        </w:rPr>
      </w:pPr>
      <w:r w:rsidRPr="00AE282C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</w:t>
      </w:r>
      <w:r w:rsidR="00E46E60" w:rsidRPr="00AE282C">
        <w:rPr>
          <w:rFonts w:ascii="TH SarabunPSK" w:hAnsi="TH SarabunPSK" w:cs="TH SarabunPSK"/>
          <w:b/>
          <w:bCs/>
          <w:sz w:val="40"/>
          <w:szCs w:val="40"/>
        </w:rPr>
        <w:t xml:space="preserve"> 2567</w:t>
      </w:r>
    </w:p>
    <w:p w14:paraId="66B37D73" w14:textId="77777777" w:rsidR="00AF26A8" w:rsidRPr="00F87354" w:rsidRDefault="00AF26A8" w:rsidP="004D22C3">
      <w:pPr>
        <w:pStyle w:val="a3"/>
        <w:kinsoku w:val="0"/>
        <w:overflowPunct w:val="0"/>
        <w:ind w:left="643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459" w:type="dxa"/>
        <w:tblInd w:w="-572" w:type="dxa"/>
        <w:tblLook w:val="04A0" w:firstRow="1" w:lastRow="0" w:firstColumn="1" w:lastColumn="0" w:noHBand="0" w:noVBand="1"/>
      </w:tblPr>
      <w:tblGrid>
        <w:gridCol w:w="3261"/>
        <w:gridCol w:w="2718"/>
        <w:gridCol w:w="2810"/>
        <w:gridCol w:w="2835"/>
        <w:gridCol w:w="2835"/>
      </w:tblGrid>
      <w:tr w:rsidR="00000F9B" w:rsidRPr="004E77D1" w14:paraId="7C66E7DA" w14:textId="77777777" w:rsidTr="00AE282C">
        <w:trPr>
          <w:tblHeader/>
        </w:trPr>
        <w:tc>
          <w:tcPr>
            <w:tcW w:w="3261" w:type="dxa"/>
          </w:tcPr>
          <w:p w14:paraId="0A7007C2" w14:textId="7FB52D22" w:rsidR="00000F9B" w:rsidRPr="00AE282C" w:rsidRDefault="005D2529" w:rsidP="005D252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สาขา</w:t>
            </w:r>
            <w:r w:rsidR="00000F9B"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วิชา/</w:t>
            </w:r>
          </w:p>
          <w:p w14:paraId="06E657A0" w14:textId="745B7B20" w:rsidR="00000F9B" w:rsidRPr="00AE282C" w:rsidRDefault="00000F9B" w:rsidP="005D252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ชื่ออาจารย์</w:t>
            </w:r>
          </w:p>
          <w:p w14:paraId="4DBC46CD" w14:textId="77777777" w:rsidR="00000F9B" w:rsidRPr="00AE282C" w:rsidRDefault="00000F9B" w:rsidP="00E51A0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18" w:type="dxa"/>
          </w:tcPr>
          <w:p w14:paraId="4AF510B8" w14:textId="77777777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ความเชี่ยวชาญ/</w:t>
            </w:r>
          </w:p>
          <w:p w14:paraId="368F526A" w14:textId="77777777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หน่วยให้บริการ</w:t>
            </w:r>
            <w:r w:rsidRPr="00AE282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810" w:type="dxa"/>
          </w:tcPr>
          <w:p w14:paraId="335971BE" w14:textId="77777777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เป้าหมาย</w:t>
            </w:r>
          </w:p>
          <w:p w14:paraId="4311FDD2" w14:textId="05FA2291" w:rsidR="00000F9B" w:rsidRPr="00AE282C" w:rsidRDefault="00000F9B" w:rsidP="00EC46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เน้นการเพิ่มพูนสมรรถนะของอาจารย์</w:t>
            </w: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  <w:r w:rsidRPr="00AE282C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2835" w:type="dxa"/>
          </w:tcPr>
          <w:p w14:paraId="24433B94" w14:textId="77777777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วัตถุประสงค์ </w:t>
            </w:r>
          </w:p>
          <w:p w14:paraId="425171E2" w14:textId="77777777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เน้นการดูแล</w:t>
            </w: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ผู้ป่วย</w:t>
            </w: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2835" w:type="dxa"/>
          </w:tcPr>
          <w:p w14:paraId="498AD221" w14:textId="77777777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2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  <w:p w14:paraId="6DAC0C75" w14:textId="680CBF9C" w:rsidR="00000F9B" w:rsidRPr="00AE282C" w:rsidRDefault="00000F9B" w:rsidP="00E51A0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AE282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ประโยชน์ที่เกิดกับผู้รับบริการ</w:t>
            </w:r>
            <w:r w:rsidRPr="00AE282C">
              <w:rPr>
                <w:rFonts w:ascii="TH SarabunPSK" w:hAnsi="TH SarabunPSK" w:cs="TH SarabunPSK"/>
                <w:sz w:val="36"/>
                <w:szCs w:val="36"/>
              </w:rPr>
              <w:t>)</w:t>
            </w:r>
            <w:r w:rsidRPr="00AE282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</w:tc>
      </w:tr>
      <w:tr w:rsidR="00000F9B" w:rsidRPr="004E77D1" w14:paraId="6C5F15F3" w14:textId="77777777" w:rsidTr="00AE282C">
        <w:tc>
          <w:tcPr>
            <w:tcW w:w="3261" w:type="dxa"/>
          </w:tcPr>
          <w:p w14:paraId="40D04340" w14:textId="77777777" w:rsidR="00061AA2" w:rsidRPr="00F87354" w:rsidRDefault="00061AA2" w:rsidP="00061AA2">
            <w:pPr>
              <w:pStyle w:val="a3"/>
              <w:kinsoku w:val="0"/>
              <w:overflowPunct w:val="0"/>
              <w:ind w:left="39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8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สาขาวิชาการ</w:t>
            </w:r>
            <w:r w:rsidRPr="00E46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พยาบาลผู้ใหญ่และผู้สูงอายุ</w:t>
            </w:r>
          </w:p>
          <w:p w14:paraId="562A0B7C" w14:textId="7F2D3B73" w:rsidR="00061AA2" w:rsidRDefault="00082F92" w:rsidP="00061AA2">
            <w:pPr>
              <w:ind w:left="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อาจารย์ฉัตรสุดา  กานกายันต์</w:t>
            </w:r>
          </w:p>
          <w:p w14:paraId="3C0F1BFF" w14:textId="77777777" w:rsidR="000F3B04" w:rsidRDefault="000F3B04" w:rsidP="00061AA2">
            <w:pPr>
              <w:ind w:left="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F0B52CA" w14:textId="71307FA6" w:rsidR="00000F9B" w:rsidRPr="00000F9B" w:rsidRDefault="00000F9B" w:rsidP="00E51A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8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วัน-</w:t>
            </w:r>
            <w:r w:rsidRPr="0000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เวลาให้บริการ</w:t>
            </w:r>
          </w:p>
          <w:p w14:paraId="69D27B25" w14:textId="70FC159E" w:rsidR="00197217" w:rsidRPr="006A2F49" w:rsidRDefault="00197217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F49">
              <w:rPr>
                <w:rFonts w:ascii="TH SarabunPSK" w:hAnsi="TH SarabunPSK" w:cs="TH SarabunPSK"/>
                <w:sz w:val="32"/>
                <w:szCs w:val="32"/>
              </w:rPr>
              <w:t xml:space="preserve">11-13 </w:t>
            </w:r>
            <w:r w:rsidRPr="006A2F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6A2F49">
              <w:rPr>
                <w:rFonts w:ascii="TH SarabunPSK" w:hAnsi="TH SarabunPSK" w:cs="TH SarabunPSK"/>
                <w:sz w:val="32"/>
                <w:szCs w:val="32"/>
              </w:rPr>
              <w:t>2567</w:t>
            </w:r>
            <w:r w:rsidR="00AE282C">
              <w:rPr>
                <w:rFonts w:ascii="TH SarabunPSK" w:hAnsi="TH SarabunPSK" w:cs="TH SarabunPSK"/>
                <w:sz w:val="32"/>
                <w:szCs w:val="32"/>
              </w:rPr>
              <w:t xml:space="preserve"> (35 </w:t>
            </w:r>
            <w:r w:rsidR="00AE282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="00AE282C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  <w:p w14:paraId="4531E62F" w14:textId="3DFFEB1F" w:rsidR="00000F9B" w:rsidRDefault="00197217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F49">
              <w:rPr>
                <w:rFonts w:ascii="TH SarabunPSK" w:hAnsi="TH SarabunPSK" w:cs="TH SarabunPSK"/>
                <w:sz w:val="32"/>
                <w:szCs w:val="32"/>
              </w:rPr>
              <w:t xml:space="preserve">13-17 </w:t>
            </w:r>
            <w:r w:rsidRPr="006A2F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6A2F4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F2BB7" w:rsidRPr="006A2F4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E282C">
              <w:rPr>
                <w:rFonts w:ascii="TH SarabunPSK" w:hAnsi="TH SarabunPSK" w:cs="TH SarabunPSK"/>
                <w:sz w:val="32"/>
                <w:szCs w:val="32"/>
              </w:rPr>
              <w:t xml:space="preserve"> (35 </w:t>
            </w:r>
            <w:r w:rsidR="00AE282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="00AE282C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  <w:p w14:paraId="7BD42734" w14:textId="3418D91D" w:rsidR="00AE282C" w:rsidRDefault="00AE282C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 – 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2F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6A2F49"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  <w:p w14:paraId="15CB21CA" w14:textId="5A323B6D" w:rsidR="006A2F49" w:rsidRDefault="00AE282C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27 -29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5CC7A2F" w14:textId="77777777" w:rsidR="00F87354" w:rsidRDefault="00197217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EB7556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>-16</w:t>
            </w:r>
            <w:r w:rsidR="00EB7556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2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 </w:t>
            </w:r>
          </w:p>
          <w:p w14:paraId="589EEEB3" w14:textId="3C809FB1" w:rsidR="00197217" w:rsidRPr="004E77D1" w:rsidRDefault="00197217" w:rsidP="00000F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718" w:type="dxa"/>
          </w:tcPr>
          <w:p w14:paraId="189E1804" w14:textId="77777777" w:rsidR="00252ABE" w:rsidRDefault="009F2BB7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FB8EF09" w14:textId="616B6722" w:rsidR="00000F9B" w:rsidRDefault="00252ABE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82F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การดูแลผู้สูงอายุที่มีภาวะข้อเข่าเสื่อมระดับรุนแรงท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t>ี่ไ</w:t>
            </w:r>
            <w:r w:rsidR="00082F9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ด้รับการผ่าตัดเปลี่ยนข้อเข่าเทียม</w:t>
            </w:r>
          </w:p>
          <w:p w14:paraId="34387C1C" w14:textId="77777777" w:rsidR="009F2BB7" w:rsidRDefault="009F2BB7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หน่วยให้บริการ</w:t>
            </w:r>
            <w:r w:rsidRPr="004E7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D5DE7B8" w14:textId="677721D8" w:rsidR="00F036A4" w:rsidRDefault="00252ABE" w:rsidP="00082F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82F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หอผู้ป่วยออร์โธปิดิกส์ชาย</w:t>
            </w:r>
          </w:p>
          <w:p w14:paraId="0530EA86" w14:textId="77777777" w:rsidR="00082F92" w:rsidRDefault="00082F92" w:rsidP="00082F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หอผู้ป่วยออร์โธปิดิกส์หญิง</w:t>
            </w:r>
          </w:p>
          <w:p w14:paraId="72B4FE39" w14:textId="7ADA88B0" w:rsidR="00082F92" w:rsidRPr="004E77D1" w:rsidRDefault="00082F92" w:rsidP="00082F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โรงพยาบาลสรรพสิทธิประสงค์</w:t>
            </w:r>
          </w:p>
        </w:tc>
        <w:tc>
          <w:tcPr>
            <w:tcW w:w="2810" w:type="dxa"/>
          </w:tcPr>
          <w:p w14:paraId="55E6CEFA" w14:textId="42D33C31" w:rsidR="00000F9B" w:rsidRDefault="00F036A4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36A4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เพื่อพัฒนาความเชี่ยวชาญ</w:t>
            </w:r>
            <w:r w:rsidR="009F2BB7" w:rsidRPr="009F2BB7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</w:t>
            </w:r>
            <w:r w:rsidR="00082F9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วัยสูงอายุข้อเข่าเสื่อมระดับรุนแรงที่ได้รับการผ่าตัดเปลี่ยนข้อเข่าเทียม</w:t>
            </w:r>
          </w:p>
          <w:p w14:paraId="129F32E0" w14:textId="77777777" w:rsidR="00000F9B" w:rsidRPr="004E77D1" w:rsidRDefault="00000F9B" w:rsidP="00E51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40C99CC" w14:textId="77777777" w:rsidR="00AE282C" w:rsidRDefault="009F2BB7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82F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E28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ผู้สูงอายุที่ได้รับการผ่าตัดเปลี่ยนข้อเข่าเทียมมีความรู้ความเข้าใจในการดูแลตนเองภายหลังการผ่าตัดเปลี่ยนข้อเข่าเทียมภายใน </w:t>
            </w:r>
            <w:r w:rsidR="00AE282C">
              <w:rPr>
                <w:rFonts w:ascii="TH SarabunPSK" w:hAnsi="TH SarabunPSK" w:cs="TH SarabunPSK"/>
                <w:sz w:val="32"/>
                <w:szCs w:val="32"/>
              </w:rPr>
              <w:t xml:space="preserve">24-48 </w:t>
            </w:r>
            <w:r w:rsidR="00AE282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ชั่วโมงหลังผ่าตัด</w:t>
            </w:r>
          </w:p>
          <w:p w14:paraId="4FB9A984" w14:textId="29B85316" w:rsidR="009F2BB7" w:rsidRDefault="00AE282C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ผู้สูงผู้สูงอายุที่ได้รับการผ่าตัดเปลี่ยนข้อเข่าเทียมมีความรู้ความเข้าใจและสามารถดูแลตนเองหายหลังการผ่าตัดเปลี่ยนข้อเข่าเทียมในระยะกลับไปพักฟื้นที่บ้านและใช้ชีวิตประจำวันและมีคุณภาพชีวิตในมิติการใช้ชีวิตประจำว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Fuctional status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ของผู้สูงอายุอย่าง</w:t>
            </w:r>
            <w:r w:rsidR="00B33F0E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โดยไม่มีภาวะแทรกซ้อนหลังผ่าตัด</w:t>
            </w:r>
          </w:p>
          <w:p w14:paraId="3CF01724" w14:textId="77777777" w:rsidR="00AE282C" w:rsidRDefault="00AE282C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06F7DFE" w14:textId="285464B6" w:rsidR="009F2BB7" w:rsidRPr="004E77D1" w:rsidRDefault="009F2BB7" w:rsidP="000D14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6020C98" w14:textId="0822F9E2" w:rsidR="00CA30BD" w:rsidRDefault="00CA30BD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สูงอายุที่ได้รับการผ่าตัดเปลี่ยนข้อเข่าเทียมมีความรู้ความเข้าใจในการดูแลตนเองภายหลังการผ่าตัดเปลี่ยนข้อเข่าเทียมภายใน </w:t>
            </w:r>
            <w:r w:rsidR="000F3B04">
              <w:rPr>
                <w:rFonts w:ascii="TH SarabunPSK" w:hAnsi="TH SarabunPSK" w:cs="TH SarabunPSK"/>
                <w:sz w:val="32"/>
                <w:szCs w:val="32"/>
              </w:rPr>
              <w:t xml:space="preserve">24-48 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ชั่วโมงหลังผ่าตัด</w:t>
            </w:r>
          </w:p>
          <w:p w14:paraId="504118BE" w14:textId="3E590563" w:rsidR="0076376D" w:rsidRPr="004E77D1" w:rsidRDefault="00AE282C" w:rsidP="000F3B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6376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63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สูงอายุที่ได้รับการผ่าตัดเปลี่ยนข้อเข่าเทียมมีความรู้ความเข้าใจและสามารถดูแลตนเองหายหลังการผ่าตัดเปลี่ยนข้อเข่าเทียมในระยะกลับไปพักฟื้นที่บ้านและใช้ชีวิตประจำวันและมีคุณภาพชีวิตในมิติการใช้ชีวิตประจำวัน 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="000F3B04">
              <w:rPr>
                <w:rFonts w:ascii="TH SarabunPSK" w:hAnsi="TH SarabunPSK" w:cs="TH SarabunPSK"/>
                <w:sz w:val="32"/>
                <w:szCs w:val="32"/>
              </w:rPr>
              <w:t>Fuctional status</w:t>
            </w:r>
            <w:r w:rsidR="000F3B04"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ของผู้สูงอายุ</w:t>
            </w:r>
          </w:p>
        </w:tc>
      </w:tr>
    </w:tbl>
    <w:p w14:paraId="6E4B278E" w14:textId="77777777" w:rsidR="00EC46BB" w:rsidRDefault="00A467EC" w:rsidP="00A467E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</w:p>
    <w:p w14:paraId="73D753AA" w14:textId="79289FBA" w:rsidR="004D22C3" w:rsidRPr="004D22C3" w:rsidRDefault="004D22C3" w:rsidP="00AF26A8">
      <w:pPr>
        <w:spacing w:after="0"/>
        <w:ind w:right="-23"/>
        <w:jc w:val="center"/>
        <w:rPr>
          <w:rFonts w:ascii="TH SarabunPSK" w:hAnsi="TH SarabunPSK" w:cs="TH SarabunPSK"/>
          <w:sz w:val="32"/>
          <w:szCs w:val="32"/>
        </w:rPr>
      </w:pP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            </w:t>
      </w:r>
      <w:r w:rsidR="00AF26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  ลงชื่อ ...................................................................</w:t>
      </w:r>
    </w:p>
    <w:p w14:paraId="26B1A190" w14:textId="45E7940F" w:rsidR="004D22C3" w:rsidRPr="004D22C3" w:rsidRDefault="00AF26A8" w:rsidP="00FA36A6">
      <w:pPr>
        <w:spacing w:after="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36A6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6A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 w:rsidR="00FA36A6">
        <w:rPr>
          <w:rFonts w:ascii="TH SarabunPSK" w:hAnsi="TH SarabunPSK" w:cs="TH SarabunPSK" w:hint="cs"/>
          <w:sz w:val="32"/>
          <w:szCs w:val="32"/>
          <w:cs/>
        </w:rPr>
        <w:t>นางวิไลลักษณ์  ตียาพันธ์ )                                                 (นางจรูญศรี  มีหนองหว้า)</w:t>
      </w:r>
    </w:p>
    <w:p w14:paraId="00E3DB42" w14:textId="178DB908" w:rsidR="004D22C3" w:rsidRDefault="00AF26A8" w:rsidP="00AF26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>หัวหน้าสาขาวิชาการพยาบาล</w:t>
      </w:r>
      <w:r w:rsidR="000F3B04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72D987BD" w14:textId="77777777" w:rsidR="00AF26A8" w:rsidRDefault="00AF26A8" w:rsidP="00AF26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5861922" w14:textId="6A98E6BB" w:rsidR="00AF26A8" w:rsidRDefault="00AF26A8" w:rsidP="00AF26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A36A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888409F" w14:textId="3F914999" w:rsidR="00AF26A8" w:rsidRPr="00510A7B" w:rsidRDefault="00AF26A8" w:rsidP="00AF26A8">
      <w:pPr>
        <w:ind w:right="-23"/>
        <w:jc w:val="center"/>
        <w:rPr>
          <w:rFonts w:ascii="TH SarabunIT๙" w:hAnsi="TH SarabunIT๙" w:cs="TH SarabunIT๙"/>
          <w:sz w:val="32"/>
          <w:szCs w:val="32"/>
        </w:rPr>
      </w:pPr>
      <w:r w:rsidRPr="00510A7B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</w:t>
      </w:r>
    </w:p>
    <w:p w14:paraId="68D0ACF6" w14:textId="6B3240BD" w:rsidR="00AF26A8" w:rsidRDefault="00AF26A8" w:rsidP="00AF26A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10A7B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082F92">
        <w:rPr>
          <w:rFonts w:ascii="TH SarabunIT๙" w:hAnsi="TH SarabunIT๙" w:cs="TH SarabunIT๙" w:hint="cs"/>
          <w:sz w:val="32"/>
          <w:szCs w:val="32"/>
          <w:cs/>
        </w:rPr>
        <w:t>นางสาวนุสรา  ประเสริฐศรี</w:t>
      </w:r>
      <w:r w:rsidRPr="00510A7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65DCE43" w14:textId="0EE08E0E" w:rsidR="004D22C3" w:rsidRPr="00AF26A8" w:rsidRDefault="00AF26A8" w:rsidP="00AF26A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ผู้อำนวยการวิทยาลัยพยาบาลบรมราชชนนี สรรพสิทธิประสงค์</w:t>
      </w:r>
    </w:p>
    <w:sectPr w:rsidR="004D22C3" w:rsidRPr="00AF26A8" w:rsidSect="00AF00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A64F3"/>
    <w:multiLevelType w:val="hybridMultilevel"/>
    <w:tmpl w:val="91B0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74A"/>
    <w:multiLevelType w:val="hybridMultilevel"/>
    <w:tmpl w:val="BF628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45FD"/>
    <w:multiLevelType w:val="hybridMultilevel"/>
    <w:tmpl w:val="5798FB6E"/>
    <w:lvl w:ilvl="0" w:tplc="CB949674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5131E"/>
    <w:multiLevelType w:val="hybridMultilevel"/>
    <w:tmpl w:val="D9CADE14"/>
    <w:lvl w:ilvl="0" w:tplc="491AE334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66D8F"/>
    <w:multiLevelType w:val="hybridMultilevel"/>
    <w:tmpl w:val="AE0A66D2"/>
    <w:lvl w:ilvl="0" w:tplc="E57086B8">
      <w:start w:val="1"/>
      <w:numFmt w:val="bullet"/>
      <w:lvlText w:val=""/>
      <w:lvlJc w:val="left"/>
      <w:pPr>
        <w:tabs>
          <w:tab w:val="num" w:pos="643"/>
        </w:tabs>
        <w:ind w:left="643" w:hanging="360"/>
      </w:pPr>
      <w:rPr>
        <w:rFonts w:ascii="Wingdings 2" w:hAnsi="Wingdings 2" w:hint="default"/>
      </w:rPr>
    </w:lvl>
    <w:lvl w:ilvl="1" w:tplc="E290478E" w:tentative="1">
      <w:start w:val="1"/>
      <w:numFmt w:val="bullet"/>
      <w:lvlText w:val=""/>
      <w:lvlJc w:val="left"/>
      <w:pPr>
        <w:tabs>
          <w:tab w:val="num" w:pos="1363"/>
        </w:tabs>
        <w:ind w:left="1363" w:hanging="360"/>
      </w:pPr>
      <w:rPr>
        <w:rFonts w:ascii="Wingdings 2" w:hAnsi="Wingdings 2" w:hint="default"/>
      </w:rPr>
    </w:lvl>
    <w:lvl w:ilvl="2" w:tplc="72A8265C" w:tentative="1">
      <w:start w:val="1"/>
      <w:numFmt w:val="bullet"/>
      <w:lvlText w:val=""/>
      <w:lvlJc w:val="left"/>
      <w:pPr>
        <w:tabs>
          <w:tab w:val="num" w:pos="2083"/>
        </w:tabs>
        <w:ind w:left="2083" w:hanging="360"/>
      </w:pPr>
      <w:rPr>
        <w:rFonts w:ascii="Wingdings 2" w:hAnsi="Wingdings 2" w:hint="default"/>
      </w:rPr>
    </w:lvl>
    <w:lvl w:ilvl="3" w:tplc="1EC0FA40" w:tentative="1">
      <w:start w:val="1"/>
      <w:numFmt w:val="bullet"/>
      <w:lvlText w:val=""/>
      <w:lvlJc w:val="left"/>
      <w:pPr>
        <w:tabs>
          <w:tab w:val="num" w:pos="2803"/>
        </w:tabs>
        <w:ind w:left="2803" w:hanging="360"/>
      </w:pPr>
      <w:rPr>
        <w:rFonts w:ascii="Wingdings 2" w:hAnsi="Wingdings 2" w:hint="default"/>
      </w:rPr>
    </w:lvl>
    <w:lvl w:ilvl="4" w:tplc="F6DA9E1E" w:tentative="1">
      <w:start w:val="1"/>
      <w:numFmt w:val="bullet"/>
      <w:lvlText w:val=""/>
      <w:lvlJc w:val="left"/>
      <w:pPr>
        <w:tabs>
          <w:tab w:val="num" w:pos="3523"/>
        </w:tabs>
        <w:ind w:left="3523" w:hanging="360"/>
      </w:pPr>
      <w:rPr>
        <w:rFonts w:ascii="Wingdings 2" w:hAnsi="Wingdings 2" w:hint="default"/>
      </w:rPr>
    </w:lvl>
    <w:lvl w:ilvl="5" w:tplc="8138E37E" w:tentative="1">
      <w:start w:val="1"/>
      <w:numFmt w:val="bullet"/>
      <w:lvlText w:val=""/>
      <w:lvlJc w:val="left"/>
      <w:pPr>
        <w:tabs>
          <w:tab w:val="num" w:pos="4243"/>
        </w:tabs>
        <w:ind w:left="4243" w:hanging="360"/>
      </w:pPr>
      <w:rPr>
        <w:rFonts w:ascii="Wingdings 2" w:hAnsi="Wingdings 2" w:hint="default"/>
      </w:rPr>
    </w:lvl>
    <w:lvl w:ilvl="6" w:tplc="EF7E61B6" w:tentative="1">
      <w:start w:val="1"/>
      <w:numFmt w:val="bullet"/>
      <w:lvlText w:val=""/>
      <w:lvlJc w:val="left"/>
      <w:pPr>
        <w:tabs>
          <w:tab w:val="num" w:pos="4963"/>
        </w:tabs>
        <w:ind w:left="4963" w:hanging="360"/>
      </w:pPr>
      <w:rPr>
        <w:rFonts w:ascii="Wingdings 2" w:hAnsi="Wingdings 2" w:hint="default"/>
      </w:rPr>
    </w:lvl>
    <w:lvl w:ilvl="7" w:tplc="1D64E164" w:tentative="1">
      <w:start w:val="1"/>
      <w:numFmt w:val="bullet"/>
      <w:lvlText w:val=""/>
      <w:lvlJc w:val="left"/>
      <w:pPr>
        <w:tabs>
          <w:tab w:val="num" w:pos="5683"/>
        </w:tabs>
        <w:ind w:left="5683" w:hanging="360"/>
      </w:pPr>
      <w:rPr>
        <w:rFonts w:ascii="Wingdings 2" w:hAnsi="Wingdings 2" w:hint="default"/>
      </w:rPr>
    </w:lvl>
    <w:lvl w:ilvl="8" w:tplc="79460A66" w:tentative="1">
      <w:start w:val="1"/>
      <w:numFmt w:val="bullet"/>
      <w:lvlText w:val=""/>
      <w:lvlJc w:val="left"/>
      <w:pPr>
        <w:tabs>
          <w:tab w:val="num" w:pos="6403"/>
        </w:tabs>
        <w:ind w:left="6403" w:hanging="360"/>
      </w:pPr>
      <w:rPr>
        <w:rFonts w:ascii="Wingdings 2" w:hAnsi="Wingdings 2" w:hint="default"/>
      </w:rPr>
    </w:lvl>
  </w:abstractNum>
  <w:abstractNum w:abstractNumId="5" w15:restartNumberingAfterBreak="0">
    <w:nsid w:val="66E7772B"/>
    <w:multiLevelType w:val="hybridMultilevel"/>
    <w:tmpl w:val="1952E41C"/>
    <w:lvl w:ilvl="0" w:tplc="C9FAEF04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7EB250CB"/>
    <w:multiLevelType w:val="hybridMultilevel"/>
    <w:tmpl w:val="26A29062"/>
    <w:lvl w:ilvl="0" w:tplc="B9882B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3315411">
    <w:abstractNumId w:val="4"/>
  </w:num>
  <w:num w:numId="2" w16cid:durableId="1540437564">
    <w:abstractNumId w:val="2"/>
  </w:num>
  <w:num w:numId="3" w16cid:durableId="64962702">
    <w:abstractNumId w:val="0"/>
  </w:num>
  <w:num w:numId="4" w16cid:durableId="1644389777">
    <w:abstractNumId w:val="1"/>
  </w:num>
  <w:num w:numId="5" w16cid:durableId="266547138">
    <w:abstractNumId w:val="5"/>
  </w:num>
  <w:num w:numId="6" w16cid:durableId="1181162501">
    <w:abstractNumId w:val="3"/>
  </w:num>
  <w:num w:numId="7" w16cid:durableId="1007175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6D"/>
    <w:rsid w:val="00000CB3"/>
    <w:rsid w:val="00000F9B"/>
    <w:rsid w:val="00001BBD"/>
    <w:rsid w:val="00002941"/>
    <w:rsid w:val="0001795C"/>
    <w:rsid w:val="00022918"/>
    <w:rsid w:val="00031215"/>
    <w:rsid w:val="0003508A"/>
    <w:rsid w:val="00041E52"/>
    <w:rsid w:val="00042FCC"/>
    <w:rsid w:val="00044B24"/>
    <w:rsid w:val="00061AA2"/>
    <w:rsid w:val="00082F92"/>
    <w:rsid w:val="00086183"/>
    <w:rsid w:val="00087A9B"/>
    <w:rsid w:val="00090AF0"/>
    <w:rsid w:val="000A6286"/>
    <w:rsid w:val="000B7BA6"/>
    <w:rsid w:val="000C692D"/>
    <w:rsid w:val="000C6C16"/>
    <w:rsid w:val="000D1489"/>
    <w:rsid w:val="000D45DB"/>
    <w:rsid w:val="000E2867"/>
    <w:rsid w:val="000F11B8"/>
    <w:rsid w:val="000F3B04"/>
    <w:rsid w:val="000F644E"/>
    <w:rsid w:val="000F7822"/>
    <w:rsid w:val="00105B78"/>
    <w:rsid w:val="00113BF0"/>
    <w:rsid w:val="0011596D"/>
    <w:rsid w:val="00145110"/>
    <w:rsid w:val="00184B93"/>
    <w:rsid w:val="00197217"/>
    <w:rsid w:val="001B0A95"/>
    <w:rsid w:val="001B14C8"/>
    <w:rsid w:val="001C2DD3"/>
    <w:rsid w:val="001F478F"/>
    <w:rsid w:val="002202A5"/>
    <w:rsid w:val="0022326F"/>
    <w:rsid w:val="0024150F"/>
    <w:rsid w:val="00242678"/>
    <w:rsid w:val="00251E4C"/>
    <w:rsid w:val="00252ABE"/>
    <w:rsid w:val="002655C1"/>
    <w:rsid w:val="002A2251"/>
    <w:rsid w:val="002A2671"/>
    <w:rsid w:val="002A7568"/>
    <w:rsid w:val="002B0303"/>
    <w:rsid w:val="002B34C4"/>
    <w:rsid w:val="002D2D9F"/>
    <w:rsid w:val="002D605E"/>
    <w:rsid w:val="002F5DF9"/>
    <w:rsid w:val="002F5FA7"/>
    <w:rsid w:val="00300CA6"/>
    <w:rsid w:val="00317E07"/>
    <w:rsid w:val="00332178"/>
    <w:rsid w:val="00334401"/>
    <w:rsid w:val="00335985"/>
    <w:rsid w:val="003536E0"/>
    <w:rsid w:val="00360B53"/>
    <w:rsid w:val="00370ABC"/>
    <w:rsid w:val="00373199"/>
    <w:rsid w:val="00375006"/>
    <w:rsid w:val="00391501"/>
    <w:rsid w:val="003A1865"/>
    <w:rsid w:val="003B266A"/>
    <w:rsid w:val="003C3D11"/>
    <w:rsid w:val="003C6CCD"/>
    <w:rsid w:val="003D7275"/>
    <w:rsid w:val="003E3732"/>
    <w:rsid w:val="003F2A60"/>
    <w:rsid w:val="00405E60"/>
    <w:rsid w:val="00425B7A"/>
    <w:rsid w:val="00427608"/>
    <w:rsid w:val="00430011"/>
    <w:rsid w:val="00434828"/>
    <w:rsid w:val="00445E98"/>
    <w:rsid w:val="00447948"/>
    <w:rsid w:val="00452DF6"/>
    <w:rsid w:val="004701D3"/>
    <w:rsid w:val="004935E5"/>
    <w:rsid w:val="00494519"/>
    <w:rsid w:val="004A0B38"/>
    <w:rsid w:val="004B0673"/>
    <w:rsid w:val="004B7A22"/>
    <w:rsid w:val="004C7D6A"/>
    <w:rsid w:val="004D22C3"/>
    <w:rsid w:val="004D3DA1"/>
    <w:rsid w:val="004E4890"/>
    <w:rsid w:val="004E77D1"/>
    <w:rsid w:val="00500FC1"/>
    <w:rsid w:val="00505F9F"/>
    <w:rsid w:val="005062AA"/>
    <w:rsid w:val="005263F3"/>
    <w:rsid w:val="005852E5"/>
    <w:rsid w:val="00587A5E"/>
    <w:rsid w:val="00596FBF"/>
    <w:rsid w:val="005A39C5"/>
    <w:rsid w:val="005C7C46"/>
    <w:rsid w:val="005D2529"/>
    <w:rsid w:val="005D4F5A"/>
    <w:rsid w:val="005E12CA"/>
    <w:rsid w:val="005E30B2"/>
    <w:rsid w:val="005E5611"/>
    <w:rsid w:val="006078B6"/>
    <w:rsid w:val="00613C12"/>
    <w:rsid w:val="00632838"/>
    <w:rsid w:val="0064024D"/>
    <w:rsid w:val="00654E61"/>
    <w:rsid w:val="006555D7"/>
    <w:rsid w:val="00656A85"/>
    <w:rsid w:val="00657E54"/>
    <w:rsid w:val="006758C0"/>
    <w:rsid w:val="00684F5F"/>
    <w:rsid w:val="006872BC"/>
    <w:rsid w:val="0068759A"/>
    <w:rsid w:val="006903E0"/>
    <w:rsid w:val="006A2F49"/>
    <w:rsid w:val="006A68A0"/>
    <w:rsid w:val="006A76FC"/>
    <w:rsid w:val="00706D45"/>
    <w:rsid w:val="007106D2"/>
    <w:rsid w:val="00710A1F"/>
    <w:rsid w:val="00711012"/>
    <w:rsid w:val="0073010F"/>
    <w:rsid w:val="0074152E"/>
    <w:rsid w:val="007449BB"/>
    <w:rsid w:val="00756578"/>
    <w:rsid w:val="00763403"/>
    <w:rsid w:val="0076376D"/>
    <w:rsid w:val="00763CEC"/>
    <w:rsid w:val="00764ABC"/>
    <w:rsid w:val="00766DCD"/>
    <w:rsid w:val="00780C4D"/>
    <w:rsid w:val="007863DF"/>
    <w:rsid w:val="00791A0B"/>
    <w:rsid w:val="00793FFC"/>
    <w:rsid w:val="007A26C0"/>
    <w:rsid w:val="007B02AE"/>
    <w:rsid w:val="007C1B25"/>
    <w:rsid w:val="0080009A"/>
    <w:rsid w:val="00800DA7"/>
    <w:rsid w:val="00802381"/>
    <w:rsid w:val="008162EC"/>
    <w:rsid w:val="00853A65"/>
    <w:rsid w:val="00863E76"/>
    <w:rsid w:val="008A434A"/>
    <w:rsid w:val="008C336A"/>
    <w:rsid w:val="008D02EB"/>
    <w:rsid w:val="008D284B"/>
    <w:rsid w:val="00912F05"/>
    <w:rsid w:val="0091391C"/>
    <w:rsid w:val="00916D2D"/>
    <w:rsid w:val="00943A66"/>
    <w:rsid w:val="0095435C"/>
    <w:rsid w:val="009635D2"/>
    <w:rsid w:val="00963C80"/>
    <w:rsid w:val="00964DA2"/>
    <w:rsid w:val="00982A1F"/>
    <w:rsid w:val="00991136"/>
    <w:rsid w:val="009A2FBD"/>
    <w:rsid w:val="009C41E9"/>
    <w:rsid w:val="009E353A"/>
    <w:rsid w:val="009E5B17"/>
    <w:rsid w:val="009E7756"/>
    <w:rsid w:val="009F0F30"/>
    <w:rsid w:val="009F2820"/>
    <w:rsid w:val="009F2BB7"/>
    <w:rsid w:val="00A01F49"/>
    <w:rsid w:val="00A03E5A"/>
    <w:rsid w:val="00A05F6F"/>
    <w:rsid w:val="00A072A8"/>
    <w:rsid w:val="00A2167F"/>
    <w:rsid w:val="00A26A7A"/>
    <w:rsid w:val="00A467EC"/>
    <w:rsid w:val="00A539AE"/>
    <w:rsid w:val="00A53B50"/>
    <w:rsid w:val="00A6364D"/>
    <w:rsid w:val="00A80332"/>
    <w:rsid w:val="00A91D6D"/>
    <w:rsid w:val="00A95B91"/>
    <w:rsid w:val="00AA0B59"/>
    <w:rsid w:val="00AB1391"/>
    <w:rsid w:val="00AC297A"/>
    <w:rsid w:val="00AD0C58"/>
    <w:rsid w:val="00AD5CB5"/>
    <w:rsid w:val="00AE282C"/>
    <w:rsid w:val="00AE6A6D"/>
    <w:rsid w:val="00AF001F"/>
    <w:rsid w:val="00AF26A8"/>
    <w:rsid w:val="00AF2A1B"/>
    <w:rsid w:val="00B16B19"/>
    <w:rsid w:val="00B22B29"/>
    <w:rsid w:val="00B25F92"/>
    <w:rsid w:val="00B2695A"/>
    <w:rsid w:val="00B26B5C"/>
    <w:rsid w:val="00B33F0E"/>
    <w:rsid w:val="00B4038D"/>
    <w:rsid w:val="00B43BD2"/>
    <w:rsid w:val="00B542C8"/>
    <w:rsid w:val="00B6602C"/>
    <w:rsid w:val="00B87E6B"/>
    <w:rsid w:val="00B91DAF"/>
    <w:rsid w:val="00B92716"/>
    <w:rsid w:val="00B97DC4"/>
    <w:rsid w:val="00BA0CA6"/>
    <w:rsid w:val="00BA2507"/>
    <w:rsid w:val="00BA28DD"/>
    <w:rsid w:val="00BA4ACC"/>
    <w:rsid w:val="00BD2397"/>
    <w:rsid w:val="00BD302B"/>
    <w:rsid w:val="00C1639C"/>
    <w:rsid w:val="00C17043"/>
    <w:rsid w:val="00C27065"/>
    <w:rsid w:val="00C327E6"/>
    <w:rsid w:val="00C366A6"/>
    <w:rsid w:val="00C3684F"/>
    <w:rsid w:val="00C40DF4"/>
    <w:rsid w:val="00C44BB0"/>
    <w:rsid w:val="00C6495C"/>
    <w:rsid w:val="00C819AE"/>
    <w:rsid w:val="00C92756"/>
    <w:rsid w:val="00CA30BD"/>
    <w:rsid w:val="00CE6941"/>
    <w:rsid w:val="00CF757E"/>
    <w:rsid w:val="00D065CD"/>
    <w:rsid w:val="00D2702C"/>
    <w:rsid w:val="00D352C3"/>
    <w:rsid w:val="00D46DF1"/>
    <w:rsid w:val="00D51914"/>
    <w:rsid w:val="00D53185"/>
    <w:rsid w:val="00D5795B"/>
    <w:rsid w:val="00D6205B"/>
    <w:rsid w:val="00D63A93"/>
    <w:rsid w:val="00D66182"/>
    <w:rsid w:val="00D829C1"/>
    <w:rsid w:val="00DA33D8"/>
    <w:rsid w:val="00DC5DB3"/>
    <w:rsid w:val="00DD3970"/>
    <w:rsid w:val="00DD75EC"/>
    <w:rsid w:val="00DE68E0"/>
    <w:rsid w:val="00E05AC7"/>
    <w:rsid w:val="00E0633E"/>
    <w:rsid w:val="00E1292B"/>
    <w:rsid w:val="00E31E80"/>
    <w:rsid w:val="00E32D8D"/>
    <w:rsid w:val="00E46E60"/>
    <w:rsid w:val="00E5142B"/>
    <w:rsid w:val="00E51A01"/>
    <w:rsid w:val="00E52653"/>
    <w:rsid w:val="00E56EF5"/>
    <w:rsid w:val="00E6215A"/>
    <w:rsid w:val="00E7525E"/>
    <w:rsid w:val="00E76FCD"/>
    <w:rsid w:val="00E80741"/>
    <w:rsid w:val="00E86DDD"/>
    <w:rsid w:val="00E87CB7"/>
    <w:rsid w:val="00E943F7"/>
    <w:rsid w:val="00EA42BC"/>
    <w:rsid w:val="00EB62AE"/>
    <w:rsid w:val="00EB7556"/>
    <w:rsid w:val="00EC46BB"/>
    <w:rsid w:val="00ED3F0C"/>
    <w:rsid w:val="00ED7920"/>
    <w:rsid w:val="00EE1B42"/>
    <w:rsid w:val="00EE6059"/>
    <w:rsid w:val="00EF1964"/>
    <w:rsid w:val="00EF259C"/>
    <w:rsid w:val="00F036A4"/>
    <w:rsid w:val="00F2587D"/>
    <w:rsid w:val="00F443DD"/>
    <w:rsid w:val="00F45C31"/>
    <w:rsid w:val="00F8241F"/>
    <w:rsid w:val="00F84CB8"/>
    <w:rsid w:val="00F87354"/>
    <w:rsid w:val="00FA2AFC"/>
    <w:rsid w:val="00FA36A6"/>
    <w:rsid w:val="00FB1D44"/>
    <w:rsid w:val="00FB1ECA"/>
    <w:rsid w:val="00FC2665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0BE43"/>
  <w15:chartTrackingRefBased/>
  <w15:docId w15:val="{3954D14B-AC14-4519-A05F-BBB8A0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1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AF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watcharapon paorohit</dc:creator>
  <cp:keywords/>
  <dc:description/>
  <cp:lastModifiedBy>Chatsuda Kankayant</cp:lastModifiedBy>
  <cp:revision>2</cp:revision>
  <dcterms:created xsi:type="dcterms:W3CDTF">2024-09-29T13:03:00Z</dcterms:created>
  <dcterms:modified xsi:type="dcterms:W3CDTF">2024-09-29T13:03:00Z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66423daee537a757ef9b390f96a1cb051aa958dc139cce02412deb9e5ce8f80e</vt:lpwstr>
  </property>
</Properties>
</file>