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ED51" w14:textId="762FF0FF" w:rsidR="00AC782C" w:rsidRPr="00A65B3C" w:rsidRDefault="00AC782C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eastAsia="Calibri" w:hAnsi="TH SarabunPSK" w:cs="TH SarabunPSK" w:hint="c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35767A2E">
            <wp:simplePos x="0" y="0"/>
            <wp:positionH relativeFrom="page">
              <wp:posOffset>3569347</wp:posOffset>
            </wp:positionH>
            <wp:positionV relativeFrom="paragraph">
              <wp:posOffset>8626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57F4BE" w14:textId="77777777" w:rsidR="00BD0460" w:rsidRPr="00A65B3C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47A886" w14:textId="77777777" w:rsidR="00BD0460" w:rsidRPr="00A65B3C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E27A333" w14:textId="6C3F3C7C" w:rsidR="007F6003" w:rsidRPr="00A65B3C" w:rsidRDefault="00BD0460" w:rsidP="00BD046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</w:t>
      </w:r>
      <w:r w:rsidR="007F6003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601C92D6" w:rsidR="00130F47" w:rsidRPr="00A65B3C" w:rsidRDefault="00C86A19" w:rsidP="00B50F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192063950"/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</w:t>
      </w:r>
      <w:r w:rsidR="007F6003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การปฏิบัติการพยาบาลของอาจารย์ (</w:t>
      </w:r>
      <w:r w:rsidR="007F6003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Faculty practice</w:t>
      </w:r>
      <w:r w:rsidR="007F6003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70DD6AE1" w14:textId="0EEB7A71" w:rsidR="00C86A19" w:rsidRPr="00A65B3C" w:rsidRDefault="000939B1" w:rsidP="00B50F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="00240F54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256</w:t>
      </w:r>
      <w:r w:rsidR="004D18A9" w:rsidRPr="00A65B3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bookmarkEnd w:id="0"/>
    <w:p w14:paraId="4B71E7BD" w14:textId="77777777" w:rsidR="00105F9D" w:rsidRPr="00A65B3C" w:rsidRDefault="007F6003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</w:t>
      </w:r>
      <w:r w:rsidR="00C86A19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86A19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– </w:t>
      </w:r>
      <w:r w:rsidR="00C86A19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สกุล</w:t>
      </w:r>
      <w:r w:rsidR="00240F54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40F54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366CB8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สาววิรุฬจิตรา  อุ่นจางวาง</w:t>
      </w:r>
      <w:r w:rsidR="00E20F0B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26A4CCD" w14:textId="77777777" w:rsidR="0078598D" w:rsidRPr="00A65B3C" w:rsidRDefault="0078598D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CFDAB7" w14:textId="77777777" w:rsidR="00B50FE8" w:rsidRPr="00A65B3C" w:rsidRDefault="00105F9D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ความเชี่ยวชาญเฉพาะในการปฏิบัติการพยาบาล</w:t>
      </w:r>
      <w:r w:rsidR="00240F54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0B599E3" w14:textId="17AD633A" w:rsidR="00F97331" w:rsidRPr="00A65B3C" w:rsidRDefault="00D406D9" w:rsidP="00B50FE8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การพยาบาลทารกแรกเกิดที่มีภาวะลำไส้เน่าอักเสบ</w:t>
      </w:r>
      <w:r w:rsidR="007436A7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br/>
      </w:r>
      <w:r w:rsidR="00105F9D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หน่วยให้บริการ </w:t>
      </w:r>
      <w:r w:rsidR="00957259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หอผู้ป่วยทารกแรกเกิดป่วย</w:t>
      </w:r>
      <w:r w:rsidR="007436A7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2</w:t>
      </w:r>
      <w:r w:rsidR="00957259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957259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โรงพยาบาลมหาราชนครราชสีมา</w:t>
      </w:r>
    </w:p>
    <w:p w14:paraId="09DEB33C" w14:textId="77777777" w:rsidR="00F828B1" w:rsidRPr="00A65B3C" w:rsidRDefault="00F828B1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7C63B6F" w14:textId="18016DD1" w:rsidR="007F6003" w:rsidRPr="00A65B3C" w:rsidRDefault="007F6003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หลักการและเหตุผล</w:t>
      </w:r>
      <w:r w:rsidR="000939B1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</w:p>
    <w:p w14:paraId="42B2BB6A" w14:textId="77777777" w:rsidR="00D406D9" w:rsidRPr="00A65B3C" w:rsidRDefault="00D406D9" w:rsidP="00D406D9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โรคลำไส้อักเสบเน่าตาย (</w:t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NEC) </w:t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เป็นภาวะฉุกเฉินทางระบบทางเดินอาหารที่พบมากในทารกคลอดก่อนกำหนด โดยเฉพาะทารกที่มีน้ำหนักแรกเกิดต่ำกว่า </w:t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1,500 </w:t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กรัม และทารกที่มีน้ำหนักต่ำกว่า </w:t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1,000 </w:t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กรัมมีอัตราการเสียชีวิตสูงถึง </w:t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40% </w:t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การเกิด </w:t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t xml:space="preserve">NEC </w:t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มีสาเหตุจากความไม่สมบูรณ์ของระบบภูมิคุ้มกัน ลำไส้ยังไม่พัฒนาเต็มที่ และภาวะขาดเลือดที่ทำลายเยื่อบุลำไส้ ส่งผลให้การซึมผ่านของผนังลำไส้เพิ่มขึ้นและเกิดการบุกรุกของเชื้อแบคทีเรีย ซึ่งมักนำไปสู่ภาวะแทรกซ้อน เช่น ภาวะติดเชื้อในกระแสเลือด การทะลุของลำไส้ ภาวะเยื่อบุช่องท้องอักเสบ และภาวะลำไส้ตีบแคบเรื้อรัง</w:t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  <w:br/>
      </w:r>
      <w:r w:rsidRPr="00A65B3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ดังนั้น บทบาทของพยาบาลในการเฝ้าระวัง ป้องกันภาวะแทรกซ้อน การให้การพยาบาลแบบองค์รวม การสอนและสร้างความร่วมมือกับครอบครัวจึงเป็นสิ่งสำคัญ เพื่อช่วยลดอัตราป่วย อัตราตาย และเพิ่มคุณภาพชีวิตของทารก</w:t>
      </w:r>
    </w:p>
    <w:p w14:paraId="5803C386" w14:textId="77777777" w:rsidR="00B50FE8" w:rsidRPr="00A65B3C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47FE87" w14:textId="77777777" w:rsidR="00B35D5B" w:rsidRPr="00A65B3C" w:rsidRDefault="00C86A19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เป้าหมาย </w:t>
      </w:r>
    </w:p>
    <w:p w14:paraId="5704D70B" w14:textId="2824FED0" w:rsidR="00C86A19" w:rsidRPr="00A65B3C" w:rsidRDefault="00B35D5B" w:rsidP="00B50FE8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เพื่อเพิ่มพูนความเชี่ยวชาญ</w:t>
      </w:r>
      <w:r w:rsidR="00105F9D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พยาบาล</w:t>
      </w:r>
      <w:bookmarkStart w:id="1" w:name="_Hlk223349724"/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ทารกที่มี</w:t>
      </w:r>
      <w:bookmarkEnd w:id="1"/>
      <w:r w:rsidR="00D406D9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ภาวะลำไส้เน่าอักเสบ</w:t>
      </w:r>
    </w:p>
    <w:p w14:paraId="7CE69D8F" w14:textId="77777777" w:rsidR="006D21D6" w:rsidRPr="00A65B3C" w:rsidRDefault="006D21D6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000347" w14:textId="4DC28E74" w:rsidR="009C2943" w:rsidRPr="00A65B3C" w:rsidRDefault="007F6003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C86A19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0405624" w14:textId="7641103C" w:rsidR="00F828B1" w:rsidRPr="00A65B3C" w:rsidRDefault="00B35D5B" w:rsidP="00B50FE8">
      <w:pPr>
        <w:pStyle w:val="a3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เพื่อให้ทารกที่มี</w:t>
      </w:r>
      <w:r w:rsidR="00D406D9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ภาวะลำไส้เน่าอักเสบ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ได้รับการพยาบาลที่มีคุณภาพ ไม่เกิดภาวะแทรกซ้อน </w:t>
      </w:r>
    </w:p>
    <w:p w14:paraId="091B89EC" w14:textId="281BEB14" w:rsidR="00B35D5B" w:rsidRPr="00A65B3C" w:rsidRDefault="00B35D5B" w:rsidP="00B50FE8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เพื่อให้มารดามีความรู้ ความเข้าใจ และความมั่นใจในการดูแลทารกอย่างต่อเนื่อง</w:t>
      </w:r>
      <w:r w:rsidRPr="00A65B3C">
        <w:rPr>
          <w:rFonts w:ascii="TH SarabunPSK" w:hAnsi="TH SarabunPSK" w:cs="TH SarabunPSK" w:hint="cs"/>
          <w:strike/>
          <w:color w:val="000000" w:themeColor="text1"/>
          <w:sz w:val="32"/>
          <w:szCs w:val="32"/>
          <w:cs/>
        </w:rPr>
        <w:t xml:space="preserve"> </w:t>
      </w:r>
    </w:p>
    <w:p w14:paraId="738EFEFE" w14:textId="77777777" w:rsidR="00734DE2" w:rsidRPr="00A65B3C" w:rsidRDefault="00734DE2" w:rsidP="00B50FE8">
      <w:pPr>
        <w:spacing w:after="0" w:line="240" w:lineRule="auto"/>
        <w:rPr>
          <w:rFonts w:ascii="TH SarabunPSK" w:hAnsi="TH SarabunPSK" w:cs="TH SarabunPSK" w:hint="cs"/>
          <w:strike/>
          <w:color w:val="000000" w:themeColor="text1"/>
          <w:sz w:val="32"/>
          <w:szCs w:val="32"/>
        </w:rPr>
      </w:pPr>
    </w:p>
    <w:p w14:paraId="55332AAA" w14:textId="63D08380" w:rsidR="00B35D5B" w:rsidRPr="00A65B3C" w:rsidRDefault="00B35D5B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ตัวชี้วัดความสำเร็จ</w:t>
      </w:r>
      <w:r w:rsidR="003415FE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59BCD39" w14:textId="0D3AB9D7" w:rsidR="00B16917" w:rsidRPr="00A65B3C" w:rsidRDefault="00B16917" w:rsidP="00B50FE8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</w:t>
      </w:r>
      <w:r w:rsidR="00D406D9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ภาวะลำไส้เน่าอักเสบ ไม่เกิดภาวะแทรกซ้อน</w:t>
      </w:r>
    </w:p>
    <w:p w14:paraId="7D293C45" w14:textId="446B5851" w:rsidR="00B16917" w:rsidRPr="00A65B3C" w:rsidRDefault="00B16917" w:rsidP="00B50FE8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เด็กทารกที่มีภาวะ</w:t>
      </w:r>
      <w:r w:rsidR="00D406D9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ลำไส้เน่าอักเสบ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ไม่เกิดการกลับมารักษาซ้ำเมื่อกลับบ้าน</w:t>
      </w:r>
    </w:p>
    <w:p w14:paraId="002074AD" w14:textId="48282C6B" w:rsidR="00F828B1" w:rsidRPr="00A65B3C" w:rsidRDefault="00727F85" w:rsidP="00B50FE8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มารดามีความรู้และทักษะในการดูแลทารกที่มีภาวะ</w:t>
      </w:r>
      <w:r w:rsidR="00D406D9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ลำไส้เน่าอักเสบ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เช่น การให้นมที่ถูกต้อง การสังเกตอาการผิดปกติ อยู่ในระดับ </w:t>
      </w:r>
      <w:r w:rsidR="00854AED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ดี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(คะแนนเฉลี่ยมากกว่า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3.51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จากคะแนนเต็ม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5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คะแนน)</w:t>
      </w:r>
    </w:p>
    <w:p w14:paraId="5460C803" w14:textId="77777777" w:rsidR="00BD0460" w:rsidRPr="00A65B3C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697D69" w14:textId="1D39FB0C" w:rsidR="00727F85" w:rsidRPr="00A65B3C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 xml:space="preserve">กลุ่มเป้าหมาย </w:t>
      </w:r>
    </w:p>
    <w:p w14:paraId="01E1A06E" w14:textId="5FBF0EFC" w:rsidR="00DD695A" w:rsidRPr="00A65B3C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ผู้ป่วยทารกแรกเกิด จำนวน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>1</w:t>
      </w:r>
      <w:r w:rsidR="00C04AD3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>6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 รายละ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>3</w:t>
      </w:r>
      <w:r w:rsidR="00E26733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E26733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 ครั้งละ 2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ชั่วโมง </w:t>
      </w:r>
      <w:r w:rsidR="00E26733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รวม 6 ชั่วโมง/ราย รวมทั้งสิ้น 9</w:t>
      </w:r>
      <w:r w:rsidR="00BD0460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E26733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ชั่วโมง  </w:t>
      </w:r>
    </w:p>
    <w:p w14:paraId="7B2BB62D" w14:textId="77777777" w:rsidR="00431FC1" w:rsidRPr="00A65B3C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DE5A29" w14:textId="755C90CB" w:rsidR="00431FC1" w:rsidRPr="00A65B3C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ผลที่คาดว่าจะได้รับ</w:t>
      </w:r>
    </w:p>
    <w:p w14:paraId="16DC1DB1" w14:textId="746896AA" w:rsidR="00431FC1" w:rsidRPr="00A65B3C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1.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ทารก</w:t>
      </w:r>
      <w:r w:rsidR="006D0415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ที่มีภาวะลำไส้เน่าอักเสบ </w:t>
      </w:r>
      <w:r w:rsidR="00564789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ไม่เกิดภาวะแทรกซ้อนที่อันตราย</w:t>
      </w:r>
    </w:p>
    <w:p w14:paraId="3128AC25" w14:textId="6656E020" w:rsidR="00564789" w:rsidRPr="00A65B3C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มารดามีความรู้ และทักษะในการดูแลทารกได้อย่างต่อเนื่อง </w:t>
      </w:r>
    </w:p>
    <w:p w14:paraId="2DE124C9" w14:textId="51A983A0" w:rsidR="00564789" w:rsidRPr="00A65B3C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 หอผู้ป่วยทารกแรกเกิดป่วย 2  มีคู่มือการปฏิบัติการพยาบาลและการให้คำแนะนำมารดาในการดูแล</w:t>
      </w:r>
      <w:r w:rsidR="006D0415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ทารกที่มีภาวะลำไส้เน่าอักเสบ</w:t>
      </w:r>
    </w:p>
    <w:p w14:paraId="6006A191" w14:textId="5013F4A3" w:rsidR="00564789" w:rsidRPr="00A65B3C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 วิทยาลัยพยาบาลมีอาจารย์ที่มีความเชี่ยวชาญด้านการพยาบาลทารกที่</w:t>
      </w:r>
      <w:r w:rsidR="006D0415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มีภาวะลำไส้เน่าอักเสบ</w:t>
      </w:r>
    </w:p>
    <w:p w14:paraId="5B56F324" w14:textId="77777777" w:rsidR="00431FC1" w:rsidRPr="00A65B3C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F867C83" w14:textId="3A53723C" w:rsidR="00727F85" w:rsidRPr="00A65B3C" w:rsidRDefault="00C86A19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ระยะเวลา</w:t>
      </w:r>
      <w:r w:rsidR="00727F85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ในการปฏิบัติ</w:t>
      </w:r>
      <w:r w:rsidR="00DD695A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การพยาบาล</w:t>
      </w:r>
      <w:r w:rsidR="00727F85"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  </w:t>
      </w:r>
    </w:p>
    <w:p w14:paraId="2EE06E6C" w14:textId="31B37F30" w:rsidR="0024737B" w:rsidRPr="00A65B3C" w:rsidRDefault="0024737B" w:rsidP="00B50FE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ทุกวันจันทร์</w:t>
      </w:r>
      <w:r w:rsidR="00DD695A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ถึงวันพ</w:t>
      </w:r>
      <w:r w:rsidR="00E26733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ุธ</w:t>
      </w:r>
      <w:r w:rsidR="002F0D0C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เวลา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>08.00 – 1</w:t>
      </w:r>
      <w:r w:rsidR="00C04AD3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>7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>.</w:t>
      </w:r>
      <w:r w:rsidR="00DD695A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>0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0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น. ระหว่างเดือน </w:t>
      </w:r>
      <w:r w:rsidR="00DD2560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กุมภาพันธ์</w:t>
      </w:r>
      <w:r w:rsidR="00DC6E2D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695A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ถึงเดือ</w:t>
      </w:r>
      <w:r w:rsidR="00B21DEB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DD2560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เมษายน</w:t>
      </w:r>
      <w:r w:rsidR="00DD695A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695A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>256</w:t>
      </w:r>
      <w:r w:rsidR="00F830CF" w:rsidRPr="00A65B3C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</w:p>
    <w:p w14:paraId="0EC7427D" w14:textId="3C40B7F2" w:rsidR="00DD695A" w:rsidRPr="00A65B3C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รวมทั้งหมด</w:t>
      </w:r>
      <w:r w:rsidR="00F73E76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1</w:t>
      </w:r>
      <w:r w:rsidR="00E26733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>2</w:t>
      </w:r>
      <w:r w:rsidR="00F73E76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   </w:t>
      </w:r>
      <w:r w:rsidR="00F73E76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วันละ </w:t>
      </w:r>
      <w:r w:rsidR="00E26733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F73E76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F73E76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ชั่วโมง รวมทั้งสิ้น </w:t>
      </w:r>
      <w:r w:rsidR="00E26733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96</w:t>
      </w:r>
      <w:r w:rsidR="00F73E76"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F73E76"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</w:t>
      </w:r>
    </w:p>
    <w:p w14:paraId="19DD96BC" w14:textId="0D35D468" w:rsidR="006F478A" w:rsidRPr="00A65B3C" w:rsidRDefault="006F478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2256D9" w14:textId="716A9E18" w:rsidR="00AE17E9" w:rsidRPr="00A65B3C" w:rsidRDefault="00AE17E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3FE1B4" w14:textId="07C267EC" w:rsidR="00AE17E9" w:rsidRPr="00A65B3C" w:rsidRDefault="00AE17E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08427A" w14:textId="77777777" w:rsidR="00B50FE8" w:rsidRPr="00A65B3C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E6CC29" w14:textId="77777777" w:rsidR="00BD0460" w:rsidRPr="00A65B3C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75D163" w14:textId="77777777" w:rsidR="00BD0460" w:rsidRPr="00A65B3C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C395A1" w14:textId="77777777" w:rsidR="00B50FE8" w:rsidRPr="00A65B3C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1C4083" w14:textId="77777777" w:rsidR="00D63637" w:rsidRPr="00A65B3C" w:rsidRDefault="00D63637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75B7DD" w14:textId="77777777" w:rsidR="00D63637" w:rsidRPr="00A65B3C" w:rsidRDefault="00D63637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33057F5" w14:textId="77777777" w:rsidR="00D63637" w:rsidRPr="00A65B3C" w:rsidRDefault="00D63637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EBF895" w14:textId="77777777" w:rsidR="00D63637" w:rsidRPr="00A65B3C" w:rsidRDefault="00D63637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0AF804" w14:textId="77777777" w:rsidR="00D63637" w:rsidRPr="00A65B3C" w:rsidRDefault="00D63637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AD17CE" w14:textId="77777777" w:rsidR="00D63637" w:rsidRPr="00A65B3C" w:rsidRDefault="00D63637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2DAFCF" w14:textId="77777777" w:rsidR="000C0FFA" w:rsidRPr="00A65B3C" w:rsidRDefault="000C0FF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4F199F" w14:textId="77777777" w:rsidR="000C0FFA" w:rsidRPr="00A65B3C" w:rsidRDefault="000C0FF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91B5895" w14:textId="77777777" w:rsidR="000C0FFA" w:rsidRPr="00A65B3C" w:rsidRDefault="000C0FF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F519D3" w14:textId="77777777" w:rsidR="000C0FFA" w:rsidRPr="00A65B3C" w:rsidRDefault="000C0FF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CE14F7" w14:textId="77777777" w:rsidR="000C0FFA" w:rsidRPr="00A65B3C" w:rsidRDefault="000C0FF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12D60B" w14:textId="77777777" w:rsidR="000C0FFA" w:rsidRPr="00A65B3C" w:rsidRDefault="000C0FF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459985" w14:textId="77777777" w:rsidR="000C0FFA" w:rsidRPr="00A65B3C" w:rsidRDefault="000C0FF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49529F" w14:textId="77777777" w:rsidR="000C0FFA" w:rsidRPr="00A65B3C" w:rsidRDefault="000C0FF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0CFE9C" w14:textId="77777777" w:rsidR="00D63637" w:rsidRPr="00A65B3C" w:rsidRDefault="00D63637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EFA095" w14:textId="7978758F" w:rsidR="004663E8" w:rsidRPr="00A65B3C" w:rsidRDefault="004663E8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แผนการดำเนินงาน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3261"/>
        <w:gridCol w:w="2126"/>
        <w:gridCol w:w="4536"/>
      </w:tblGrid>
      <w:tr w:rsidR="00BD0460" w:rsidRPr="00A65B3C" w14:paraId="0358C1CB" w14:textId="77777777" w:rsidTr="00BD0460">
        <w:trPr>
          <w:tblHeader/>
        </w:trPr>
        <w:tc>
          <w:tcPr>
            <w:tcW w:w="3261" w:type="dxa"/>
          </w:tcPr>
          <w:p w14:paraId="01956B97" w14:textId="106B9BE6" w:rsidR="004663E8" w:rsidRPr="00A65B3C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5C4D434A" w14:textId="77777777" w:rsidR="004663E8" w:rsidRPr="00A65B3C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536" w:type="dxa"/>
          </w:tcPr>
          <w:p w14:paraId="1B1B5A02" w14:textId="77777777" w:rsidR="004663E8" w:rsidRPr="00A65B3C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BD0460" w:rsidRPr="00A65B3C" w14:paraId="6667ECDA" w14:textId="77777777" w:rsidTr="00BD0460">
        <w:tc>
          <w:tcPr>
            <w:tcW w:w="3261" w:type="dxa"/>
          </w:tcPr>
          <w:p w14:paraId="55DA73B9" w14:textId="6B433854" w:rsidR="001E30C7" w:rsidRPr="00A65B3C" w:rsidRDefault="001E30C7" w:rsidP="00B50FE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Pr="00A65B3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</w:t>
            </w:r>
            <w:r w:rsidRPr="00A65B3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ทารกที่มีภาวะ</w:t>
            </w:r>
            <w:r w:rsidR="005661CC"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ลำไส้เน่าอักเสบ</w:t>
            </w:r>
          </w:p>
          <w:p w14:paraId="1EB501C5" w14:textId="2421D4E6" w:rsidR="00DD695A" w:rsidRPr="00A65B3C" w:rsidRDefault="00E16E8A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1)</w:t>
            </w:r>
            <w:r w:rsidR="004663E8"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="004663E8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จ</w:t>
            </w:r>
            <w:r w:rsidR="005661CC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23</w:t>
            </w:r>
            <w:r w:rsidR="004663E8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5661CC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ก</w:t>
            </w:r>
            <w:r w:rsidR="004663E8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5661CC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พ.</w:t>
            </w:r>
            <w:r w:rsidR="004663E8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044CA1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C6E2D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เวลา</w:t>
            </w:r>
            <w:r w:rsidR="00DD695A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</w:t>
            </w:r>
            <w:r w:rsidR="00C04AD3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7</w:t>
            </w:r>
            <w:r w:rsidR="00DC6E2D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="00DD695A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DD695A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="00044CA1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="00044CA1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  <w:r w:rsidR="00C04AD3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2923241" w14:textId="026657E6" w:rsidR="00C04AD3" w:rsidRPr="00A65B3C" w:rsidRDefault="00C04AD3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 </w:t>
            </w:r>
            <w:r w:rsidR="00313F47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24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ก.พ.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61199E42" w14:textId="53422870" w:rsidR="00E16E8A" w:rsidRPr="00A65B3C" w:rsidRDefault="00C04AD3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 </w:t>
            </w:r>
            <w:r w:rsidR="00313F47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25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ก.พ.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0485786F" w14:textId="77777777" w:rsidR="00BD0460" w:rsidRPr="00A65B3C" w:rsidRDefault="00BD0460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02A879A" w14:textId="14FC2374" w:rsidR="00B50FE8" w:rsidRPr="00A65B3C" w:rsidRDefault="00E16E8A" w:rsidP="00B50FE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2)</w:t>
            </w:r>
          </w:p>
          <w:p w14:paraId="6DF8A440" w14:textId="67EEDFC9" w:rsidR="00E16E8A" w:rsidRPr="00A65B3C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 </w:t>
            </w:r>
            <w:r w:rsidR="00313F47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76C2284D" w14:textId="31C12D79" w:rsidR="00E16E8A" w:rsidRPr="00A65B3C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 </w:t>
            </w:r>
            <w:r w:rsidR="00313F47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8C23DCA" w14:textId="4F23F856" w:rsidR="00E16E8A" w:rsidRPr="00A65B3C" w:rsidRDefault="00E16E8A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 </w:t>
            </w:r>
            <w:r w:rsidR="00313F47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6FFE1AFE" w14:textId="77777777" w:rsidR="00BD0460" w:rsidRPr="00A65B3C" w:rsidRDefault="00BD0460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E89BAFF" w14:textId="4E31EE4F" w:rsidR="00BD0460" w:rsidRPr="00A65B3C" w:rsidRDefault="00E16E8A" w:rsidP="00E16E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3)</w:t>
            </w:r>
          </w:p>
          <w:p w14:paraId="34E9440A" w14:textId="28E8D1EB" w:rsidR="00E16E8A" w:rsidRPr="00A65B3C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 </w:t>
            </w:r>
            <w:r w:rsidR="00313F47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.ย.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73E3FDCF" w14:textId="0916E9BF" w:rsidR="00E16E8A" w:rsidRPr="00A65B3C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 </w:t>
            </w:r>
            <w:r w:rsidR="00313F47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0C8CE7A9" w14:textId="027DC702" w:rsidR="00E16E8A" w:rsidRPr="00A65B3C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 </w:t>
            </w:r>
            <w:r w:rsidR="00313F47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3B25B99" w14:textId="77777777" w:rsidR="00BD0460" w:rsidRPr="00A65B3C" w:rsidRDefault="00BD0460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0C5C561" w14:textId="025E8062" w:rsidR="00BD0460" w:rsidRPr="00A65B3C" w:rsidRDefault="00E16E8A" w:rsidP="00E16E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4)</w:t>
            </w:r>
          </w:p>
          <w:p w14:paraId="49213324" w14:textId="2731D34A" w:rsidR="00E16E8A" w:rsidRPr="00A65B3C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จ 2</w:t>
            </w:r>
            <w:r w:rsidR="00313F47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19B3C7DE" w14:textId="7AB9D8E3" w:rsidR="00E16E8A" w:rsidRPr="00A65B3C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313F47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10756AF" w14:textId="2CF0AC8F" w:rsidR="00E16E8A" w:rsidRPr="00A65B3C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313F47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 6</w:t>
            </w:r>
            <w:r w:rsidR="000C0FFA"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313F47"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4E973EA" w14:textId="77777777" w:rsidR="00E16E8A" w:rsidRPr="00A65B3C" w:rsidRDefault="00E16E8A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7A3E02D" w14:textId="77777777" w:rsidR="00B50FE8" w:rsidRPr="00A65B3C" w:rsidRDefault="00B50FE8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33EB4C9" w14:textId="77777777" w:rsidR="004663E8" w:rsidRPr="00A65B3C" w:rsidRDefault="004663E8" w:rsidP="001A4A9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072C078" w14:textId="67F215F4" w:rsidR="00CB393A" w:rsidRPr="00A65B3C" w:rsidRDefault="00CB393A" w:rsidP="00CB393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เพื่อให้ทารกที่มีภาวะลำไส้เน่าอักเสบได้รับการพยาบาลที่มีคุณภาพ ไม่เกิดภาวะแทรกซ้อน </w:t>
            </w:r>
          </w:p>
          <w:p w14:paraId="6D4E8B2A" w14:textId="74106287" w:rsidR="00CB393A" w:rsidRPr="00A65B3C" w:rsidRDefault="00CB393A" w:rsidP="00CB393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เพื่อให้มารดามีความรู้ ความเข้าใจ และความมั่นใจในการดูแลทารกอย่างต่อเนื่อง</w:t>
            </w:r>
            <w:r w:rsidRPr="00A65B3C">
              <w:rPr>
                <w:rFonts w:ascii="TH SarabunPSK" w:hAnsi="TH SarabunPSK" w:cs="TH SarabunPSK" w:hint="cs"/>
                <w:strike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D807508" w14:textId="1A3A6B52" w:rsidR="004663E8" w:rsidRPr="00A65B3C" w:rsidRDefault="004663E8" w:rsidP="00B50FE8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36" w:type="dxa"/>
          </w:tcPr>
          <w:p w14:paraId="55B1F900" w14:textId="3CB6461A" w:rsidR="00E70C7D" w:rsidRPr="00A65B3C" w:rsidRDefault="00E70C7D" w:rsidP="00B50FE8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(มีทั้งหมด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3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ครั้ง)</w:t>
            </w:r>
          </w:p>
          <w:p w14:paraId="073F8212" w14:textId="77777777" w:rsidR="00CB393A" w:rsidRPr="00A65B3C" w:rsidRDefault="00CB393A" w:rsidP="00CB393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 xml:space="preserve">การปฏิบัติการพยาบาล ครั้งที่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  <w:t xml:space="preserve">1 :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ระยะประเมินอาการและเฝ้าระวังภาวะแทรกซ้อน</w:t>
            </w:r>
          </w:p>
          <w:p w14:paraId="2A6DA137" w14:textId="77777777" w:rsidR="00CB393A" w:rsidRPr="00A65B3C" w:rsidRDefault="00CB393A" w:rsidP="00CB393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การปฏิบัติการพยาบาลต่อทารก</w:t>
            </w:r>
          </w:p>
          <w:p w14:paraId="4ACE890E" w14:textId="77777777" w:rsidR="00CB393A" w:rsidRPr="00A65B3C" w:rsidRDefault="00CB393A" w:rsidP="00CB393A">
            <w:pPr>
              <w:numPr>
                <w:ilvl w:val="0"/>
                <w:numId w:val="41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ประเมินสภาพทั่วไปของทารกอย่างละเอียด ได้แก่ อุณหภูมิร่างกาย อัตราการหายใจ อัตราการเต้นของหัวใจ และระดับออกซิเจนในเลือด</w:t>
            </w:r>
          </w:p>
          <w:p w14:paraId="706CC243" w14:textId="77777777" w:rsidR="00CB393A" w:rsidRPr="00A65B3C" w:rsidRDefault="00CB393A" w:rsidP="00CB393A">
            <w:pPr>
              <w:numPr>
                <w:ilvl w:val="0"/>
                <w:numId w:val="41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ประเมินอาการของภาวะลำไส้เน่าอักเสบ เช่น ท้องอืด อาเจียน มีน้ำดีปน อุจจาระปนเลือด และการดูดนมลดลง</w:t>
            </w:r>
          </w:p>
          <w:p w14:paraId="17657EED" w14:textId="77777777" w:rsidR="00CB393A" w:rsidRPr="00A65B3C" w:rsidRDefault="00CB393A" w:rsidP="00CB393A">
            <w:pPr>
              <w:numPr>
                <w:ilvl w:val="0"/>
                <w:numId w:val="41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 xml:space="preserve">วัดเส้นรอบท้องทุก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4–6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ชั่วโมง เพื่อติดตามภาวะท้องอืดผิดปกติ</w:t>
            </w:r>
          </w:p>
          <w:p w14:paraId="2BC303DE" w14:textId="77777777" w:rsidR="00CB393A" w:rsidRPr="00A65B3C" w:rsidRDefault="00CB393A" w:rsidP="00CB393A">
            <w:pPr>
              <w:numPr>
                <w:ilvl w:val="0"/>
                <w:numId w:val="41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งดอาหารทางปาก (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NPO)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ตามแผนการรักษา และดูแลสายให้อาหารหรือสายระบายกระเพาะอาหารเพื่อลดการคั่งของลมและของเหลว</w:t>
            </w:r>
          </w:p>
          <w:p w14:paraId="73783735" w14:textId="77777777" w:rsidR="00CB393A" w:rsidRPr="00A65B3C" w:rsidRDefault="00CB393A" w:rsidP="00CB393A">
            <w:pPr>
              <w:numPr>
                <w:ilvl w:val="0"/>
                <w:numId w:val="41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เฝ้าระวังสัญญาณของภาวะแทรกซ้อน เช่น ภาวะลำไส้ทะลุ การติดเชื้อในกระแสเลือด ภาวะหยุดหายใจ หรือภาวะอุณหภูมิร่างกายผิดปกติ</w:t>
            </w:r>
          </w:p>
          <w:p w14:paraId="65EAEB1B" w14:textId="77777777" w:rsidR="00CB393A" w:rsidRPr="00A65B3C" w:rsidRDefault="00CB393A" w:rsidP="00CB393A">
            <w:pPr>
              <w:numPr>
                <w:ilvl w:val="0"/>
                <w:numId w:val="41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ให้สารน้ำ ยาปฏิชีวนะ และการรักษาตามแผนแพทย์ พร้อมติดตามผลตรวจทางห้องปฏิบัติการ</w:t>
            </w:r>
          </w:p>
          <w:p w14:paraId="004A5895" w14:textId="77777777" w:rsidR="00CB393A" w:rsidRPr="00A65B3C" w:rsidRDefault="00CB393A" w:rsidP="00CB393A">
            <w:pPr>
              <w:numPr>
                <w:ilvl w:val="0"/>
                <w:numId w:val="41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ดูแลทารกในตู้อบหรือเครื่องให้ความอบอุ่นเพื่อควบคุมอุณหภูมิร่างกายให้เหมาะสม</w:t>
            </w:r>
          </w:p>
          <w:p w14:paraId="3F350394" w14:textId="77777777" w:rsidR="00CB393A" w:rsidRPr="00A65B3C" w:rsidRDefault="00CB393A" w:rsidP="00CB393A">
            <w:pPr>
              <w:numPr>
                <w:ilvl w:val="0"/>
                <w:numId w:val="41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ปฏิบัติตามหลักการควบคุมการติดเชื้ออย่างเคร่งครัด เช่น การล้างมือก่อนและหลังสัมผัสทารก</w:t>
            </w:r>
          </w:p>
          <w:p w14:paraId="6FD70820" w14:textId="77777777" w:rsidR="00CB393A" w:rsidRPr="00A65B3C" w:rsidRDefault="00CB393A" w:rsidP="00CB393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การปฏิบัติการพยาบาลต่อมารดา</w:t>
            </w:r>
          </w:p>
          <w:p w14:paraId="275FA72B" w14:textId="77777777" w:rsidR="00CB393A" w:rsidRPr="00A65B3C" w:rsidRDefault="00CB393A" w:rsidP="00CB393A">
            <w:pPr>
              <w:numPr>
                <w:ilvl w:val="0"/>
                <w:numId w:val="42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อธิบายเกี่ยวกับภาวะลำไส้เน่าอักเสบ สาเหตุ อาการ และแนวทางการรักษาให้มารดาเข้าใจ</w:t>
            </w:r>
          </w:p>
          <w:p w14:paraId="1B9CD3B2" w14:textId="77777777" w:rsidR="00CB393A" w:rsidRPr="00A65B3C" w:rsidRDefault="00CB393A" w:rsidP="00CB393A">
            <w:pPr>
              <w:numPr>
                <w:ilvl w:val="0"/>
                <w:numId w:val="42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ให้ข้อมูลเกี่ยวกับความสำคัญของการเฝ้าระวังอาการผิดปกติของทารก</w:t>
            </w:r>
          </w:p>
          <w:p w14:paraId="6A721A8B" w14:textId="77777777" w:rsidR="00CB393A" w:rsidRPr="00A65B3C" w:rsidRDefault="00CB393A" w:rsidP="00CB393A">
            <w:pPr>
              <w:numPr>
                <w:ilvl w:val="0"/>
                <w:numId w:val="42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สนับสนุนด้านจิตใจ ลดความวิตกกังวลของมารดา และเปิดโอกาสให้ซักถามข้อสงสัย</w:t>
            </w:r>
          </w:p>
          <w:p w14:paraId="36714041" w14:textId="77777777" w:rsidR="00CB393A" w:rsidRPr="00A65B3C" w:rsidRDefault="00CB393A" w:rsidP="00CB393A">
            <w:pPr>
              <w:numPr>
                <w:ilvl w:val="0"/>
                <w:numId w:val="42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ส่งเสริมให้มารดาบีบน้ำนมแม่เก็บไว้ เพื่อใช้ในการให้อาหารทารกเมื่ออาการดีขึ้น</w:t>
            </w:r>
          </w:p>
          <w:p w14:paraId="31BADDD3" w14:textId="77777777" w:rsidR="00CB393A" w:rsidRPr="00A65B3C" w:rsidRDefault="00CB393A" w:rsidP="00CB393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</w:p>
          <w:p w14:paraId="68DCA3D1" w14:textId="77777777" w:rsidR="00CB393A" w:rsidRPr="00A65B3C" w:rsidRDefault="00CB393A" w:rsidP="00CB393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 xml:space="preserve">การปฏิบัติการพยาบาล ครั้งที่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  <w:t xml:space="preserve">2 :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ระยะการดูแลรักษาและป้องกันภาวะแทรกซ้อน</w:t>
            </w:r>
          </w:p>
          <w:p w14:paraId="738583A8" w14:textId="77777777" w:rsidR="00CB393A" w:rsidRPr="00A65B3C" w:rsidRDefault="00CB393A" w:rsidP="00CB393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การปฏิบัติการพยาบาลต่อทารก</w:t>
            </w:r>
          </w:p>
          <w:p w14:paraId="6418B219" w14:textId="77777777" w:rsidR="00CB393A" w:rsidRPr="00A65B3C" w:rsidRDefault="00CB393A" w:rsidP="00CB393A">
            <w:pPr>
              <w:numPr>
                <w:ilvl w:val="0"/>
                <w:numId w:val="43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lastRenderedPageBreak/>
              <w:t xml:space="preserve">ติดตามสัญญาณชีพและอาการทางคลินิกอย่างใกล้ชิดทุก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2–4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ชั่วโมง</w:t>
            </w:r>
          </w:p>
          <w:p w14:paraId="227562D8" w14:textId="77777777" w:rsidR="00CB393A" w:rsidRPr="00A65B3C" w:rsidRDefault="00CB393A" w:rsidP="00CB393A">
            <w:pPr>
              <w:numPr>
                <w:ilvl w:val="0"/>
                <w:numId w:val="43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ประเมินท้องอืด สีผิว การเคลื่อนไหวของลำไส้ และปริมาณสารคัดหลั่งจากสายระบายกระเพาะอาหาร</w:t>
            </w:r>
          </w:p>
          <w:p w14:paraId="0C5DB251" w14:textId="77777777" w:rsidR="00CB393A" w:rsidRPr="00A65B3C" w:rsidRDefault="00CB393A" w:rsidP="00CB393A">
            <w:pPr>
              <w:numPr>
                <w:ilvl w:val="0"/>
                <w:numId w:val="43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ให้ยาปฏิชีวนะและสารน้ำทางหลอดเลือดดำตามแผนการรักษาอย่างถูกต้อง</w:t>
            </w:r>
          </w:p>
          <w:p w14:paraId="018E8999" w14:textId="77777777" w:rsidR="00CB393A" w:rsidRPr="00A65B3C" w:rsidRDefault="00CB393A" w:rsidP="00CB393A">
            <w:pPr>
              <w:numPr>
                <w:ilvl w:val="0"/>
                <w:numId w:val="43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เฝ้าระวังอาการแสดงของภาวะแทรกซ้อน เช่น ภาวะช็อก ภาวะติดเชื้อในกระแสเลือด หรือภาวะลำไส้ทะลุ</w:t>
            </w:r>
          </w:p>
          <w:p w14:paraId="54416096" w14:textId="77777777" w:rsidR="00CB393A" w:rsidRPr="00A65B3C" w:rsidRDefault="00CB393A" w:rsidP="00CB393A">
            <w:pPr>
              <w:numPr>
                <w:ilvl w:val="0"/>
                <w:numId w:val="43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ดูแลการให้สารอาหารทางหลอดเลือดดำ (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Parenteral nutrition)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หากจำเป็น</w:t>
            </w:r>
          </w:p>
          <w:p w14:paraId="6B234890" w14:textId="77777777" w:rsidR="00CB393A" w:rsidRPr="00A65B3C" w:rsidRDefault="00CB393A" w:rsidP="00CB393A">
            <w:pPr>
              <w:numPr>
                <w:ilvl w:val="0"/>
                <w:numId w:val="43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ป้องกันการติดเชื้อโดยใช้เทคนิคปลอดเชื้อในการทำหัตถการทุกครั้ง</w:t>
            </w:r>
          </w:p>
          <w:p w14:paraId="43A39B19" w14:textId="77777777" w:rsidR="00CB393A" w:rsidRPr="00A65B3C" w:rsidRDefault="00CB393A" w:rsidP="00CB393A">
            <w:pPr>
              <w:numPr>
                <w:ilvl w:val="0"/>
                <w:numId w:val="43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บันทึกข้อมูลการประเมินอาการ การรักษา และการตอบสนองต่อการรักษาอย่างต่อเนื่อง</w:t>
            </w:r>
          </w:p>
          <w:p w14:paraId="7681DF60" w14:textId="77777777" w:rsidR="00CB393A" w:rsidRPr="00A65B3C" w:rsidRDefault="00CB393A" w:rsidP="00CB393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การปฏิบัติการพยาบาลต่อมารดา</w:t>
            </w:r>
          </w:p>
          <w:p w14:paraId="6F636926" w14:textId="77777777" w:rsidR="00CB393A" w:rsidRPr="00A65B3C" w:rsidRDefault="00CB393A" w:rsidP="00CB393A">
            <w:pPr>
              <w:numPr>
                <w:ilvl w:val="0"/>
                <w:numId w:val="44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ให้ข้อมูลความคืบหน้าของอาการทารกอย่างต่อเนื่อง</w:t>
            </w:r>
          </w:p>
          <w:p w14:paraId="53C5B9A2" w14:textId="77777777" w:rsidR="00CB393A" w:rsidRPr="00A65B3C" w:rsidRDefault="00CB393A" w:rsidP="00CB393A">
            <w:pPr>
              <w:numPr>
                <w:ilvl w:val="0"/>
                <w:numId w:val="44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 xml:space="preserve">ส่งเสริมให้มารดามีส่วนร่วมในการดูแล เช่น การสัมผัสทารกอย่างเหมาะสมหรือการทำ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Kangaroo care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เมื่ออาการทารกคงที่</w:t>
            </w:r>
          </w:p>
          <w:p w14:paraId="636F6C2B" w14:textId="77777777" w:rsidR="00CB393A" w:rsidRPr="00A65B3C" w:rsidRDefault="00CB393A" w:rsidP="00CB393A">
            <w:pPr>
              <w:numPr>
                <w:ilvl w:val="0"/>
                <w:numId w:val="44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ให้คำแนะนำเกี่ยวกับการเก็บรักษาน้ำนมแม่อย่างถูกวิธี</w:t>
            </w:r>
          </w:p>
          <w:p w14:paraId="4495922D" w14:textId="77777777" w:rsidR="00CB393A" w:rsidRPr="00A65B3C" w:rsidRDefault="00CB393A" w:rsidP="00CB393A">
            <w:pPr>
              <w:numPr>
                <w:ilvl w:val="0"/>
                <w:numId w:val="44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สนับสนุนด้านอารมณ์และให้กำลังใจเพื่อลดความเครียดของมารดา</w:t>
            </w:r>
          </w:p>
          <w:p w14:paraId="3915990C" w14:textId="77777777" w:rsidR="00CB393A" w:rsidRPr="00A65B3C" w:rsidRDefault="00CB393A" w:rsidP="00CB393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</w:p>
          <w:p w14:paraId="0C9D2CE4" w14:textId="77777777" w:rsidR="00CB393A" w:rsidRPr="00A65B3C" w:rsidRDefault="00CB393A" w:rsidP="00CB393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 xml:space="preserve">การปฏิบัติการพยาบาล ครั้งที่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  <w:t xml:space="preserve">3 :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ระยะฟื้นฟูและเตรียมความพร้อมก่อนจำหน่าย</w:t>
            </w:r>
          </w:p>
          <w:p w14:paraId="04CFDDE8" w14:textId="77777777" w:rsidR="00CB393A" w:rsidRPr="00A65B3C" w:rsidRDefault="00CB393A" w:rsidP="00CB393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การปฏิบัติการพยาบาลต่อทารก</w:t>
            </w:r>
          </w:p>
          <w:p w14:paraId="3580ADCD" w14:textId="77777777" w:rsidR="00CB393A" w:rsidRPr="00A65B3C" w:rsidRDefault="00CB393A" w:rsidP="00CB393A">
            <w:pPr>
              <w:numPr>
                <w:ilvl w:val="0"/>
                <w:numId w:val="45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ประเมินสภาพทั่วไปของทารกอย่างต่อเนื่อง เช่น การหายใจ การดูดนม และการขับถ่าย</w:t>
            </w:r>
          </w:p>
          <w:p w14:paraId="249864DF" w14:textId="77777777" w:rsidR="00CB393A" w:rsidRPr="00A65B3C" w:rsidRDefault="00CB393A" w:rsidP="00CB393A">
            <w:pPr>
              <w:numPr>
                <w:ilvl w:val="0"/>
                <w:numId w:val="45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เริ่มให้อาหารทางปากหรือทางสายให้อาหารตามแผนการรักษา และสังเกตอาการท้องอืดหรืออาเจียน</w:t>
            </w:r>
          </w:p>
          <w:p w14:paraId="056278DC" w14:textId="77777777" w:rsidR="00CB393A" w:rsidRPr="00A65B3C" w:rsidRDefault="00CB393A" w:rsidP="00CB393A">
            <w:pPr>
              <w:numPr>
                <w:ilvl w:val="0"/>
                <w:numId w:val="45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ติดตามการเพิ่มของน้ำหนักตัวและการเจริญเติบโต</w:t>
            </w:r>
          </w:p>
          <w:p w14:paraId="2DC34C17" w14:textId="77777777" w:rsidR="00CB393A" w:rsidRPr="00A65B3C" w:rsidRDefault="00CB393A" w:rsidP="00CB393A">
            <w:pPr>
              <w:numPr>
                <w:ilvl w:val="0"/>
                <w:numId w:val="45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ประเมินความสามารถในการดูดกลืนและการรับนมแม่ของทารก</w:t>
            </w:r>
          </w:p>
          <w:p w14:paraId="384AE2BA" w14:textId="77777777" w:rsidR="00CB393A" w:rsidRPr="00A65B3C" w:rsidRDefault="00CB393A" w:rsidP="00CB393A">
            <w:pPr>
              <w:numPr>
                <w:ilvl w:val="0"/>
                <w:numId w:val="45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lastRenderedPageBreak/>
              <w:t>เฝ้าระวังอาการกำเริบของโรค เช่น ท้องอืด อาเจียน หรืออุจจาระปนเลือด</w:t>
            </w:r>
          </w:p>
          <w:p w14:paraId="2BE8C147" w14:textId="77777777" w:rsidR="00CB393A" w:rsidRPr="00A65B3C" w:rsidRDefault="00CB393A" w:rsidP="00CB393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การปฏิบัติการพยาบาลต่อมารดา</w:t>
            </w:r>
          </w:p>
          <w:p w14:paraId="1B4B941E" w14:textId="77777777" w:rsidR="00CB393A" w:rsidRPr="00A65B3C" w:rsidRDefault="00CB393A" w:rsidP="00CB393A">
            <w:pPr>
              <w:numPr>
                <w:ilvl w:val="0"/>
                <w:numId w:val="46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ให้ความรู้เกี่ยวกับการดูแลทารกหลังจำหน่าย เช่น การให้นมแม่ การสังเกตอาการผิดปกติ และการดูแลสุขอนามัย</w:t>
            </w:r>
          </w:p>
          <w:p w14:paraId="3D7DF5C6" w14:textId="77777777" w:rsidR="00CB393A" w:rsidRPr="00A65B3C" w:rsidRDefault="00CB393A" w:rsidP="00CB393A">
            <w:pPr>
              <w:numPr>
                <w:ilvl w:val="0"/>
                <w:numId w:val="46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แนะนำสัญญาณอันตรายที่ต้องรีบพาทารกมาพบแพทย์ เช่น ท้องอืดมาก ซึม ไม่ดูดนม หรือมีไข้</w:t>
            </w:r>
          </w:p>
          <w:p w14:paraId="244A9395" w14:textId="77777777" w:rsidR="00CB393A" w:rsidRPr="00A65B3C" w:rsidRDefault="00CB393A" w:rsidP="00CB393A">
            <w:pPr>
              <w:numPr>
                <w:ilvl w:val="0"/>
                <w:numId w:val="46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ส่งเสริมบทบาทของครอบครัวในการดูแลทารกและสร้างความมั่นใจในการเลี้ยงดู</w:t>
            </w:r>
          </w:p>
          <w:p w14:paraId="5C0C8F1F" w14:textId="77777777" w:rsidR="00CB393A" w:rsidRPr="00A65B3C" w:rsidRDefault="00CB393A" w:rsidP="00CB393A">
            <w:pPr>
              <w:numPr>
                <w:ilvl w:val="0"/>
                <w:numId w:val="46"/>
              </w:num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ให้คำแนะนำเกี่ยวกับการนัดติดตามการรักษาและการประเมินพัฒนาการของทารก</w:t>
            </w:r>
          </w:p>
          <w:p w14:paraId="15C94BA6" w14:textId="6F1A734B" w:rsidR="00C705E5" w:rsidRPr="00A65B3C" w:rsidRDefault="00C705E5" w:rsidP="00B50FE8">
            <w:pPr>
              <w:pStyle w:val="a3"/>
              <w:ind w:left="0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0A8AD8D4" w14:textId="77777777" w:rsidR="00C44822" w:rsidRPr="00A65B3C" w:rsidRDefault="00C44822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0EA8170" w14:textId="77777777" w:rsidR="00D60B9B" w:rsidRPr="00A65B3C" w:rsidRDefault="00D60B9B" w:rsidP="00D60B9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B1D3A7" w14:textId="7AE9A0DB" w:rsidR="00D60B9B" w:rsidRPr="00A65B3C" w:rsidRDefault="00D60B9B" w:rsidP="00D60B9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5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</w:t>
      </w:r>
      <w:r w:rsidRPr="00A65B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</w:t>
      </w:r>
    </w:p>
    <w:p w14:paraId="4E118EED" w14:textId="77777777" w:rsidR="00D60B9B" w:rsidRPr="00A65B3C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5B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(นาง</w:t>
      </w:r>
      <w:r w:rsidRPr="00A65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สาววิรุฬจิตรา  อุ่นจางวาง</w:t>
      </w:r>
      <w:r w:rsidRPr="00A65B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12A4EB40" w14:textId="2F8506C3" w:rsidR="00D60B9B" w:rsidRPr="00A65B3C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5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ผู้รายงาน</w:t>
      </w:r>
    </w:p>
    <w:p w14:paraId="33210BAF" w14:textId="77777777" w:rsidR="00D60B9B" w:rsidRPr="00A65B3C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F09CC3" w14:textId="05449552" w:rsidR="00D60B9B" w:rsidRPr="00A65B3C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5B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</w:t>
      </w:r>
    </w:p>
    <w:p w14:paraId="799848FE" w14:textId="77777777" w:rsidR="00D60B9B" w:rsidRPr="00A65B3C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5B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A65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ผู้ช่วยศาสตราจารย์วิภารัตน์  สุวรรณไวพัฒนะ</w:t>
      </w:r>
      <w:r w:rsidRPr="00A65B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23527C4" w14:textId="1D6130A6" w:rsidR="00D60B9B" w:rsidRPr="00A65B3C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5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ผู้เห็นชอบ</w:t>
      </w:r>
    </w:p>
    <w:p w14:paraId="046BFD87" w14:textId="77777777" w:rsidR="00D60B9B" w:rsidRPr="00A65B3C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436ED5" w14:textId="3DE9CE44" w:rsidR="00D60B9B" w:rsidRPr="00A65B3C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5B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</w:t>
      </w:r>
    </w:p>
    <w:p w14:paraId="31FFB90C" w14:textId="77777777" w:rsidR="00D60B9B" w:rsidRPr="00A65B3C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5B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A65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ผู้ช่วยศาสตราจารย์นิสากร  วิบูลย์ชัย</w:t>
      </w:r>
      <w:r w:rsidRPr="00A65B3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3A6AC8C4" w14:textId="77777777" w:rsidR="00D60B9B" w:rsidRPr="00A65B3C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5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อำนวยการวิทยาลัยพยาบาลบรมราชชนนี นครราชสีมา</w:t>
      </w:r>
    </w:p>
    <w:p w14:paraId="2DA4E504" w14:textId="3494008F" w:rsidR="00D60B9B" w:rsidRPr="00A65B3C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65B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ผู้ลงนามรับรอง</w:t>
      </w:r>
    </w:p>
    <w:p w14:paraId="20D7335D" w14:textId="77777777" w:rsidR="00507193" w:rsidRPr="00A65B3C" w:rsidRDefault="00507193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34943E" w14:textId="77777777" w:rsidR="00F830CF" w:rsidRPr="00A65B3C" w:rsidRDefault="00F830CF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F97846" w14:textId="77777777" w:rsidR="00F830CF" w:rsidRPr="00A65B3C" w:rsidRDefault="00F830CF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3B0403" w14:textId="77777777" w:rsidR="00F830CF" w:rsidRPr="00A65B3C" w:rsidRDefault="00F830CF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8DC2F9" w14:textId="77777777" w:rsidR="00F830CF" w:rsidRPr="00A65B3C" w:rsidRDefault="00F830CF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4069DF" w14:textId="77777777" w:rsidR="00F830CF" w:rsidRPr="00A65B3C" w:rsidRDefault="00F830CF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81DDFD" w14:textId="77777777" w:rsidR="00F830CF" w:rsidRPr="00A65B3C" w:rsidRDefault="00F830CF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85302F1" w14:textId="77777777" w:rsidR="00F830CF" w:rsidRPr="00A65B3C" w:rsidRDefault="00F830CF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83E305" w14:textId="77777777" w:rsidR="00F830CF" w:rsidRPr="00A65B3C" w:rsidRDefault="00F830CF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68F67D" w14:textId="77777777" w:rsidR="00F830CF" w:rsidRPr="00A65B3C" w:rsidRDefault="00F830CF" w:rsidP="00F830CF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5DC566B" w14:textId="77777777" w:rsidR="00F830CF" w:rsidRPr="00A65B3C" w:rsidRDefault="00F830CF" w:rsidP="00F830CF">
      <w:pPr>
        <w:jc w:val="thaiDistribute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4BC9EDA5" w14:textId="312B4C17" w:rsidR="00F830CF" w:rsidRPr="00A65B3C" w:rsidRDefault="00F830CF" w:rsidP="00F830C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IT๙" w:eastAsia="Calibri" w:hAnsi="TH SarabunIT๙" w:cs="TH SarabunIT๙"/>
          <w:b/>
          <w:bCs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1D2878A9" wp14:editId="2020A653">
            <wp:simplePos x="0" y="0"/>
            <wp:positionH relativeFrom="page">
              <wp:posOffset>3492500</wp:posOffset>
            </wp:positionH>
            <wp:positionV relativeFrom="paragraph">
              <wp:posOffset>0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652395407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258E15" w14:textId="3486C473" w:rsidR="00F830CF" w:rsidRPr="00A65B3C" w:rsidRDefault="00F830CF" w:rsidP="00F830C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9E7DD9" w14:textId="77777777" w:rsidR="00F830CF" w:rsidRPr="00A65B3C" w:rsidRDefault="00F830CF" w:rsidP="00F830C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FC4D726" w14:textId="6555F85A" w:rsidR="00F830CF" w:rsidRPr="00A65B3C" w:rsidRDefault="00F830CF" w:rsidP="00F830C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วิทยาลัยพยาบาลบรมราชนนี นครราชสีมา</w:t>
      </w:r>
    </w:p>
    <w:p w14:paraId="3D7EC06B" w14:textId="77777777" w:rsidR="00F830CF" w:rsidRPr="00A65B3C" w:rsidRDefault="00F830CF" w:rsidP="00F830C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ผลการปฏิบัติการพยาบาลของอาจารย์ (</w:t>
      </w: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Faculty practice</w:t>
      </w: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42A8AD33" w14:textId="23BB354F" w:rsidR="00F830CF" w:rsidRPr="00A65B3C" w:rsidRDefault="00F830CF" w:rsidP="00F830C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256</w:t>
      </w:r>
      <w:r w:rsidRPr="00A65B3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5C095FAF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 </w:t>
      </w: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– </w:t>
      </w: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สกุล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นางสาววิ</w:t>
      </w:r>
      <w:proofErr w:type="spellStart"/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รุฬจิ</w:t>
      </w:r>
      <w:proofErr w:type="spellEnd"/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ตรา  อุ่นจางวาง </w:t>
      </w:r>
    </w:p>
    <w:p w14:paraId="6EA89476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54758B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ความเชี่ยวชาญเฉพาะในการปฏิบัติการพยาบาล </w:t>
      </w:r>
    </w:p>
    <w:p w14:paraId="472E26F1" w14:textId="404D5538" w:rsidR="00F830CF" w:rsidRPr="00A65B3C" w:rsidRDefault="00F830CF" w:rsidP="00F830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พยาบาล</w:t>
      </w:r>
      <w:r w:rsidRPr="00A65B3C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ทารก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แรกเกิดที่มีภาวะลำไส้เน่าอักเสบ</w:t>
      </w:r>
      <w:r w:rsidRPr="00A65B3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65B3C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หน่วยให้บริการ </w:t>
      </w:r>
      <w:r w:rsidRPr="00A65B3C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หอผู้ป่วยทารกแรกเกิดป่วย</w:t>
      </w:r>
      <w:r w:rsidRPr="00A65B3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 </w:t>
      </w:r>
      <w:r w:rsidRPr="00A65B3C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โรงพยาบาลมหาราชนครราชสีมา</w:t>
      </w:r>
    </w:p>
    <w:p w14:paraId="7F422D54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D6AC77B" w14:textId="6DA8C95F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เป้าหมาย </w:t>
      </w:r>
    </w:p>
    <w:p w14:paraId="0473B46C" w14:textId="77777777" w:rsidR="00F830CF" w:rsidRPr="00A65B3C" w:rsidRDefault="00F830CF" w:rsidP="00F830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เพื่อเพิ่มพูนความเชี่ยวชาญในการพยาบาลทารกที่มีภาวะลำไส้เน่าอักเสบ</w:t>
      </w:r>
    </w:p>
    <w:p w14:paraId="65DD34BA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3CA4D3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วัตถุประสงค์ </w:t>
      </w:r>
    </w:p>
    <w:p w14:paraId="1B8C2A04" w14:textId="41689990" w:rsidR="00F830CF" w:rsidRPr="00A65B3C" w:rsidRDefault="00F830CF" w:rsidP="00B441B9">
      <w:pPr>
        <w:pStyle w:val="a3"/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เพื่อให้ทารกที่มีภาวะลำไส้เน่าอักเสบได้รับการพยาบาลที่มีคุณภาพ ไม่เกิดภาวะแทรกซ้อน </w:t>
      </w:r>
    </w:p>
    <w:p w14:paraId="6B349C90" w14:textId="6EA276AE" w:rsidR="00F830CF" w:rsidRPr="00A65B3C" w:rsidRDefault="00F830CF" w:rsidP="00B441B9">
      <w:pPr>
        <w:pStyle w:val="a3"/>
        <w:numPr>
          <w:ilvl w:val="0"/>
          <w:numId w:val="47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เพื่อให้มารดามีความรู้ ความเข้าใจ และความมั่นใจในการดูแลทารกอย่างต่อเนื่อง</w:t>
      </w:r>
      <w:r w:rsidRPr="00A65B3C">
        <w:rPr>
          <w:rFonts w:ascii="TH SarabunPSK" w:hAnsi="TH SarabunPSK" w:cs="TH SarabunPSK" w:hint="cs"/>
          <w:strike/>
          <w:color w:val="000000" w:themeColor="text1"/>
          <w:sz w:val="32"/>
          <w:szCs w:val="32"/>
          <w:cs/>
        </w:rPr>
        <w:t xml:space="preserve"> </w:t>
      </w:r>
    </w:p>
    <w:p w14:paraId="5C673A98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 w:hint="cs"/>
          <w:strike/>
          <w:color w:val="000000" w:themeColor="text1"/>
          <w:sz w:val="32"/>
          <w:szCs w:val="32"/>
        </w:rPr>
      </w:pPr>
    </w:p>
    <w:p w14:paraId="7F3FC3D7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ตัวชี้วัดความสำเร็จ </w:t>
      </w:r>
    </w:p>
    <w:p w14:paraId="4C48FB27" w14:textId="3A5D8A5D" w:rsidR="00F830CF" w:rsidRPr="00A65B3C" w:rsidRDefault="00F830CF" w:rsidP="00B441B9">
      <w:pPr>
        <w:pStyle w:val="a3"/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เด็กทารกที่มีภาวะลำไส้เน่าอักเสบ ไม่เกิดภาวะแทรกซ้อน</w:t>
      </w:r>
    </w:p>
    <w:p w14:paraId="26D7DE50" w14:textId="34814EEB" w:rsidR="00F830CF" w:rsidRPr="00A65B3C" w:rsidRDefault="00F830CF" w:rsidP="00B441B9">
      <w:pPr>
        <w:pStyle w:val="a3"/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เด็กทารกที่มีภาวะลำไส้เน่าอักเสบ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ไม่เกิดการกลับมารักษาซ้ำเมื่อกลับบ้าน</w:t>
      </w:r>
    </w:p>
    <w:p w14:paraId="4278600E" w14:textId="77777777" w:rsidR="00F830CF" w:rsidRPr="00A65B3C" w:rsidRDefault="00F830CF" w:rsidP="00B441B9">
      <w:pPr>
        <w:pStyle w:val="a3"/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มารดามีความรู้และทักษะในการดูแลทารกที่มีภาวะลำไส้เน่าอักเสบ เช่น การให้นมที่ถูกต้อง การสังเกตอาการผิดปกติ อยู่ในระดับ ดี (คะแนนเฉลี่ยมากกว่า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3.51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จากคะแนนเต็ม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5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คะแนน)</w:t>
      </w:r>
    </w:p>
    <w:p w14:paraId="1F09CD62" w14:textId="77777777" w:rsidR="00F830CF" w:rsidRPr="00A65B3C" w:rsidRDefault="00F830CF" w:rsidP="00F830C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618E957" w14:textId="77777777" w:rsidR="00F830CF" w:rsidRPr="00A65B3C" w:rsidRDefault="00F830CF" w:rsidP="00F830C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กลุ่มเป้าหมาย </w:t>
      </w:r>
    </w:p>
    <w:p w14:paraId="42D3591C" w14:textId="49D3E385" w:rsidR="00F830CF" w:rsidRPr="00A65B3C" w:rsidRDefault="00F830CF" w:rsidP="00F830C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ผู้ป่วยทารกแรกเกิด จำนวน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16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 รายละ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 ครั้งละ 2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ชั่วโมง  รวม 6 ชั่วโมง/ราย รวมทั้งสิ้น 96 ชั่วโมง  </w:t>
      </w:r>
    </w:p>
    <w:p w14:paraId="17E1A4B9" w14:textId="77777777" w:rsidR="00F830CF" w:rsidRPr="00A65B3C" w:rsidRDefault="00F830CF" w:rsidP="00F830C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43C81A7" w14:textId="77777777" w:rsidR="00B441B9" w:rsidRPr="00A65B3C" w:rsidRDefault="00B441B9" w:rsidP="00F830CF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</w:p>
    <w:p w14:paraId="410E5ACB" w14:textId="77777777" w:rsidR="00F830CF" w:rsidRPr="00A65B3C" w:rsidRDefault="00F830CF" w:rsidP="00F830C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ระยะเวลาในการปฏิบัติการพยาบาล</w:t>
      </w: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  </w:t>
      </w:r>
    </w:p>
    <w:p w14:paraId="5EBDEC7F" w14:textId="77777777" w:rsidR="00F830CF" w:rsidRPr="00A65B3C" w:rsidRDefault="00F830CF" w:rsidP="00F830C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ทุกวันจันทร์ถึงวันพุธ เวลา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08.00 – 17.00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น. ระหว่างเดือน กุมภาพันธ์ ถึงเดือน เมษายน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>256</w:t>
      </w:r>
      <w:r w:rsidRPr="00A65B3C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</w:p>
    <w:p w14:paraId="37269A4E" w14:textId="77777777" w:rsidR="00F830CF" w:rsidRPr="00A65B3C" w:rsidRDefault="00F830CF" w:rsidP="00F830C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รวมทั้งหมด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12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   วันละ 8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 รวมทั้งสิ้น 96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</w:t>
      </w:r>
    </w:p>
    <w:p w14:paraId="27446892" w14:textId="77777777" w:rsidR="000C0FFA" w:rsidRPr="00A65B3C" w:rsidRDefault="000C0FFA" w:rsidP="00F830CF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81831E" w14:textId="77777777" w:rsidR="00B441B9" w:rsidRPr="00A65B3C" w:rsidRDefault="00B441B9" w:rsidP="00F830CF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FE5346A" w14:textId="584D445C" w:rsidR="00F830CF" w:rsidRPr="00A65B3C" w:rsidRDefault="00F830CF" w:rsidP="00F830CF">
      <w:pPr>
        <w:spacing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ผลการดำเนินงาน</w:t>
      </w:r>
    </w:p>
    <w:tbl>
      <w:tblPr>
        <w:tblStyle w:val="a5"/>
        <w:tblW w:w="10058" w:type="dxa"/>
        <w:tblInd w:w="-431" w:type="dxa"/>
        <w:tblLook w:val="04A0" w:firstRow="1" w:lastRow="0" w:firstColumn="1" w:lastColumn="0" w:noHBand="0" w:noVBand="1"/>
      </w:tblPr>
      <w:tblGrid>
        <w:gridCol w:w="2694"/>
        <w:gridCol w:w="1985"/>
        <w:gridCol w:w="3256"/>
        <w:gridCol w:w="2123"/>
      </w:tblGrid>
      <w:tr w:rsidR="00F830CF" w:rsidRPr="00A65B3C" w14:paraId="2D6816A3" w14:textId="77777777" w:rsidTr="00535E28">
        <w:trPr>
          <w:tblHeader/>
        </w:trPr>
        <w:tc>
          <w:tcPr>
            <w:tcW w:w="2694" w:type="dxa"/>
          </w:tcPr>
          <w:p w14:paraId="27189F60" w14:textId="77777777" w:rsidR="00F830CF" w:rsidRPr="00A65B3C" w:rsidRDefault="00F830CF" w:rsidP="00535E2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การให้บริการตามความเชี่ยวชาญ</w:t>
            </w:r>
            <w:r w:rsidRPr="00A65B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วัน เดือน ปี</w:t>
            </w:r>
            <w:r w:rsidRPr="00A65B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985" w:type="dxa"/>
          </w:tcPr>
          <w:p w14:paraId="76A6E9AF" w14:textId="77777777" w:rsidR="00F830CF" w:rsidRPr="00A65B3C" w:rsidRDefault="00F830CF" w:rsidP="00535E2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</w:t>
            </w:r>
          </w:p>
        </w:tc>
        <w:tc>
          <w:tcPr>
            <w:tcW w:w="3256" w:type="dxa"/>
          </w:tcPr>
          <w:p w14:paraId="7C5FC72C" w14:textId="77777777" w:rsidR="00F830CF" w:rsidRPr="00A65B3C" w:rsidRDefault="00F830CF" w:rsidP="00535E2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การปฏิบัติการพยาบาล</w:t>
            </w:r>
          </w:p>
        </w:tc>
        <w:tc>
          <w:tcPr>
            <w:tcW w:w="2123" w:type="dxa"/>
          </w:tcPr>
          <w:p w14:paraId="0168D2B5" w14:textId="77777777" w:rsidR="00F830CF" w:rsidRPr="00A65B3C" w:rsidRDefault="00F830CF" w:rsidP="00535E2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ผล</w:t>
            </w:r>
            <w:r w:rsidRPr="00A65B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การปฏิบัติการพยาบาล</w:t>
            </w: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0C0FFA" w:rsidRPr="00A65B3C" w14:paraId="5878C1D1" w14:textId="77777777" w:rsidTr="00535E28">
        <w:tc>
          <w:tcPr>
            <w:tcW w:w="2694" w:type="dxa"/>
          </w:tcPr>
          <w:p w14:paraId="2DFABDD7" w14:textId="77777777" w:rsidR="000C0FFA" w:rsidRPr="00A65B3C" w:rsidRDefault="000C0FFA" w:rsidP="000C0F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Pr="00A65B3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</w:t>
            </w:r>
            <w:r w:rsidRPr="00A65B3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ทารกที่มีภาวะ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ลำไส้เน่าอักเสบ</w:t>
            </w:r>
          </w:p>
          <w:p w14:paraId="0751B747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1)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จ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 23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ก.พ.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64F0CDEC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24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ก.พ.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0518BA3E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25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ก.พ.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0AD9865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3EBC1330" w14:textId="77777777" w:rsidR="000C0FFA" w:rsidRPr="00A65B3C" w:rsidRDefault="000C0FFA" w:rsidP="000C0F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2)</w:t>
            </w:r>
          </w:p>
          <w:p w14:paraId="5038F0A1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33742250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09551807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0878A87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0ADA298C" w14:textId="77777777" w:rsidR="000C0FFA" w:rsidRPr="00A65B3C" w:rsidRDefault="000C0FFA" w:rsidP="000C0F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3)</w:t>
            </w:r>
          </w:p>
          <w:p w14:paraId="6E78A4CA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2556DDC8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10871A00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9FD2B66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7076A0C6" w14:textId="77777777" w:rsidR="000C0FFA" w:rsidRPr="00A65B3C" w:rsidRDefault="000C0FFA" w:rsidP="000C0F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4)</w:t>
            </w:r>
          </w:p>
          <w:p w14:paraId="1202B907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จ 2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0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0D810701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อ 2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9F67374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 2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 6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เวลา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A65B3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6EB7E48E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1FC81D5D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79E67B55" w14:textId="77777777" w:rsidR="000C0FFA" w:rsidRPr="00A65B3C" w:rsidRDefault="000C0FFA" w:rsidP="000C0FF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985" w:type="dxa"/>
          </w:tcPr>
          <w:p w14:paraId="5B1B4356" w14:textId="77777777" w:rsidR="000C0FFA" w:rsidRPr="00A65B3C" w:rsidRDefault="000C0FFA" w:rsidP="000C0F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1.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เพื่อให้ทารกที่มีภาวะลำไส้เน่าอักเสบได้รับการพยาบาลที่มีคุณภาพ ไม่เกิดภาวะแทรกซ้อน </w:t>
            </w:r>
          </w:p>
          <w:p w14:paraId="3FF3302E" w14:textId="77777777" w:rsidR="000C0FFA" w:rsidRPr="00A65B3C" w:rsidRDefault="000C0FFA" w:rsidP="000C0FF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65B3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เพื่อให้มารดามีความรู้ ความเข้าใจ และความมั่นใจในการดูแลทารกอย่างต่อเนื่อง</w:t>
            </w:r>
            <w:r w:rsidRPr="00A65B3C">
              <w:rPr>
                <w:rFonts w:ascii="TH SarabunPSK" w:hAnsi="TH SarabunPSK" w:cs="TH SarabunPSK" w:hint="cs"/>
                <w:strike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9B5EDF1" w14:textId="2E33F32C" w:rsidR="000C0FFA" w:rsidRPr="00A65B3C" w:rsidRDefault="000C0FFA" w:rsidP="000C0FFA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256" w:type="dxa"/>
          </w:tcPr>
          <w:p w14:paraId="6F8C2ACD" w14:textId="77777777" w:rsidR="000C0FFA" w:rsidRPr="00A65B3C" w:rsidRDefault="000C0FFA" w:rsidP="000C0FFA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(มีทั้งหมด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3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ครั้ง)</w:t>
            </w:r>
          </w:p>
          <w:p w14:paraId="6F52EF5C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 xml:space="preserve">การปฏิบัติการพยาบาล ครั้งที่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  <w:t xml:space="preserve">1 :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ระยะประเมินอาการและเฝ้าระวังภาวะแทรกซ้อน</w:t>
            </w:r>
          </w:p>
          <w:p w14:paraId="5BB5840C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การปฏิบัติการพยาบาลต่อทารก</w:t>
            </w:r>
          </w:p>
          <w:p w14:paraId="5D97A24A" w14:textId="0E86516C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1.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ประเมินสภาพทั่วไปของทารกอย่างละเอียด ได้แก่ อุณหภูมิร่างกาย อัตราการหายใจ อัตราการเต้นของหัวใจ และระดับออกซิเจนในเลือด</w:t>
            </w:r>
          </w:p>
          <w:p w14:paraId="1D39DA3C" w14:textId="114EDCC5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2.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ประเมินอาการของภาวะลำไส้เน่าอักเสบ เช่น ท้องอืด อาเจียน มีน้ำดีปน อุจจาระปนเลือด และการดูดนมลดลง</w:t>
            </w:r>
          </w:p>
          <w:p w14:paraId="4F75F21C" w14:textId="33F5C909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3.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 xml:space="preserve">วัดเส้นรอบท้องทุก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4–6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ชั่วโมง เพื่อติดตามภาวะท้องอืดผิดปกติ</w:t>
            </w:r>
          </w:p>
          <w:p w14:paraId="7AD5EC7E" w14:textId="2CE26348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4.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งดอาหารทางปาก (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NPO)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ตามแผนการรักษา และดูแลสายให้อาหารหรือสายระบายกระเพาะอาหารเพื่อลดการคั่งของลมและของเหลว</w:t>
            </w:r>
          </w:p>
          <w:p w14:paraId="7BDE932F" w14:textId="17FD75D5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5.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เฝ้าระวังสัญญาณของภาวะแทรกซ้อน เช่น ภาวะลำไส้ทะลุ การติดเชื้อในกระแสเลือด ภาวะหยุดหายใจ หรือภาวะอุณหภูมิร่างกายผิดปกติ</w:t>
            </w:r>
          </w:p>
          <w:p w14:paraId="24C16431" w14:textId="4B16C010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6.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ให้สารน้ำ ยาปฏิชีวนะ และการรักษาตามแผนแพทย์ พร้อมติดตามผลตรวจทางห้องปฏิบัติการ</w:t>
            </w:r>
          </w:p>
          <w:p w14:paraId="2A2D77DB" w14:textId="2882ECCF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7.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ดูแลทารกในตู้อบหรือเครื่องให้ความอบอุ่นเพื่อควบคุมอุณหภูมิร่างกายให้เหมาะสม</w:t>
            </w:r>
          </w:p>
          <w:p w14:paraId="2D5BCE0C" w14:textId="2CDB0894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8.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ปฏิบัติตามหลักการควบคุมการติดเชื้ออย่างเคร่งครัด เช่น การล้างมือก่อนและหลังสัมผัสทารก</w:t>
            </w:r>
          </w:p>
          <w:p w14:paraId="64F09773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</w:p>
          <w:p w14:paraId="785A8EFF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</w:p>
          <w:p w14:paraId="35FC72C2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การปฏิบัติการพยาบาลต่อมารดา</w:t>
            </w:r>
          </w:p>
          <w:p w14:paraId="30CB527F" w14:textId="3D56A8DA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1.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อธิบายเกี่ยวกับภาวะลำไส้เน่าอักเสบ สาเหตุ อาการ และแนวทางการรักษาให้มารดาเข้าใจ</w:t>
            </w:r>
          </w:p>
          <w:p w14:paraId="032899B3" w14:textId="3A9C176C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lastRenderedPageBreak/>
              <w:t xml:space="preserve">2.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ให้ข้อมูลเกี่ยวกับความสำคัญของการเฝ้าระวังอาการผิดปกติของทารก</w:t>
            </w:r>
          </w:p>
          <w:p w14:paraId="479D070C" w14:textId="2B1B17B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3.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สนับสนุนด้านจิตใจ ลดความวิตกกังวลของมารดา และเปิดโอกาสให้ซักถามข้อสงสัย</w:t>
            </w:r>
          </w:p>
          <w:p w14:paraId="6E2438D7" w14:textId="6F023FF6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4.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ส่งเสริมให้มารดาบีบน้ำนมแม่เก็บไว้ เพื่อใช้ในการให้อาหารทารกเมื่ออาการดีขึ้น</w:t>
            </w:r>
          </w:p>
          <w:p w14:paraId="7EA58D02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</w:p>
          <w:p w14:paraId="301F7E23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 xml:space="preserve">การปฏิบัติการพยาบาล ครั้งที่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  <w:t xml:space="preserve">2 :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ระยะการดูแลรักษาและป้องกันภาวะแทรกซ้อน</w:t>
            </w:r>
          </w:p>
          <w:p w14:paraId="4336DAA8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การปฏิบัติการพยาบาลต่อทารก</w:t>
            </w:r>
          </w:p>
          <w:p w14:paraId="2A6F45FC" w14:textId="79A4A6D1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1.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 xml:space="preserve">ติดตามสัญญาณชีพและอาการทางคลินิกอย่างใกล้ชิดทุก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2–4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ชั่วโมง</w:t>
            </w:r>
          </w:p>
          <w:p w14:paraId="09DC9E0E" w14:textId="0130D43E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2.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ประเมินท้องอืด สีผิว การเคลื่อนไหวของลำไส้ และปริมาณสารคัดหลั่งจากสายระบายกระเพาะอาหาร</w:t>
            </w:r>
          </w:p>
          <w:p w14:paraId="6FA839D4" w14:textId="43D2EC5F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3.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ให้ยาปฏิชีวนะและสารน้ำทางหลอดเลือดดำตามแผนการรักษาอย่างถูกต้อง</w:t>
            </w:r>
          </w:p>
          <w:p w14:paraId="23BF6371" w14:textId="150E4D36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4.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เฝ้าระวังอาการแสดงของภาวะแทรกซ้อน เช่น ภาวะช็อก ภาวะติดเชื้อในกระแสเลือด หรือภาวะลำไส้ทะลุ</w:t>
            </w:r>
          </w:p>
          <w:p w14:paraId="0056AF69" w14:textId="1CCD9C5C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5.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ดูแลการให้สารอาหารทางหลอดเลือดดำ (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Parenteral nutrition)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หากจำเป็น</w:t>
            </w:r>
          </w:p>
          <w:p w14:paraId="1893FBF4" w14:textId="10ED145C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6.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ป้องกันการติดเชื้อโดยใช้เทคนิคปลอดเชื้อในการทำหัตถการทุกครั้ง</w:t>
            </w:r>
          </w:p>
          <w:p w14:paraId="00358AF3" w14:textId="68C63538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7.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บันทึกข้อมูลการประเมินอาการ การรักษา และการตอบสนองต่อการรักษาอย่างต่อเนื่อง</w:t>
            </w:r>
          </w:p>
          <w:p w14:paraId="21203CD0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การปฏิบัติการพยาบาลต่อมารดา</w:t>
            </w:r>
          </w:p>
          <w:p w14:paraId="6CC9CDDC" w14:textId="46767EFE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1.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ให้ข้อมูลความคืบหน้าของอาการทารกอย่างต่อเนื่อง</w:t>
            </w:r>
          </w:p>
          <w:p w14:paraId="14EB6A92" w14:textId="75223DD2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2.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 xml:space="preserve">ส่งเสริมให้มารดามีส่วนร่วมในการดูแล เช่น การสัมผัสทารกอย่างเหมาะสมหรือการทำ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Kangaroo care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เมื่ออาการทารกคงที่</w:t>
            </w:r>
          </w:p>
          <w:p w14:paraId="266425A7" w14:textId="08E087CE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3.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ให้คำแนะนำเกี่ยวกับการเก็บรักษาน้ำนมแม่อย่างถูกวิธี</w:t>
            </w:r>
          </w:p>
          <w:p w14:paraId="6B053D80" w14:textId="298B1256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lastRenderedPageBreak/>
              <w:t xml:space="preserve">4.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สนับสนุนด้านอารมณ์และให้กำลังใจเพื่อลดความเครียดของมารดา</w:t>
            </w:r>
          </w:p>
          <w:p w14:paraId="43153C6E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</w:p>
          <w:p w14:paraId="20BC1537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 xml:space="preserve">การปฏิบัติการพยาบาล ครั้งที่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  <w:t xml:space="preserve">3 : </w:t>
            </w: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ระยะฟื้นฟูและเตรียมความพร้อมก่อนจำหน่าย</w:t>
            </w:r>
          </w:p>
          <w:p w14:paraId="6A869CDE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การปฏิบัติการพยาบาลต่อทารก</w:t>
            </w:r>
          </w:p>
          <w:p w14:paraId="493CF233" w14:textId="5B7C746B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1.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ประเมินสภาพทั่วไปของทารกอย่างต่อเนื่อง เช่น การหายใจ การดูดนม และการขับถ่าย</w:t>
            </w:r>
          </w:p>
          <w:p w14:paraId="42246A8A" w14:textId="4D272668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2.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เริ่มให้อาหารทางปากหรือทางสายให้อาหารตามแผนการรักษา และสังเกตอาการท้องอืดหรืออาเจียน</w:t>
            </w:r>
          </w:p>
          <w:p w14:paraId="0A180C13" w14:textId="1F662E1C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3.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ติดตามการเพิ่มของน้ำหนักตัวและการเจริญเติบโต</w:t>
            </w:r>
          </w:p>
          <w:p w14:paraId="5793E382" w14:textId="33B63249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4.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ประเมินความสามารถในการดูดกลืนและการรับนมแม่ของทารก</w:t>
            </w:r>
          </w:p>
          <w:p w14:paraId="5F8BCB51" w14:textId="5CBA664B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5.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เฝ้าระวังอาการกำเริบของโรค เช่น ท้องอืด อาเจียน หรืออุจจาระปนเลือด</w:t>
            </w:r>
          </w:p>
          <w:p w14:paraId="1103BB25" w14:textId="77777777" w:rsidR="000C0FFA" w:rsidRPr="00A65B3C" w:rsidRDefault="000C0FFA" w:rsidP="000C0FFA">
            <w:pPr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b/>
                <w:bCs/>
                <w:color w:val="000000" w:themeColor="text1"/>
                <w:kern w:val="2"/>
                <w:sz w:val="28"/>
                <w:cs/>
                <w14:ligatures w14:val="standardContextual"/>
              </w:rPr>
              <w:t>การปฏิบัติการพยาบาลต่อมารดา</w:t>
            </w:r>
          </w:p>
          <w:p w14:paraId="572F3050" w14:textId="609D4C91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1.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ให้ความรู้เกี่ยวกับการดูแลทารกหลังจำหน่าย เช่น การให้นมแม่ การสังเกตอาการผิดปกติ และการดูแลสุขอนามัย</w:t>
            </w:r>
          </w:p>
          <w:p w14:paraId="485D5DE8" w14:textId="61348749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2.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แนะนำสัญญาณอันตรายที่ต้องรีบพาทารกมาพบแพทย์ เช่น ท้องอืดมาก ซึม ไม่ดูดนม หรือมีไข้</w:t>
            </w:r>
          </w:p>
          <w:p w14:paraId="40E855E3" w14:textId="41E4C847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3.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ส่งเสริมบทบาทของครอบครัวในการดูแลทารกและสร้างความมั่นใจในการเลี้ยงดู</w:t>
            </w:r>
          </w:p>
          <w:p w14:paraId="2C33BFAE" w14:textId="126E8660" w:rsidR="000C0FFA" w:rsidRPr="00A65B3C" w:rsidRDefault="000C0FFA" w:rsidP="000C0FFA">
            <w:pPr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</w:pP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14:ligatures w14:val="standardContextual"/>
              </w:rPr>
              <w:t xml:space="preserve">4. </w:t>
            </w:r>
            <w:r w:rsidRPr="00A65B3C">
              <w:rPr>
                <w:rFonts w:ascii="TH SarabunPSK" w:eastAsia="Calibri" w:hAnsi="TH SarabunPSK" w:cs="TH SarabunPSK"/>
                <w:color w:val="000000" w:themeColor="text1"/>
                <w:kern w:val="2"/>
                <w:sz w:val="28"/>
                <w:cs/>
                <w14:ligatures w14:val="standardContextual"/>
              </w:rPr>
              <w:t>ให้คำแนะนำเกี่ยวกับการนัดติดตามการรักษาและการประเมินพัฒนาการของทารก</w:t>
            </w:r>
          </w:p>
          <w:p w14:paraId="3DC71DEF" w14:textId="2FF391FA" w:rsidR="000C0FFA" w:rsidRPr="00A65B3C" w:rsidRDefault="000C0FFA" w:rsidP="000C0FFA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123" w:type="dxa"/>
          </w:tcPr>
          <w:p w14:paraId="1AD42AC0" w14:textId="77777777" w:rsidR="000C0FFA" w:rsidRPr="00A65B3C" w:rsidRDefault="000C0FFA" w:rsidP="000C0FFA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lastRenderedPageBreak/>
              <w:t>ดังตารางข้างล่าง</w:t>
            </w:r>
          </w:p>
        </w:tc>
      </w:tr>
    </w:tbl>
    <w:p w14:paraId="2BB0665D" w14:textId="77777777" w:rsidR="00F830CF" w:rsidRPr="00A65B3C" w:rsidRDefault="00F830CF" w:rsidP="00F830CF">
      <w:pPr>
        <w:spacing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F830CF" w:rsidRPr="00A65B3C" w:rsidSect="00F830CF">
          <w:headerReference w:type="default" r:id="rId10"/>
          <w:pgSz w:w="11906" w:h="16838"/>
          <w:pgMar w:top="993" w:right="851" w:bottom="284" w:left="1418" w:header="709" w:footer="709" w:gutter="0"/>
          <w:cols w:space="708"/>
          <w:docGrid w:linePitch="360"/>
        </w:sectPr>
      </w:pPr>
    </w:p>
    <w:p w14:paraId="2953C5CB" w14:textId="77777777" w:rsidR="00F830CF" w:rsidRPr="00A65B3C" w:rsidRDefault="00F830CF" w:rsidP="00F830CF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sectPr w:rsidR="00F830CF" w:rsidRPr="00A65B3C" w:rsidSect="00F830CF">
          <w:pgSz w:w="16838" w:h="11906" w:orient="landscape"/>
          <w:pgMar w:top="851" w:right="765" w:bottom="1418" w:left="992" w:header="709" w:footer="709" w:gutter="0"/>
          <w:cols w:space="708"/>
          <w:docGrid w:linePitch="360"/>
        </w:sectPr>
      </w:pPr>
    </w:p>
    <w:p w14:paraId="0DD7C594" w14:textId="1CE6F06F" w:rsidR="00F830CF" w:rsidRPr="00A65B3C" w:rsidRDefault="00F830CF" w:rsidP="00F830CF">
      <w:pPr>
        <w:shd w:val="clear" w:color="auto" w:fill="FFFFFF" w:themeFill="background1"/>
        <w:spacing w:after="0" w:line="240" w:lineRule="auto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  <w:r w:rsidRPr="00A65B3C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lastRenderedPageBreak/>
        <w:t>ตาราง  ผลการประเมินภายหลังให้การพยาบาลทารกแรกเกิดที่ม</w:t>
      </w:r>
      <w:r w:rsidR="00F3257A" w:rsidRPr="00A65B3C">
        <w:rPr>
          <w:rFonts w:ascii="TH SarabunPSK" w:hAnsi="TH SarabunPSK" w:cs="TH SarabunPSK" w:hint="cs"/>
          <w:color w:val="000000" w:themeColor="text1"/>
          <w:sz w:val="28"/>
          <w:cs/>
        </w:rPr>
        <w:t>ภาวะลำไส้เน่าอักเสบ</w:t>
      </w:r>
      <w:r w:rsidRPr="00A65B3C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 xml:space="preserve">และการให้คำแนะนำมารดา จำนวน </w:t>
      </w:r>
      <w:r w:rsidRPr="00A65B3C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>1</w:t>
      </w:r>
      <w:r w:rsidRPr="00A65B3C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6</w:t>
      </w:r>
      <w:r w:rsidRPr="00A65B3C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 xml:space="preserve"> </w:t>
      </w:r>
      <w:r w:rsidRPr="00A65B3C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 xml:space="preserve">ราย (ประเมิน </w:t>
      </w:r>
      <w:r w:rsidRPr="00A65B3C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</w:rPr>
        <w:t xml:space="preserve">3 </w:t>
      </w:r>
      <w:r w:rsidRPr="00A65B3C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ครั้ง/ราย)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84"/>
        <w:gridCol w:w="3100"/>
        <w:gridCol w:w="2733"/>
        <w:gridCol w:w="3110"/>
      </w:tblGrid>
      <w:tr w:rsidR="00F830CF" w:rsidRPr="00A65B3C" w14:paraId="6D0A721B" w14:textId="77777777" w:rsidTr="00F3257A">
        <w:trPr>
          <w:tblHeader/>
        </w:trPr>
        <w:tc>
          <w:tcPr>
            <w:tcW w:w="684" w:type="dxa"/>
            <w:vAlign w:val="center"/>
          </w:tcPr>
          <w:p w14:paraId="29C38786" w14:textId="77777777" w:rsidR="00F830CF" w:rsidRPr="00A65B3C" w:rsidRDefault="00F830CF" w:rsidP="00535E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รายที่</w:t>
            </w:r>
          </w:p>
        </w:tc>
        <w:tc>
          <w:tcPr>
            <w:tcW w:w="3100" w:type="dxa"/>
            <w:vAlign w:val="center"/>
          </w:tcPr>
          <w:p w14:paraId="4D32E177" w14:textId="77777777" w:rsidR="00F830CF" w:rsidRPr="00A65B3C" w:rsidRDefault="00F830CF" w:rsidP="00535E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ผลการประเมินครั้งที่ </w:t>
            </w: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1 (</w:t>
            </w: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หลังเริ่มการพยาบาล)</w:t>
            </w:r>
          </w:p>
        </w:tc>
        <w:tc>
          <w:tcPr>
            <w:tcW w:w="2733" w:type="dxa"/>
            <w:vAlign w:val="center"/>
          </w:tcPr>
          <w:p w14:paraId="34007E81" w14:textId="77777777" w:rsidR="00F830CF" w:rsidRPr="00A65B3C" w:rsidRDefault="00F830CF" w:rsidP="00535E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ผลการประเมินครั้งที่ </w:t>
            </w: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2 (</w:t>
            </w: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ระหว่างการพยาบาล)</w:t>
            </w:r>
          </w:p>
        </w:tc>
        <w:tc>
          <w:tcPr>
            <w:tcW w:w="3110" w:type="dxa"/>
            <w:vAlign w:val="center"/>
          </w:tcPr>
          <w:p w14:paraId="1201E066" w14:textId="77777777" w:rsidR="00F830CF" w:rsidRPr="00A65B3C" w:rsidRDefault="00F830CF" w:rsidP="00535E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ผลการประเมินครั้งที่ </w:t>
            </w: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3 (</w:t>
            </w: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ก่อนจำหน่าย/หลังการพยาบาล)</w:t>
            </w:r>
          </w:p>
        </w:tc>
      </w:tr>
      <w:tr w:rsidR="00F830CF" w:rsidRPr="00A65B3C" w14:paraId="4195BC0A" w14:textId="77777777" w:rsidTr="00F3257A">
        <w:tc>
          <w:tcPr>
            <w:tcW w:w="684" w:type="dxa"/>
            <w:vAlign w:val="center"/>
          </w:tcPr>
          <w:p w14:paraId="44C879D5" w14:textId="77777777" w:rsidR="00F830CF" w:rsidRPr="00A65B3C" w:rsidRDefault="00F830CF" w:rsidP="00535E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205AD42" w14:textId="59C3A5DE" w:rsidR="00F3257A" w:rsidRPr="00A65B3C" w:rsidRDefault="00F830CF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ทารก</w:t>
            </w:r>
            <w:r w:rsidR="00F3257A"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ท้องอืด ดูดนมลดลง</w:t>
            </w:r>
          </w:p>
          <w:p w14:paraId="69A34464" w14:textId="117AE090" w:rsidR="00F830CF" w:rsidRPr="00A65B3C" w:rsidRDefault="00F830CF" w:rsidP="00F3257A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มารดาเข้าใจสาเหตุของภาวะตัวเหลือง</w:t>
            </w:r>
          </w:p>
        </w:tc>
        <w:tc>
          <w:tcPr>
            <w:tcW w:w="2733" w:type="dxa"/>
            <w:vAlign w:val="center"/>
          </w:tcPr>
          <w:p w14:paraId="57D2AD14" w14:textId="686D7795" w:rsidR="00F3257A" w:rsidRPr="00A65B3C" w:rsidRDefault="00F3257A" w:rsidP="00535E28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-สำรอกนม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 ท้องอืด</w:t>
            </w:r>
          </w:p>
          <w:p w14:paraId="51FB645F" w14:textId="35A0B77E" w:rsidR="00F830CF" w:rsidRPr="00A65B3C" w:rsidRDefault="00F3257A" w:rsidP="00535E2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F830CF"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1A3A2E8D" w14:textId="521EF955" w:rsidR="00F3257A" w:rsidRPr="00A65B3C" w:rsidRDefault="00F3257A" w:rsidP="00535E28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-ท้องไม่อืด รับนมได้ ไม่มีสำรอก</w:t>
            </w:r>
          </w:p>
          <w:p w14:paraId="0CC6CC3B" w14:textId="25FA9BDD" w:rsidR="00F830CF" w:rsidRPr="00A65B3C" w:rsidRDefault="00F3257A" w:rsidP="00535E2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F830CF"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มารดามีความมั่นใจในการดูแลทารก มีคะแนนความรู้และทักษะในการดูแลทารก อยู่ในระดับ ดี</w:t>
            </w:r>
          </w:p>
        </w:tc>
      </w:tr>
      <w:tr w:rsidR="00F830CF" w:rsidRPr="00A65B3C" w14:paraId="065377F3" w14:textId="77777777" w:rsidTr="00F3257A">
        <w:tc>
          <w:tcPr>
            <w:tcW w:w="684" w:type="dxa"/>
            <w:vAlign w:val="center"/>
          </w:tcPr>
          <w:p w14:paraId="285BA5D9" w14:textId="77777777" w:rsidR="00F830CF" w:rsidRPr="00A65B3C" w:rsidRDefault="00F830CF" w:rsidP="00535E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2</w:t>
            </w:r>
          </w:p>
        </w:tc>
        <w:tc>
          <w:tcPr>
            <w:tcW w:w="3100" w:type="dxa"/>
            <w:vAlign w:val="center"/>
          </w:tcPr>
          <w:p w14:paraId="623F9C96" w14:textId="7912DCFB" w:rsidR="00F3257A" w:rsidRPr="00A65B3C" w:rsidRDefault="00F3257A" w:rsidP="00535E28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อาเจียน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 สีเหลืองปนเขียว</w:t>
            </w:r>
          </w:p>
          <w:p w14:paraId="289ADF55" w14:textId="09502246" w:rsidR="00F830CF" w:rsidRPr="00A65B3C" w:rsidRDefault="00F830CF" w:rsidP="00535E2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มารดาเข้าใจขั้นตอนการรักษา</w:t>
            </w:r>
          </w:p>
        </w:tc>
        <w:tc>
          <w:tcPr>
            <w:tcW w:w="2733" w:type="dxa"/>
            <w:vAlign w:val="center"/>
          </w:tcPr>
          <w:p w14:paraId="7D7E5020" w14:textId="1D7AE9FF" w:rsidR="00F3257A" w:rsidRPr="00A65B3C" w:rsidRDefault="00F3257A" w:rsidP="00535E28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-ท้องอืด สำรอกนม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</w:t>
            </w:r>
          </w:p>
          <w:p w14:paraId="577E4A54" w14:textId="71D4D681" w:rsidR="00F830CF" w:rsidRPr="00A65B3C" w:rsidRDefault="00F3257A" w:rsidP="00535E2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F830CF"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มารดาเข้าใจมั่นใจในการดูแลทารก </w:t>
            </w:r>
          </w:p>
        </w:tc>
        <w:tc>
          <w:tcPr>
            <w:tcW w:w="3110" w:type="dxa"/>
            <w:vAlign w:val="center"/>
          </w:tcPr>
          <w:p w14:paraId="47F72481" w14:textId="6D61022A" w:rsidR="00F3257A" w:rsidRPr="00A65B3C" w:rsidRDefault="00F3257A" w:rsidP="00535E28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รับนมได้ น้ำหนักเพิ่ม </w:t>
            </w:r>
          </w:p>
          <w:p w14:paraId="5E7D41D5" w14:textId="6F4054C2" w:rsidR="00F830CF" w:rsidRPr="00A65B3C" w:rsidRDefault="00F3257A" w:rsidP="00535E2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</w:t>
            </w:r>
            <w:r w:rsidR="00F830CF"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มารดาสามารถอธิบายการดูแลทารกได้ มีคะแนนความรู้และทักษะในการดูแลทารก อยู่ในระดับ ดี</w:t>
            </w:r>
          </w:p>
        </w:tc>
      </w:tr>
      <w:tr w:rsidR="00F830CF" w:rsidRPr="00A65B3C" w14:paraId="3BA4B4FA" w14:textId="77777777" w:rsidTr="00F3257A">
        <w:tc>
          <w:tcPr>
            <w:tcW w:w="684" w:type="dxa"/>
            <w:vAlign w:val="center"/>
          </w:tcPr>
          <w:p w14:paraId="4B2D6A83" w14:textId="77777777" w:rsidR="00F830CF" w:rsidRPr="00A65B3C" w:rsidRDefault="00F830CF" w:rsidP="00535E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</w:t>
            </w:r>
          </w:p>
        </w:tc>
        <w:tc>
          <w:tcPr>
            <w:tcW w:w="3100" w:type="dxa"/>
            <w:vAlign w:val="center"/>
          </w:tcPr>
          <w:p w14:paraId="285BF723" w14:textId="01206DF2" w:rsidR="00F830CF" w:rsidRPr="00A65B3C" w:rsidRDefault="00F3257A" w:rsidP="00535E28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-ท้องอืด สำรอกสีขาวปนเหลือง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</w:t>
            </w:r>
          </w:p>
          <w:p w14:paraId="6B24C17E" w14:textId="54269855" w:rsidR="00F830CF" w:rsidRPr="00A65B3C" w:rsidRDefault="00F3257A" w:rsidP="00535E2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มารดามีส่วนร่วมในการดูแล</w:t>
            </w:r>
          </w:p>
        </w:tc>
        <w:tc>
          <w:tcPr>
            <w:tcW w:w="2733" w:type="dxa"/>
            <w:vAlign w:val="center"/>
          </w:tcPr>
          <w:p w14:paraId="43484546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-ท้องไม่อืด รับนมได้ ไม่มีสำรอก</w:t>
            </w:r>
          </w:p>
          <w:p w14:paraId="7296CDCA" w14:textId="2C2F9340" w:rsidR="00F830CF" w:rsidRPr="00A65B3C" w:rsidRDefault="00F3257A" w:rsidP="00535E2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104DF1B8" w14:textId="382645C9" w:rsidR="00F3257A" w:rsidRPr="00A65B3C" w:rsidRDefault="00F3257A" w:rsidP="00535E28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-รับนมได้ ไม่มี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sepsis </w:t>
            </w:r>
          </w:p>
          <w:p w14:paraId="2421B18A" w14:textId="46965529" w:rsidR="00F830CF" w:rsidRPr="00A65B3C" w:rsidRDefault="00F3257A" w:rsidP="00535E2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</w:t>
            </w:r>
            <w:r w:rsidR="00F830CF"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มารดามีความมั่นใจในการดูแล มีคะแนนความรู้และทักษะในการดูแลทารก อยู่ในระดับ ดี</w:t>
            </w:r>
          </w:p>
        </w:tc>
      </w:tr>
      <w:tr w:rsidR="00F830CF" w:rsidRPr="00A65B3C" w14:paraId="1304815A" w14:textId="77777777" w:rsidTr="00F3257A">
        <w:tc>
          <w:tcPr>
            <w:tcW w:w="684" w:type="dxa"/>
            <w:vAlign w:val="center"/>
          </w:tcPr>
          <w:p w14:paraId="38BFBD5A" w14:textId="77777777" w:rsidR="00F830CF" w:rsidRPr="00A65B3C" w:rsidRDefault="00F830CF" w:rsidP="00535E2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4</w:t>
            </w:r>
          </w:p>
        </w:tc>
        <w:tc>
          <w:tcPr>
            <w:tcW w:w="3100" w:type="dxa"/>
            <w:vAlign w:val="center"/>
          </w:tcPr>
          <w:p w14:paraId="52D93D0B" w14:textId="1277FADA" w:rsidR="00F3257A" w:rsidRPr="00A65B3C" w:rsidRDefault="00F3257A" w:rsidP="00535E28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ถ่ายอุจจาระปนเลือด ท้องอืด</w:t>
            </w:r>
          </w:p>
          <w:p w14:paraId="7BB925E1" w14:textId="4F859606" w:rsidR="00F830CF" w:rsidRPr="00A65B3C" w:rsidRDefault="00F830CF" w:rsidP="00535E2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มารดาเข้าใจขั้นตอนการรักษา</w:t>
            </w:r>
          </w:p>
        </w:tc>
        <w:tc>
          <w:tcPr>
            <w:tcW w:w="2733" w:type="dxa"/>
            <w:vAlign w:val="center"/>
          </w:tcPr>
          <w:p w14:paraId="6AD8F8FF" w14:textId="77777777" w:rsidR="00F830CF" w:rsidRPr="00A65B3C" w:rsidRDefault="00F3257A" w:rsidP="00535E2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-ท้องอืด สำรอก  </w:t>
            </w:r>
            <w:r w:rsidRPr="00A65B3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</w:t>
            </w:r>
          </w:p>
          <w:p w14:paraId="59086279" w14:textId="20D54E18" w:rsidR="00F3257A" w:rsidRPr="00A65B3C" w:rsidRDefault="00F3257A" w:rsidP="00535E28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77385B97" w14:textId="77777777" w:rsidR="00F830CF" w:rsidRPr="00A65B3C" w:rsidRDefault="00F3257A" w:rsidP="00535E2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-ไม่มีภาวะแทรกซ้อน ลำไส้ทะลุ</w:t>
            </w:r>
          </w:p>
          <w:p w14:paraId="46890EAB" w14:textId="350697FD" w:rsidR="00F3257A" w:rsidRPr="00A65B3C" w:rsidRDefault="00F3257A" w:rsidP="00535E28">
            <w:pPr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-มารดามีความมั่นใจในการดูแล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736D1D51" w14:textId="77777777" w:rsidTr="00F3257A">
        <w:tc>
          <w:tcPr>
            <w:tcW w:w="684" w:type="dxa"/>
            <w:vAlign w:val="center"/>
          </w:tcPr>
          <w:p w14:paraId="2EE31B42" w14:textId="77777777" w:rsidR="00F3257A" w:rsidRPr="00A65B3C" w:rsidRDefault="00F3257A" w:rsidP="00F325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5</w:t>
            </w:r>
          </w:p>
        </w:tc>
        <w:tc>
          <w:tcPr>
            <w:tcW w:w="3100" w:type="dxa"/>
            <w:vAlign w:val="center"/>
          </w:tcPr>
          <w:p w14:paraId="1448FC8E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-ท้องอืด สำรอกสีขาวปนเหลือง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</w:t>
            </w:r>
          </w:p>
          <w:p w14:paraId="725D23DD" w14:textId="4F0D8D81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-มารดามีส่วนร่วมในการดูแล</w:t>
            </w:r>
          </w:p>
        </w:tc>
        <w:tc>
          <w:tcPr>
            <w:tcW w:w="2733" w:type="dxa"/>
            <w:vAlign w:val="center"/>
          </w:tcPr>
          <w:p w14:paraId="55FA775C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-ท้องไม่อืด รับนมได้ ไม่มีสำรอก</w:t>
            </w:r>
          </w:p>
          <w:p w14:paraId="7B9CECFD" w14:textId="04C1FB0A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20C8505A" w14:textId="77777777" w:rsidR="00F3257A" w:rsidRPr="00A65B3C" w:rsidRDefault="00F3257A" w:rsidP="00F3257A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-รับนมได้ ไม่มี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sepsis </w:t>
            </w:r>
          </w:p>
          <w:p w14:paraId="05CF0E88" w14:textId="3FBF5C7F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-มารดามีความมั่นใจในการดูแล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0567086A" w14:textId="77777777" w:rsidTr="00F3257A">
        <w:tc>
          <w:tcPr>
            <w:tcW w:w="684" w:type="dxa"/>
            <w:vAlign w:val="center"/>
          </w:tcPr>
          <w:p w14:paraId="3C0AA92F" w14:textId="77777777" w:rsidR="00F3257A" w:rsidRPr="00A65B3C" w:rsidRDefault="00F3257A" w:rsidP="00F325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6</w:t>
            </w:r>
          </w:p>
        </w:tc>
        <w:tc>
          <w:tcPr>
            <w:tcW w:w="3100" w:type="dxa"/>
            <w:vAlign w:val="center"/>
          </w:tcPr>
          <w:p w14:paraId="3D1C9F58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ทารกท้องอืด ดูดนมลดลง</w:t>
            </w:r>
          </w:p>
          <w:p w14:paraId="7C23CD2E" w14:textId="0E19DA26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มารดาเข้าใจสาเหตุของภาวะตัวเหลือง</w:t>
            </w:r>
          </w:p>
        </w:tc>
        <w:tc>
          <w:tcPr>
            <w:tcW w:w="2733" w:type="dxa"/>
            <w:vAlign w:val="center"/>
          </w:tcPr>
          <w:p w14:paraId="10D29BDB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-สำรอกนม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 ท้องอืด</w:t>
            </w:r>
          </w:p>
          <w:p w14:paraId="3F85B015" w14:textId="7AB1CEF0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125CB7BD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-ท้องไม่อืด รับนมได้ ไม่มีสำรอก</w:t>
            </w:r>
          </w:p>
          <w:p w14:paraId="2FC721C3" w14:textId="0A018C87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-มารดามีความมั่นใจในการดูแลทารก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501E7F52" w14:textId="77777777" w:rsidTr="00F3257A">
        <w:tc>
          <w:tcPr>
            <w:tcW w:w="684" w:type="dxa"/>
            <w:vAlign w:val="center"/>
          </w:tcPr>
          <w:p w14:paraId="5CBA846D" w14:textId="77777777" w:rsidR="00F3257A" w:rsidRPr="00A65B3C" w:rsidRDefault="00F3257A" w:rsidP="00F325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7</w:t>
            </w:r>
          </w:p>
        </w:tc>
        <w:tc>
          <w:tcPr>
            <w:tcW w:w="3100" w:type="dxa"/>
            <w:vAlign w:val="center"/>
          </w:tcPr>
          <w:p w14:paraId="7E10759A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-ท้องอืด สำรอกสีขาวปนเหลือง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</w:t>
            </w:r>
          </w:p>
          <w:p w14:paraId="49F01654" w14:textId="587CA123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-มารดามีส่วนร่วมในการดูแล</w:t>
            </w:r>
          </w:p>
        </w:tc>
        <w:tc>
          <w:tcPr>
            <w:tcW w:w="2733" w:type="dxa"/>
            <w:vAlign w:val="center"/>
          </w:tcPr>
          <w:p w14:paraId="403E8FDC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-ท้องไม่อืด รับนมได้ ไม่มีสำรอก</w:t>
            </w:r>
          </w:p>
          <w:p w14:paraId="74D0C709" w14:textId="3B21C416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196C5FAE" w14:textId="77777777" w:rsidR="00F3257A" w:rsidRPr="00A65B3C" w:rsidRDefault="00F3257A" w:rsidP="00F3257A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-รับนมได้ ไม่มี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sepsis </w:t>
            </w:r>
          </w:p>
          <w:p w14:paraId="1A0515B5" w14:textId="6D9F47F6" w:rsidR="00F3257A" w:rsidRPr="00A65B3C" w:rsidRDefault="00F3257A" w:rsidP="00F3257A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-มารดามีความมั่นใจในการดูแล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267B7F9C" w14:textId="77777777" w:rsidTr="00F3257A">
        <w:trPr>
          <w:trHeight w:val="49"/>
        </w:trPr>
        <w:tc>
          <w:tcPr>
            <w:tcW w:w="684" w:type="dxa"/>
            <w:vAlign w:val="center"/>
          </w:tcPr>
          <w:p w14:paraId="3D0739F7" w14:textId="77777777" w:rsidR="00F3257A" w:rsidRPr="00A65B3C" w:rsidRDefault="00F3257A" w:rsidP="00F325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8</w:t>
            </w:r>
          </w:p>
        </w:tc>
        <w:tc>
          <w:tcPr>
            <w:tcW w:w="3100" w:type="dxa"/>
            <w:vAlign w:val="center"/>
          </w:tcPr>
          <w:p w14:paraId="4BA8839D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ถ่ายอุจจาระปนเลือด ท้องอืด</w:t>
            </w:r>
          </w:p>
          <w:p w14:paraId="2A52F6C3" w14:textId="1ACDFC13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มารดาเข้าใจขั้นตอนการรักษา</w:t>
            </w:r>
          </w:p>
        </w:tc>
        <w:tc>
          <w:tcPr>
            <w:tcW w:w="2733" w:type="dxa"/>
            <w:vAlign w:val="center"/>
          </w:tcPr>
          <w:p w14:paraId="6B4C16CD" w14:textId="77777777" w:rsidR="00F3257A" w:rsidRPr="00A65B3C" w:rsidRDefault="00F3257A" w:rsidP="00F3257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-ท้องอืด สำรอก  </w:t>
            </w:r>
            <w:r w:rsidRPr="00A65B3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</w:t>
            </w:r>
          </w:p>
          <w:p w14:paraId="3D2191C8" w14:textId="6113B5A0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4C2B9E68" w14:textId="77777777" w:rsidR="00F3257A" w:rsidRPr="00A65B3C" w:rsidRDefault="00F3257A" w:rsidP="00F3257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-ไม่มีภาวะแทรกซ้อน ลำไส้ทะลุ</w:t>
            </w:r>
          </w:p>
          <w:p w14:paraId="47DDE3DD" w14:textId="4068C91C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-มารดามีความมั่นใจในการดูแล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0BB78D8E" w14:textId="77777777" w:rsidTr="00F3257A">
        <w:tc>
          <w:tcPr>
            <w:tcW w:w="684" w:type="dxa"/>
            <w:vAlign w:val="center"/>
          </w:tcPr>
          <w:p w14:paraId="6ADB53D8" w14:textId="77777777" w:rsidR="00F3257A" w:rsidRPr="00A65B3C" w:rsidRDefault="00F3257A" w:rsidP="00F325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9</w:t>
            </w:r>
          </w:p>
        </w:tc>
        <w:tc>
          <w:tcPr>
            <w:tcW w:w="3100" w:type="dxa"/>
            <w:vAlign w:val="center"/>
          </w:tcPr>
          <w:p w14:paraId="24D0534F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อาเจียน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 สีเหลืองปนเขียว</w:t>
            </w:r>
          </w:p>
          <w:p w14:paraId="725C53E8" w14:textId="6718CF4B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มารดาเข้าใจขั้นตอนการรักษา</w:t>
            </w:r>
          </w:p>
        </w:tc>
        <w:tc>
          <w:tcPr>
            <w:tcW w:w="2733" w:type="dxa"/>
            <w:vAlign w:val="center"/>
          </w:tcPr>
          <w:p w14:paraId="3DD56908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-ท้องอืด สำรอกนม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</w:t>
            </w:r>
          </w:p>
          <w:p w14:paraId="71281EE1" w14:textId="3F2B2A41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-มารดาเข้าใจมั่นใจในการดูแลทารก </w:t>
            </w:r>
          </w:p>
        </w:tc>
        <w:tc>
          <w:tcPr>
            <w:tcW w:w="3110" w:type="dxa"/>
            <w:vAlign w:val="center"/>
          </w:tcPr>
          <w:p w14:paraId="7600CAFD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รับนมได้ น้ำหนักเพิ่ม </w:t>
            </w:r>
          </w:p>
          <w:p w14:paraId="43075793" w14:textId="177841C6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lastRenderedPageBreak/>
              <w:t>-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มารดาสามารถอธิบายการดูแลทารกได้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3AEEDC7A" w14:textId="77777777" w:rsidTr="00F3257A">
        <w:tc>
          <w:tcPr>
            <w:tcW w:w="684" w:type="dxa"/>
            <w:vAlign w:val="center"/>
          </w:tcPr>
          <w:p w14:paraId="1BBE2A53" w14:textId="77777777" w:rsidR="00F3257A" w:rsidRPr="00A65B3C" w:rsidRDefault="00F3257A" w:rsidP="00F325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lastRenderedPageBreak/>
              <w:t>10</w:t>
            </w:r>
          </w:p>
        </w:tc>
        <w:tc>
          <w:tcPr>
            <w:tcW w:w="3100" w:type="dxa"/>
            <w:vAlign w:val="center"/>
          </w:tcPr>
          <w:p w14:paraId="264EC58B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ทารกท้องอืด ดูดนมลดลง</w:t>
            </w:r>
          </w:p>
          <w:p w14:paraId="32C977A7" w14:textId="36FD2902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มารดาเข้าใจสาเหตุของภาวะตัวเหลือง</w:t>
            </w:r>
          </w:p>
        </w:tc>
        <w:tc>
          <w:tcPr>
            <w:tcW w:w="2733" w:type="dxa"/>
            <w:vAlign w:val="center"/>
          </w:tcPr>
          <w:p w14:paraId="291AFE74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-สำรอกนม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 ท้องอืด</w:t>
            </w:r>
          </w:p>
          <w:p w14:paraId="79E1E1CA" w14:textId="0BA081FC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27A74BDB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-ท้องไม่อืด รับนมได้ ไม่มีสำรอก</w:t>
            </w:r>
          </w:p>
          <w:p w14:paraId="377C69AD" w14:textId="5815E9F2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-มารดามีความมั่นใจในการดูแลทารก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147BCAF8" w14:textId="77777777" w:rsidTr="00F3257A">
        <w:tc>
          <w:tcPr>
            <w:tcW w:w="684" w:type="dxa"/>
            <w:vAlign w:val="center"/>
          </w:tcPr>
          <w:p w14:paraId="788D0ADC" w14:textId="77777777" w:rsidR="00F3257A" w:rsidRPr="00A65B3C" w:rsidRDefault="00F3257A" w:rsidP="00F325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11</w:t>
            </w:r>
          </w:p>
        </w:tc>
        <w:tc>
          <w:tcPr>
            <w:tcW w:w="3100" w:type="dxa"/>
            <w:vAlign w:val="center"/>
          </w:tcPr>
          <w:p w14:paraId="4B23F81F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ถ่ายอุจจาระปนเลือด ท้องอืด</w:t>
            </w:r>
          </w:p>
          <w:p w14:paraId="0985BD08" w14:textId="3DF29D65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มารดาเข้าใจขั้นตอนการรักษา</w:t>
            </w:r>
          </w:p>
        </w:tc>
        <w:tc>
          <w:tcPr>
            <w:tcW w:w="2733" w:type="dxa"/>
            <w:vAlign w:val="center"/>
          </w:tcPr>
          <w:p w14:paraId="1F8D0742" w14:textId="77777777" w:rsidR="00F3257A" w:rsidRPr="00A65B3C" w:rsidRDefault="00F3257A" w:rsidP="00F3257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-ท้องอืด สำรอก  </w:t>
            </w:r>
            <w:r w:rsidRPr="00A65B3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</w:t>
            </w:r>
          </w:p>
          <w:p w14:paraId="36B72CB8" w14:textId="005C211C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696ED023" w14:textId="77777777" w:rsidR="00F3257A" w:rsidRPr="00A65B3C" w:rsidRDefault="00F3257A" w:rsidP="00F3257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-ไม่มีภาวะแทรกซ้อน ลำไส้ทะลุ</w:t>
            </w:r>
          </w:p>
          <w:p w14:paraId="7A186230" w14:textId="5B33CBEC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-มารดามีความมั่นใจในการดูแล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3764020C" w14:textId="77777777" w:rsidTr="00F3257A">
        <w:tc>
          <w:tcPr>
            <w:tcW w:w="684" w:type="dxa"/>
            <w:vAlign w:val="center"/>
          </w:tcPr>
          <w:p w14:paraId="6C264590" w14:textId="77777777" w:rsidR="00F3257A" w:rsidRPr="00A65B3C" w:rsidRDefault="00F3257A" w:rsidP="00F325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12</w:t>
            </w:r>
          </w:p>
        </w:tc>
        <w:tc>
          <w:tcPr>
            <w:tcW w:w="3100" w:type="dxa"/>
            <w:vAlign w:val="center"/>
          </w:tcPr>
          <w:p w14:paraId="364CEB8E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ทารกท้องอืด ดูดนมลดลง</w:t>
            </w:r>
          </w:p>
          <w:p w14:paraId="3ABA57E9" w14:textId="3FF58957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มารดาเข้าใจสาเหตุของภาวะตัวเหลือง</w:t>
            </w:r>
          </w:p>
        </w:tc>
        <w:tc>
          <w:tcPr>
            <w:tcW w:w="2733" w:type="dxa"/>
            <w:vAlign w:val="center"/>
          </w:tcPr>
          <w:p w14:paraId="49A2B7E1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-สำรอกนม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 ท้องอืด</w:t>
            </w:r>
          </w:p>
          <w:p w14:paraId="29321432" w14:textId="02751473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609E2DDB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-ท้องไม่อืด รับนมได้ ไม่มีสำรอก</w:t>
            </w:r>
          </w:p>
          <w:p w14:paraId="31CD9899" w14:textId="2F521F9A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-มารดามีความมั่นใจในการดูแลทารก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5821820B" w14:textId="77777777" w:rsidTr="00F3257A">
        <w:tc>
          <w:tcPr>
            <w:tcW w:w="684" w:type="dxa"/>
            <w:vAlign w:val="center"/>
          </w:tcPr>
          <w:p w14:paraId="12AF4AE2" w14:textId="77777777" w:rsidR="00F3257A" w:rsidRPr="00A65B3C" w:rsidRDefault="00F3257A" w:rsidP="00F325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13</w:t>
            </w:r>
          </w:p>
        </w:tc>
        <w:tc>
          <w:tcPr>
            <w:tcW w:w="3100" w:type="dxa"/>
            <w:vAlign w:val="center"/>
          </w:tcPr>
          <w:p w14:paraId="73EB4656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อาเจียน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 สีเหลืองปนเขียว</w:t>
            </w:r>
          </w:p>
          <w:p w14:paraId="335A7DF6" w14:textId="23F64A41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มารดาเข้าใจขั้นตอนการรักษา</w:t>
            </w:r>
          </w:p>
        </w:tc>
        <w:tc>
          <w:tcPr>
            <w:tcW w:w="2733" w:type="dxa"/>
            <w:vAlign w:val="center"/>
          </w:tcPr>
          <w:p w14:paraId="3A8B6094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-ท้องอืด สำรอกนม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1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</w:t>
            </w:r>
          </w:p>
          <w:p w14:paraId="3CFD2CF5" w14:textId="1004D3C0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-มารดาเข้าใจมั่นใจในการดูแลทารก </w:t>
            </w:r>
          </w:p>
        </w:tc>
        <w:tc>
          <w:tcPr>
            <w:tcW w:w="3110" w:type="dxa"/>
            <w:vAlign w:val="center"/>
          </w:tcPr>
          <w:p w14:paraId="243C3941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รับนมได้ น้ำหนักเพิ่ม </w:t>
            </w:r>
          </w:p>
          <w:p w14:paraId="773F72BC" w14:textId="356D378C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มารดาสามารถอธิบายการดูแลทารกได้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3A3B339D" w14:textId="77777777" w:rsidTr="00F3257A">
        <w:tc>
          <w:tcPr>
            <w:tcW w:w="684" w:type="dxa"/>
            <w:vAlign w:val="center"/>
          </w:tcPr>
          <w:p w14:paraId="1886C1A1" w14:textId="77777777" w:rsidR="00F3257A" w:rsidRPr="00A65B3C" w:rsidRDefault="00F3257A" w:rsidP="00F325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14</w:t>
            </w:r>
          </w:p>
        </w:tc>
        <w:tc>
          <w:tcPr>
            <w:tcW w:w="3100" w:type="dxa"/>
            <w:vAlign w:val="center"/>
          </w:tcPr>
          <w:p w14:paraId="02861372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ทารกท้องอืด ดูดนมลดลง</w:t>
            </w:r>
          </w:p>
          <w:p w14:paraId="30147887" w14:textId="6CA4AAF1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มารดาเข้าใจสาเหตุของภาวะตัวเหลือง</w:t>
            </w:r>
          </w:p>
        </w:tc>
        <w:tc>
          <w:tcPr>
            <w:tcW w:w="2733" w:type="dxa"/>
            <w:vAlign w:val="center"/>
          </w:tcPr>
          <w:p w14:paraId="043ED80B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-สำรอกนม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 ท้องอืด</w:t>
            </w:r>
          </w:p>
          <w:p w14:paraId="422E9EC9" w14:textId="79F2C52E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718375D6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-ท้องไม่อืด รับนมได้ ไม่มีสำรอก</w:t>
            </w:r>
          </w:p>
          <w:p w14:paraId="72B58EFB" w14:textId="5B4C83F5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-มารดามีความมั่นใจในการดูแลทารก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288912D1" w14:textId="77777777" w:rsidTr="00F3257A">
        <w:tc>
          <w:tcPr>
            <w:tcW w:w="684" w:type="dxa"/>
            <w:vAlign w:val="center"/>
          </w:tcPr>
          <w:p w14:paraId="0C37CE67" w14:textId="77777777" w:rsidR="00F3257A" w:rsidRPr="00A65B3C" w:rsidRDefault="00F3257A" w:rsidP="00F3257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15</w:t>
            </w:r>
          </w:p>
        </w:tc>
        <w:tc>
          <w:tcPr>
            <w:tcW w:w="3100" w:type="dxa"/>
            <w:vAlign w:val="center"/>
          </w:tcPr>
          <w:p w14:paraId="4F740E64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-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ถ่ายอุจจาระปนเลือด ท้องอืด</w:t>
            </w:r>
          </w:p>
          <w:p w14:paraId="1E8558ED" w14:textId="3258EE1E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มารดาเข้าใจขั้นตอนการรักษา</w:t>
            </w:r>
          </w:p>
        </w:tc>
        <w:tc>
          <w:tcPr>
            <w:tcW w:w="2733" w:type="dxa"/>
            <w:vAlign w:val="center"/>
          </w:tcPr>
          <w:p w14:paraId="18B3BBEF" w14:textId="77777777" w:rsidR="00F3257A" w:rsidRPr="00A65B3C" w:rsidRDefault="00F3257A" w:rsidP="00F3257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-ท้องอืด สำรอก  </w:t>
            </w:r>
            <w:r w:rsidRPr="00A65B3C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 </w:t>
            </w: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</w:t>
            </w:r>
          </w:p>
          <w:p w14:paraId="36A5B31D" w14:textId="423D7ACB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4B9C95B6" w14:textId="77777777" w:rsidR="00F3257A" w:rsidRPr="00A65B3C" w:rsidRDefault="00F3257A" w:rsidP="00F3257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-ไม่มีภาวะแทรกซ้อน ลำไส้ทะลุ</w:t>
            </w:r>
          </w:p>
          <w:p w14:paraId="4982587A" w14:textId="51284A65" w:rsidR="00F3257A" w:rsidRPr="00A65B3C" w:rsidRDefault="00F3257A" w:rsidP="00F325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-มารดามีความมั่นใจในการดูแล มีคะแนนความรู้และทักษะในการดูแลทารก อยู่ในระดับ ดี</w:t>
            </w:r>
          </w:p>
        </w:tc>
      </w:tr>
      <w:tr w:rsidR="00F3257A" w:rsidRPr="00A65B3C" w14:paraId="6695D6F6" w14:textId="77777777" w:rsidTr="00F3257A">
        <w:tc>
          <w:tcPr>
            <w:tcW w:w="684" w:type="dxa"/>
            <w:vAlign w:val="center"/>
          </w:tcPr>
          <w:p w14:paraId="2DA3B53E" w14:textId="77777777" w:rsidR="00F3257A" w:rsidRPr="00A65B3C" w:rsidRDefault="00F3257A" w:rsidP="00F3257A">
            <w:pPr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3100" w:type="dxa"/>
            <w:vAlign w:val="center"/>
          </w:tcPr>
          <w:p w14:paraId="6C6863E2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-ท้องอืด สำรอกสีขาวปนเหลือง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2 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ครั้ง</w:t>
            </w:r>
          </w:p>
          <w:p w14:paraId="75DF1287" w14:textId="7BCCB708" w:rsidR="00F3257A" w:rsidRPr="00A65B3C" w:rsidRDefault="00F3257A" w:rsidP="00F3257A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-มารดามีส่วนร่วมในการดูแล</w:t>
            </w:r>
          </w:p>
        </w:tc>
        <w:tc>
          <w:tcPr>
            <w:tcW w:w="2733" w:type="dxa"/>
            <w:vAlign w:val="center"/>
          </w:tcPr>
          <w:p w14:paraId="77969754" w14:textId="77777777" w:rsidR="00F3257A" w:rsidRPr="00A65B3C" w:rsidRDefault="00F3257A" w:rsidP="00F3257A">
            <w:pPr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-ท้องไม่อืด รับนมได้ ไม่มีสำรอก</w:t>
            </w:r>
          </w:p>
          <w:p w14:paraId="0D3D6BF3" w14:textId="6738613B" w:rsidR="00F3257A" w:rsidRPr="00A65B3C" w:rsidRDefault="00F3257A" w:rsidP="00F3257A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-มารดาสามารถอุ้มให้นมและสังเกตอาการได้</w:t>
            </w:r>
          </w:p>
        </w:tc>
        <w:tc>
          <w:tcPr>
            <w:tcW w:w="3110" w:type="dxa"/>
            <w:vAlign w:val="center"/>
          </w:tcPr>
          <w:p w14:paraId="78F70E0A" w14:textId="77777777" w:rsidR="00F3257A" w:rsidRPr="00A65B3C" w:rsidRDefault="00F3257A" w:rsidP="00F3257A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-รับนมได้ ไม่มี </w:t>
            </w:r>
            <w:r w:rsidRPr="00A65B3C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sepsis </w:t>
            </w:r>
          </w:p>
          <w:p w14:paraId="5AA0D19A" w14:textId="38E28E45" w:rsidR="00F3257A" w:rsidRPr="00A65B3C" w:rsidRDefault="00F3257A" w:rsidP="00F3257A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-มารดามีความมั่นใจในการดูแล มีคะแนนความรู้และทักษะในการดูแลทารก อยู่ในระดับ ดี</w:t>
            </w:r>
          </w:p>
        </w:tc>
      </w:tr>
    </w:tbl>
    <w:p w14:paraId="1D64894A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4C727E65" w14:textId="77777777" w:rsidR="00F3257A" w:rsidRPr="00A65B3C" w:rsidRDefault="00F3257A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2C50B98D" w14:textId="77777777" w:rsidR="00F3257A" w:rsidRPr="00A65B3C" w:rsidRDefault="00F3257A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6B4996DF" w14:textId="77777777" w:rsidR="00F3257A" w:rsidRPr="00A65B3C" w:rsidRDefault="00F3257A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580863EF" w14:textId="77777777" w:rsidR="00F3257A" w:rsidRPr="00A65B3C" w:rsidRDefault="00F3257A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34F3A144" w14:textId="012DE074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lastRenderedPageBreak/>
        <w:t>กรณีศึกษา จำนวนทั้งหมด 16 ราย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5"/>
        <w:gridCol w:w="699"/>
        <w:gridCol w:w="969"/>
        <w:gridCol w:w="993"/>
        <w:gridCol w:w="1559"/>
        <w:gridCol w:w="1134"/>
      </w:tblGrid>
      <w:tr w:rsidR="00A65864" w:rsidRPr="00A65B3C" w14:paraId="203C5CB9" w14:textId="77777777" w:rsidTr="00913615">
        <w:tc>
          <w:tcPr>
            <w:tcW w:w="595" w:type="dxa"/>
          </w:tcPr>
          <w:p w14:paraId="017E8F30" w14:textId="77777777" w:rsidR="00A65864" w:rsidRPr="00A65B3C" w:rsidRDefault="00A65864" w:rsidP="00535E28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ราย</w:t>
            </w:r>
          </w:p>
        </w:tc>
        <w:tc>
          <w:tcPr>
            <w:tcW w:w="699" w:type="dxa"/>
          </w:tcPr>
          <w:p w14:paraId="6F47E3F9" w14:textId="77777777" w:rsidR="00A65864" w:rsidRPr="00A65B3C" w:rsidRDefault="00A65864" w:rsidP="00535E28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เพศ</w:t>
            </w:r>
          </w:p>
        </w:tc>
        <w:tc>
          <w:tcPr>
            <w:tcW w:w="969" w:type="dxa"/>
          </w:tcPr>
          <w:p w14:paraId="3401C8DC" w14:textId="77777777" w:rsidR="00A65864" w:rsidRPr="00A65B3C" w:rsidRDefault="00A65864" w:rsidP="00535E28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อายุทารก</w:t>
            </w:r>
          </w:p>
        </w:tc>
        <w:tc>
          <w:tcPr>
            <w:tcW w:w="993" w:type="dxa"/>
          </w:tcPr>
          <w:p w14:paraId="4383799C" w14:textId="77777777" w:rsidR="00A65864" w:rsidRPr="00A65B3C" w:rsidRDefault="00A65864" w:rsidP="00535E28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อายุครรภ์</w:t>
            </w:r>
          </w:p>
        </w:tc>
        <w:tc>
          <w:tcPr>
            <w:tcW w:w="1559" w:type="dxa"/>
          </w:tcPr>
          <w:p w14:paraId="57FF5401" w14:textId="060E8AC4" w:rsidR="00A65864" w:rsidRPr="00A65B3C" w:rsidRDefault="00A65864" w:rsidP="00535E28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อาการสำคัญ</w:t>
            </w:r>
          </w:p>
        </w:tc>
        <w:tc>
          <w:tcPr>
            <w:tcW w:w="1134" w:type="dxa"/>
            <w:vAlign w:val="center"/>
          </w:tcPr>
          <w:p w14:paraId="79467D28" w14:textId="15D77775" w:rsidR="00A65864" w:rsidRPr="00A65B3C" w:rsidRDefault="00A65864" w:rsidP="00535E28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 xml:space="preserve">ค่า </w:t>
            </w:r>
            <w:r w:rsidRPr="00A65B3C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</w:rPr>
              <w:t>WBC</w:t>
            </w:r>
          </w:p>
        </w:tc>
      </w:tr>
      <w:tr w:rsidR="00A65864" w:rsidRPr="00A65B3C" w14:paraId="6019EF32" w14:textId="77777777" w:rsidTr="00913615">
        <w:tc>
          <w:tcPr>
            <w:tcW w:w="595" w:type="dxa"/>
            <w:vAlign w:val="center"/>
          </w:tcPr>
          <w:p w14:paraId="46BDDBFB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</w:t>
            </w:r>
          </w:p>
        </w:tc>
        <w:tc>
          <w:tcPr>
            <w:tcW w:w="699" w:type="dxa"/>
            <w:vAlign w:val="center"/>
          </w:tcPr>
          <w:p w14:paraId="7CACFD8D" w14:textId="7C802EF4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969" w:type="dxa"/>
            <w:vAlign w:val="center"/>
          </w:tcPr>
          <w:p w14:paraId="13881478" w14:textId="5C964C9C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5</w:t>
            </w:r>
          </w:p>
        </w:tc>
        <w:tc>
          <w:tcPr>
            <w:tcW w:w="993" w:type="dxa"/>
            <w:vAlign w:val="center"/>
          </w:tcPr>
          <w:p w14:paraId="6685F803" w14:textId="0D05F430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30</w:t>
            </w:r>
          </w:p>
        </w:tc>
        <w:tc>
          <w:tcPr>
            <w:tcW w:w="1559" w:type="dxa"/>
            <w:vAlign w:val="center"/>
          </w:tcPr>
          <w:p w14:paraId="093384C0" w14:textId="7C3E8EA9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ท้องอืด อาเจียน</w:t>
            </w:r>
          </w:p>
        </w:tc>
        <w:tc>
          <w:tcPr>
            <w:tcW w:w="1134" w:type="dxa"/>
            <w:vAlign w:val="center"/>
          </w:tcPr>
          <w:p w14:paraId="1878747F" w14:textId="06F3E8DA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15,000</w:t>
            </w:r>
          </w:p>
        </w:tc>
      </w:tr>
      <w:tr w:rsidR="00A65864" w:rsidRPr="00A65B3C" w14:paraId="640D5784" w14:textId="77777777" w:rsidTr="00913615">
        <w:tc>
          <w:tcPr>
            <w:tcW w:w="595" w:type="dxa"/>
            <w:vAlign w:val="center"/>
          </w:tcPr>
          <w:p w14:paraId="5DFA40CE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2</w:t>
            </w:r>
          </w:p>
        </w:tc>
        <w:tc>
          <w:tcPr>
            <w:tcW w:w="699" w:type="dxa"/>
            <w:vAlign w:val="center"/>
          </w:tcPr>
          <w:p w14:paraId="64951166" w14:textId="38757E0D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969" w:type="dxa"/>
            <w:vAlign w:val="center"/>
          </w:tcPr>
          <w:p w14:paraId="45C96BD8" w14:textId="0E717D6F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5B3B05A0" w14:textId="32E5D475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32</w:t>
            </w:r>
          </w:p>
        </w:tc>
        <w:tc>
          <w:tcPr>
            <w:tcW w:w="1559" w:type="dxa"/>
            <w:vAlign w:val="center"/>
          </w:tcPr>
          <w:p w14:paraId="284D784B" w14:textId="5638A59F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ดูดนมน้อย</w:t>
            </w:r>
          </w:p>
        </w:tc>
        <w:tc>
          <w:tcPr>
            <w:tcW w:w="1134" w:type="dxa"/>
            <w:vAlign w:val="center"/>
          </w:tcPr>
          <w:p w14:paraId="3F0CAB1D" w14:textId="5636A7F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13,500</w:t>
            </w:r>
          </w:p>
        </w:tc>
      </w:tr>
      <w:tr w:rsidR="00A65864" w:rsidRPr="00A65B3C" w14:paraId="4F8F2F8F" w14:textId="77777777" w:rsidTr="00913615">
        <w:tc>
          <w:tcPr>
            <w:tcW w:w="595" w:type="dxa"/>
            <w:vAlign w:val="center"/>
          </w:tcPr>
          <w:p w14:paraId="6EE356F1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</w:t>
            </w:r>
          </w:p>
        </w:tc>
        <w:tc>
          <w:tcPr>
            <w:tcW w:w="699" w:type="dxa"/>
            <w:vAlign w:val="center"/>
          </w:tcPr>
          <w:p w14:paraId="228B3C49" w14:textId="36144AC5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969" w:type="dxa"/>
            <w:vAlign w:val="center"/>
          </w:tcPr>
          <w:p w14:paraId="5294832D" w14:textId="43853F3C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26793A34" w14:textId="69D7A834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28</w:t>
            </w:r>
          </w:p>
        </w:tc>
        <w:tc>
          <w:tcPr>
            <w:tcW w:w="1559" w:type="dxa"/>
            <w:vAlign w:val="center"/>
          </w:tcPr>
          <w:p w14:paraId="4CCAB558" w14:textId="09D69B74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ถ่ายเป็นเลือด</w:t>
            </w:r>
          </w:p>
        </w:tc>
        <w:tc>
          <w:tcPr>
            <w:tcW w:w="1134" w:type="dxa"/>
            <w:vAlign w:val="center"/>
          </w:tcPr>
          <w:p w14:paraId="179BD035" w14:textId="09167A20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18,000</w:t>
            </w:r>
          </w:p>
        </w:tc>
      </w:tr>
      <w:tr w:rsidR="00A65864" w:rsidRPr="00A65B3C" w14:paraId="589E6F1C" w14:textId="77777777" w:rsidTr="00913615">
        <w:tc>
          <w:tcPr>
            <w:tcW w:w="595" w:type="dxa"/>
            <w:vAlign w:val="center"/>
          </w:tcPr>
          <w:p w14:paraId="43206487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4</w:t>
            </w:r>
          </w:p>
        </w:tc>
        <w:tc>
          <w:tcPr>
            <w:tcW w:w="699" w:type="dxa"/>
            <w:vAlign w:val="center"/>
          </w:tcPr>
          <w:p w14:paraId="4CBD783E" w14:textId="115CB0B4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969" w:type="dxa"/>
            <w:vAlign w:val="center"/>
          </w:tcPr>
          <w:p w14:paraId="1BBABD44" w14:textId="2BF3ACC1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65FB8BE7" w14:textId="3E3726E7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29</w:t>
            </w:r>
          </w:p>
        </w:tc>
        <w:tc>
          <w:tcPr>
            <w:tcW w:w="1559" w:type="dxa"/>
            <w:vAlign w:val="center"/>
          </w:tcPr>
          <w:p w14:paraId="3491C5FB" w14:textId="3E57CDF4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ท้องอืด</w:t>
            </w:r>
          </w:p>
        </w:tc>
        <w:tc>
          <w:tcPr>
            <w:tcW w:w="1134" w:type="dxa"/>
            <w:vAlign w:val="center"/>
          </w:tcPr>
          <w:p w14:paraId="5764FF2E" w14:textId="4984E98C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14,200</w:t>
            </w:r>
          </w:p>
        </w:tc>
      </w:tr>
      <w:tr w:rsidR="00A65864" w:rsidRPr="00A65B3C" w14:paraId="1B08B8F2" w14:textId="77777777" w:rsidTr="00913615">
        <w:tc>
          <w:tcPr>
            <w:tcW w:w="595" w:type="dxa"/>
            <w:vAlign w:val="center"/>
          </w:tcPr>
          <w:p w14:paraId="5119787C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5</w:t>
            </w:r>
          </w:p>
        </w:tc>
        <w:tc>
          <w:tcPr>
            <w:tcW w:w="699" w:type="dxa"/>
            <w:vAlign w:val="center"/>
          </w:tcPr>
          <w:p w14:paraId="59301BCA" w14:textId="64DC4DFF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969" w:type="dxa"/>
            <w:vAlign w:val="center"/>
          </w:tcPr>
          <w:p w14:paraId="25A7000F" w14:textId="72A926EB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8</w:t>
            </w:r>
          </w:p>
        </w:tc>
        <w:tc>
          <w:tcPr>
            <w:tcW w:w="993" w:type="dxa"/>
            <w:vAlign w:val="center"/>
          </w:tcPr>
          <w:p w14:paraId="12B9F39A" w14:textId="5E470C2A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31</w:t>
            </w:r>
          </w:p>
        </w:tc>
        <w:tc>
          <w:tcPr>
            <w:tcW w:w="1559" w:type="dxa"/>
            <w:vAlign w:val="center"/>
          </w:tcPr>
          <w:p w14:paraId="6C9DF40E" w14:textId="0B008CE2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อาเจียน</w:t>
            </w:r>
          </w:p>
        </w:tc>
        <w:tc>
          <w:tcPr>
            <w:tcW w:w="1134" w:type="dxa"/>
            <w:vAlign w:val="center"/>
          </w:tcPr>
          <w:p w14:paraId="02A8A684" w14:textId="2F297898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16,000</w:t>
            </w:r>
          </w:p>
        </w:tc>
      </w:tr>
      <w:tr w:rsidR="00A65864" w:rsidRPr="00A65B3C" w14:paraId="75BA403A" w14:textId="77777777" w:rsidTr="00913615">
        <w:tc>
          <w:tcPr>
            <w:tcW w:w="595" w:type="dxa"/>
            <w:vAlign w:val="center"/>
          </w:tcPr>
          <w:p w14:paraId="38ABEF16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6</w:t>
            </w:r>
          </w:p>
        </w:tc>
        <w:tc>
          <w:tcPr>
            <w:tcW w:w="699" w:type="dxa"/>
            <w:vAlign w:val="center"/>
          </w:tcPr>
          <w:p w14:paraId="3700014D" w14:textId="66AA9EC4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969" w:type="dxa"/>
            <w:vAlign w:val="center"/>
          </w:tcPr>
          <w:p w14:paraId="163EA671" w14:textId="3A99BA8B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</w:t>
            </w:r>
          </w:p>
        </w:tc>
        <w:tc>
          <w:tcPr>
            <w:tcW w:w="993" w:type="dxa"/>
            <w:vAlign w:val="center"/>
          </w:tcPr>
          <w:p w14:paraId="7C83EAC1" w14:textId="36962B35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27</w:t>
            </w:r>
          </w:p>
        </w:tc>
        <w:tc>
          <w:tcPr>
            <w:tcW w:w="1559" w:type="dxa"/>
            <w:vAlign w:val="center"/>
          </w:tcPr>
          <w:p w14:paraId="6DFE2691" w14:textId="6504256D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ดูดนมน้อย</w:t>
            </w:r>
          </w:p>
        </w:tc>
        <w:tc>
          <w:tcPr>
            <w:tcW w:w="1134" w:type="dxa"/>
            <w:vAlign w:val="center"/>
          </w:tcPr>
          <w:p w14:paraId="4A1A8056" w14:textId="6B1CA801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12,800</w:t>
            </w:r>
          </w:p>
        </w:tc>
      </w:tr>
      <w:tr w:rsidR="00A65864" w:rsidRPr="00A65B3C" w14:paraId="1A06992B" w14:textId="77777777" w:rsidTr="00913615">
        <w:tc>
          <w:tcPr>
            <w:tcW w:w="595" w:type="dxa"/>
            <w:vAlign w:val="center"/>
          </w:tcPr>
          <w:p w14:paraId="053EDADF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7</w:t>
            </w:r>
          </w:p>
        </w:tc>
        <w:tc>
          <w:tcPr>
            <w:tcW w:w="699" w:type="dxa"/>
            <w:vAlign w:val="center"/>
          </w:tcPr>
          <w:p w14:paraId="575F62C5" w14:textId="3A045962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969" w:type="dxa"/>
            <w:vAlign w:val="center"/>
          </w:tcPr>
          <w:p w14:paraId="015CFD88" w14:textId="53E5E93B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10</w:t>
            </w:r>
          </w:p>
        </w:tc>
        <w:tc>
          <w:tcPr>
            <w:tcW w:w="993" w:type="dxa"/>
            <w:vAlign w:val="center"/>
          </w:tcPr>
          <w:p w14:paraId="6776F557" w14:textId="3631541A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33</w:t>
            </w:r>
          </w:p>
        </w:tc>
        <w:tc>
          <w:tcPr>
            <w:tcW w:w="1559" w:type="dxa"/>
            <w:vAlign w:val="center"/>
          </w:tcPr>
          <w:p w14:paraId="34DAD61D" w14:textId="45660D4C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ท้องอืด</w:t>
            </w:r>
          </w:p>
        </w:tc>
        <w:tc>
          <w:tcPr>
            <w:tcW w:w="1134" w:type="dxa"/>
            <w:vAlign w:val="center"/>
          </w:tcPr>
          <w:p w14:paraId="35A51AEC" w14:textId="7718FBD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17,000</w:t>
            </w:r>
          </w:p>
        </w:tc>
      </w:tr>
      <w:tr w:rsidR="00A65864" w:rsidRPr="00A65B3C" w14:paraId="1E48DD31" w14:textId="77777777" w:rsidTr="00913615">
        <w:tc>
          <w:tcPr>
            <w:tcW w:w="595" w:type="dxa"/>
            <w:vAlign w:val="center"/>
          </w:tcPr>
          <w:p w14:paraId="0A2EBA66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8</w:t>
            </w:r>
          </w:p>
        </w:tc>
        <w:tc>
          <w:tcPr>
            <w:tcW w:w="699" w:type="dxa"/>
            <w:vAlign w:val="center"/>
          </w:tcPr>
          <w:p w14:paraId="3DB1A23D" w14:textId="1D7430DB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969" w:type="dxa"/>
            <w:vAlign w:val="center"/>
          </w:tcPr>
          <w:p w14:paraId="62A9C710" w14:textId="0D82F902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9</w:t>
            </w:r>
          </w:p>
        </w:tc>
        <w:tc>
          <w:tcPr>
            <w:tcW w:w="993" w:type="dxa"/>
            <w:vAlign w:val="center"/>
          </w:tcPr>
          <w:p w14:paraId="2646A6E7" w14:textId="74978516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30</w:t>
            </w:r>
          </w:p>
        </w:tc>
        <w:tc>
          <w:tcPr>
            <w:tcW w:w="1559" w:type="dxa"/>
            <w:vAlign w:val="center"/>
          </w:tcPr>
          <w:p w14:paraId="54F79BE4" w14:textId="14826224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อาเจียน</w:t>
            </w:r>
          </w:p>
        </w:tc>
        <w:tc>
          <w:tcPr>
            <w:tcW w:w="1134" w:type="dxa"/>
            <w:vAlign w:val="center"/>
          </w:tcPr>
          <w:p w14:paraId="3A24511F" w14:textId="68FBBC71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15,500</w:t>
            </w:r>
          </w:p>
        </w:tc>
      </w:tr>
      <w:tr w:rsidR="00A65864" w:rsidRPr="00A65B3C" w14:paraId="5CD49B12" w14:textId="77777777" w:rsidTr="00913615">
        <w:tc>
          <w:tcPr>
            <w:tcW w:w="595" w:type="dxa"/>
            <w:vAlign w:val="center"/>
          </w:tcPr>
          <w:p w14:paraId="6C5A6CDA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9</w:t>
            </w:r>
          </w:p>
        </w:tc>
        <w:tc>
          <w:tcPr>
            <w:tcW w:w="699" w:type="dxa"/>
            <w:vAlign w:val="center"/>
          </w:tcPr>
          <w:p w14:paraId="640ECF0B" w14:textId="73D98224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969" w:type="dxa"/>
            <w:vAlign w:val="center"/>
          </w:tcPr>
          <w:p w14:paraId="2729CFE9" w14:textId="7A62A7AB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11</w:t>
            </w:r>
          </w:p>
        </w:tc>
        <w:tc>
          <w:tcPr>
            <w:tcW w:w="993" w:type="dxa"/>
            <w:vAlign w:val="center"/>
          </w:tcPr>
          <w:p w14:paraId="0A19DB3D" w14:textId="35C7506B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32</w:t>
            </w:r>
          </w:p>
        </w:tc>
        <w:tc>
          <w:tcPr>
            <w:tcW w:w="1559" w:type="dxa"/>
            <w:vAlign w:val="center"/>
          </w:tcPr>
          <w:p w14:paraId="41D9D494" w14:textId="1C793230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ถ่ายเป็นเลือด</w:t>
            </w:r>
          </w:p>
        </w:tc>
        <w:tc>
          <w:tcPr>
            <w:tcW w:w="1134" w:type="dxa"/>
            <w:vAlign w:val="center"/>
          </w:tcPr>
          <w:p w14:paraId="5CBD14D2" w14:textId="70872DEE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19,000</w:t>
            </w:r>
          </w:p>
        </w:tc>
      </w:tr>
      <w:tr w:rsidR="00A65864" w:rsidRPr="00A65B3C" w14:paraId="625A4A55" w14:textId="77777777" w:rsidTr="00913615">
        <w:tc>
          <w:tcPr>
            <w:tcW w:w="595" w:type="dxa"/>
            <w:vAlign w:val="center"/>
          </w:tcPr>
          <w:p w14:paraId="634DF91F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10</w:t>
            </w:r>
          </w:p>
        </w:tc>
        <w:tc>
          <w:tcPr>
            <w:tcW w:w="699" w:type="dxa"/>
            <w:vAlign w:val="center"/>
          </w:tcPr>
          <w:p w14:paraId="415B1691" w14:textId="3A64F81B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969" w:type="dxa"/>
            <w:vAlign w:val="center"/>
          </w:tcPr>
          <w:p w14:paraId="5E7D9FA0" w14:textId="4E8EF87A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12</w:t>
            </w:r>
          </w:p>
        </w:tc>
        <w:tc>
          <w:tcPr>
            <w:tcW w:w="993" w:type="dxa"/>
            <w:vAlign w:val="center"/>
          </w:tcPr>
          <w:p w14:paraId="1461ACFF" w14:textId="5DDF43E6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31</w:t>
            </w:r>
          </w:p>
        </w:tc>
        <w:tc>
          <w:tcPr>
            <w:tcW w:w="1559" w:type="dxa"/>
            <w:vAlign w:val="center"/>
          </w:tcPr>
          <w:p w14:paraId="453F420A" w14:textId="0CFA0324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ท้องอืด</w:t>
            </w:r>
          </w:p>
        </w:tc>
        <w:tc>
          <w:tcPr>
            <w:tcW w:w="1134" w:type="dxa"/>
            <w:vAlign w:val="center"/>
          </w:tcPr>
          <w:p w14:paraId="26D55CEA" w14:textId="6E574355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13,200</w:t>
            </w:r>
          </w:p>
        </w:tc>
      </w:tr>
      <w:tr w:rsidR="00A65864" w:rsidRPr="00A65B3C" w14:paraId="227F111D" w14:textId="77777777" w:rsidTr="00913615">
        <w:tc>
          <w:tcPr>
            <w:tcW w:w="595" w:type="dxa"/>
            <w:vAlign w:val="center"/>
          </w:tcPr>
          <w:p w14:paraId="3CE28A1A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11</w:t>
            </w:r>
          </w:p>
        </w:tc>
        <w:tc>
          <w:tcPr>
            <w:tcW w:w="699" w:type="dxa"/>
            <w:vAlign w:val="center"/>
          </w:tcPr>
          <w:p w14:paraId="59D8DE83" w14:textId="593CB7C1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969" w:type="dxa"/>
            <w:vAlign w:val="center"/>
          </w:tcPr>
          <w:p w14:paraId="6FDD23F9" w14:textId="096241DB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14</w:t>
            </w:r>
          </w:p>
        </w:tc>
        <w:tc>
          <w:tcPr>
            <w:tcW w:w="993" w:type="dxa"/>
            <w:vAlign w:val="center"/>
          </w:tcPr>
          <w:p w14:paraId="11BA063D" w14:textId="198520C3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33</w:t>
            </w:r>
          </w:p>
        </w:tc>
        <w:tc>
          <w:tcPr>
            <w:tcW w:w="1559" w:type="dxa"/>
            <w:vAlign w:val="center"/>
          </w:tcPr>
          <w:p w14:paraId="026C760D" w14:textId="24BF0A1E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อาเจียน</w:t>
            </w:r>
          </w:p>
        </w:tc>
        <w:tc>
          <w:tcPr>
            <w:tcW w:w="1134" w:type="dxa"/>
            <w:vAlign w:val="center"/>
          </w:tcPr>
          <w:p w14:paraId="15F992BD" w14:textId="4FF3ECA6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16,800</w:t>
            </w:r>
          </w:p>
        </w:tc>
      </w:tr>
      <w:tr w:rsidR="00A65864" w:rsidRPr="00A65B3C" w14:paraId="1324B40A" w14:textId="77777777" w:rsidTr="00913615">
        <w:tc>
          <w:tcPr>
            <w:tcW w:w="595" w:type="dxa"/>
            <w:vAlign w:val="center"/>
          </w:tcPr>
          <w:p w14:paraId="7FC055B4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12</w:t>
            </w:r>
          </w:p>
        </w:tc>
        <w:tc>
          <w:tcPr>
            <w:tcW w:w="699" w:type="dxa"/>
            <w:vAlign w:val="center"/>
          </w:tcPr>
          <w:p w14:paraId="10A4E83C" w14:textId="2346A724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969" w:type="dxa"/>
            <w:vAlign w:val="center"/>
          </w:tcPr>
          <w:p w14:paraId="216DF36E" w14:textId="6886E2CC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6</w:t>
            </w:r>
          </w:p>
        </w:tc>
        <w:tc>
          <w:tcPr>
            <w:tcW w:w="993" w:type="dxa"/>
            <w:vAlign w:val="center"/>
          </w:tcPr>
          <w:p w14:paraId="12208E31" w14:textId="19B79A55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29</w:t>
            </w:r>
          </w:p>
        </w:tc>
        <w:tc>
          <w:tcPr>
            <w:tcW w:w="1559" w:type="dxa"/>
            <w:vAlign w:val="center"/>
          </w:tcPr>
          <w:p w14:paraId="01265C12" w14:textId="5BCA8EA5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ดูดนมน้อย</w:t>
            </w:r>
          </w:p>
        </w:tc>
        <w:tc>
          <w:tcPr>
            <w:tcW w:w="1134" w:type="dxa"/>
            <w:vAlign w:val="center"/>
          </w:tcPr>
          <w:p w14:paraId="37A6C01C" w14:textId="04CF30D4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14,500</w:t>
            </w:r>
          </w:p>
        </w:tc>
      </w:tr>
      <w:tr w:rsidR="00A65864" w:rsidRPr="00A65B3C" w14:paraId="64760D98" w14:textId="77777777" w:rsidTr="00913615">
        <w:tc>
          <w:tcPr>
            <w:tcW w:w="595" w:type="dxa"/>
            <w:vAlign w:val="center"/>
          </w:tcPr>
          <w:p w14:paraId="021B959D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13</w:t>
            </w:r>
          </w:p>
        </w:tc>
        <w:tc>
          <w:tcPr>
            <w:tcW w:w="699" w:type="dxa"/>
            <w:vAlign w:val="center"/>
          </w:tcPr>
          <w:p w14:paraId="7747616D" w14:textId="33A869C6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969" w:type="dxa"/>
            <w:vAlign w:val="center"/>
          </w:tcPr>
          <w:p w14:paraId="0871980D" w14:textId="5EEEA1ED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5</w:t>
            </w:r>
          </w:p>
        </w:tc>
        <w:tc>
          <w:tcPr>
            <w:tcW w:w="993" w:type="dxa"/>
            <w:vAlign w:val="center"/>
          </w:tcPr>
          <w:p w14:paraId="08E2E219" w14:textId="03C6E881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28</w:t>
            </w:r>
          </w:p>
        </w:tc>
        <w:tc>
          <w:tcPr>
            <w:tcW w:w="1559" w:type="dxa"/>
            <w:vAlign w:val="center"/>
          </w:tcPr>
          <w:p w14:paraId="73BCB524" w14:textId="1B90E32D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ท้องอืด</w:t>
            </w:r>
          </w:p>
        </w:tc>
        <w:tc>
          <w:tcPr>
            <w:tcW w:w="1134" w:type="dxa"/>
            <w:vAlign w:val="center"/>
          </w:tcPr>
          <w:p w14:paraId="297E119A" w14:textId="2067E4A1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17,500</w:t>
            </w:r>
          </w:p>
        </w:tc>
      </w:tr>
      <w:tr w:rsidR="00A65864" w:rsidRPr="00A65B3C" w14:paraId="291AC48D" w14:textId="77777777" w:rsidTr="00913615">
        <w:tc>
          <w:tcPr>
            <w:tcW w:w="595" w:type="dxa"/>
            <w:vAlign w:val="center"/>
          </w:tcPr>
          <w:p w14:paraId="1FF47974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14</w:t>
            </w:r>
          </w:p>
        </w:tc>
        <w:tc>
          <w:tcPr>
            <w:tcW w:w="699" w:type="dxa"/>
            <w:vAlign w:val="center"/>
          </w:tcPr>
          <w:p w14:paraId="00E42CF0" w14:textId="00D24375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969" w:type="dxa"/>
            <w:vAlign w:val="center"/>
          </w:tcPr>
          <w:p w14:paraId="4C9CA5D7" w14:textId="1D728186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7</w:t>
            </w:r>
          </w:p>
        </w:tc>
        <w:tc>
          <w:tcPr>
            <w:tcW w:w="993" w:type="dxa"/>
            <w:vAlign w:val="center"/>
          </w:tcPr>
          <w:p w14:paraId="3092FADB" w14:textId="4CDFB6FD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30</w:t>
            </w:r>
          </w:p>
        </w:tc>
        <w:tc>
          <w:tcPr>
            <w:tcW w:w="1559" w:type="dxa"/>
            <w:vAlign w:val="center"/>
          </w:tcPr>
          <w:p w14:paraId="6CB2CDB2" w14:textId="4CBABF91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อาเจียน</w:t>
            </w:r>
          </w:p>
        </w:tc>
        <w:tc>
          <w:tcPr>
            <w:tcW w:w="1134" w:type="dxa"/>
            <w:vAlign w:val="center"/>
          </w:tcPr>
          <w:p w14:paraId="228A2784" w14:textId="3353F7AA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15,200</w:t>
            </w:r>
          </w:p>
        </w:tc>
      </w:tr>
      <w:tr w:rsidR="00A65864" w:rsidRPr="00A65B3C" w14:paraId="2BF91BA7" w14:textId="77777777" w:rsidTr="00913615">
        <w:tc>
          <w:tcPr>
            <w:tcW w:w="595" w:type="dxa"/>
            <w:vAlign w:val="center"/>
          </w:tcPr>
          <w:p w14:paraId="02F327A6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15</w:t>
            </w:r>
          </w:p>
        </w:tc>
        <w:tc>
          <w:tcPr>
            <w:tcW w:w="699" w:type="dxa"/>
            <w:vAlign w:val="center"/>
          </w:tcPr>
          <w:p w14:paraId="4544B74A" w14:textId="3D7BEDED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969" w:type="dxa"/>
            <w:vAlign w:val="center"/>
          </w:tcPr>
          <w:p w14:paraId="78385D43" w14:textId="56636F5E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13</w:t>
            </w:r>
          </w:p>
        </w:tc>
        <w:tc>
          <w:tcPr>
            <w:tcW w:w="993" w:type="dxa"/>
            <w:vAlign w:val="center"/>
          </w:tcPr>
          <w:p w14:paraId="255EB9D8" w14:textId="3FB453EC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32</w:t>
            </w:r>
          </w:p>
        </w:tc>
        <w:tc>
          <w:tcPr>
            <w:tcW w:w="1559" w:type="dxa"/>
            <w:vAlign w:val="center"/>
          </w:tcPr>
          <w:p w14:paraId="1A9D7FC5" w14:textId="3751145E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ถ่ายเป็นเลือด</w:t>
            </w:r>
          </w:p>
        </w:tc>
        <w:tc>
          <w:tcPr>
            <w:tcW w:w="1134" w:type="dxa"/>
            <w:vAlign w:val="center"/>
          </w:tcPr>
          <w:p w14:paraId="273B60B1" w14:textId="3C872B4C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18,500</w:t>
            </w:r>
          </w:p>
        </w:tc>
      </w:tr>
      <w:tr w:rsidR="00A65864" w:rsidRPr="00A65B3C" w14:paraId="4E520ABA" w14:textId="77777777" w:rsidTr="00913615">
        <w:tc>
          <w:tcPr>
            <w:tcW w:w="595" w:type="dxa"/>
            <w:vAlign w:val="center"/>
          </w:tcPr>
          <w:p w14:paraId="0EA695BC" w14:textId="77777777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</w:t>
            </w: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699" w:type="dxa"/>
            <w:vAlign w:val="center"/>
          </w:tcPr>
          <w:p w14:paraId="27CB0C63" w14:textId="0404585C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969" w:type="dxa"/>
            <w:vAlign w:val="center"/>
          </w:tcPr>
          <w:p w14:paraId="33A7098F" w14:textId="35BE69CF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4</w:t>
            </w:r>
          </w:p>
        </w:tc>
        <w:tc>
          <w:tcPr>
            <w:tcW w:w="993" w:type="dxa"/>
            <w:vAlign w:val="center"/>
          </w:tcPr>
          <w:p w14:paraId="2A267364" w14:textId="64EE005D" w:rsidR="00A65864" w:rsidRPr="00A65B3C" w:rsidRDefault="00A65864" w:rsidP="00913615">
            <w:pPr>
              <w:jc w:val="center"/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31</w:t>
            </w:r>
          </w:p>
        </w:tc>
        <w:tc>
          <w:tcPr>
            <w:tcW w:w="1559" w:type="dxa"/>
            <w:vAlign w:val="center"/>
          </w:tcPr>
          <w:p w14:paraId="6B5B96CE" w14:textId="2894D196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ท้องอืด</w:t>
            </w:r>
          </w:p>
        </w:tc>
        <w:tc>
          <w:tcPr>
            <w:tcW w:w="1134" w:type="dxa"/>
            <w:vAlign w:val="center"/>
          </w:tcPr>
          <w:p w14:paraId="33B55386" w14:textId="70392C33" w:rsidR="00A65864" w:rsidRPr="00A65B3C" w:rsidRDefault="00A65864" w:rsidP="00913615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</w:rPr>
            </w:pPr>
            <w:r w:rsidRPr="00A65B3C">
              <w:rPr>
                <w:rFonts w:ascii="TH SarabunPSK" w:eastAsia="Times New Roman" w:hAnsi="TH SarabunPSK" w:cs="TH SarabunPSK" w:hint="cs"/>
                <w:color w:val="000000" w:themeColor="text1"/>
                <w:sz w:val="28"/>
              </w:rPr>
              <w:t>13,800</w:t>
            </w:r>
          </w:p>
        </w:tc>
      </w:tr>
    </w:tbl>
    <w:p w14:paraId="26F0EE35" w14:textId="77777777" w:rsidR="00F830CF" w:rsidRPr="00A65B3C" w:rsidRDefault="00F830CF" w:rsidP="00F830CF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</w:p>
    <w:p w14:paraId="03EF3FE6" w14:textId="77777777" w:rsidR="00F830CF" w:rsidRPr="00A65B3C" w:rsidRDefault="00F830CF" w:rsidP="00F830CF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</w:p>
    <w:p w14:paraId="0C730977" w14:textId="77777777" w:rsidR="00F830CF" w:rsidRPr="00A65B3C" w:rsidRDefault="00F830CF" w:rsidP="00F830CF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รายงานสรุปผลการดำเนินงาน</w:t>
      </w:r>
      <w:r w:rsidRPr="00A65B3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ab/>
      </w:r>
    </w:p>
    <w:p w14:paraId="343EC278" w14:textId="2351A4E5" w:rsidR="00F830CF" w:rsidRPr="00A65B3C" w:rsidRDefault="00F830CF" w:rsidP="00F830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การปฏิบัติการพยาบาลตามความเชี่ยวชาญในการพยาบาลเด็กทารกที่มีภาวะตัวเหลือง ใช้เวลาทั้งสิ้น 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96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ชั่วโมง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จำนวน 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4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สัปดาห์ ระหว่างเดือน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913615"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กุมภาพันธ์ - เมษายน </w:t>
      </w:r>
      <w:r w:rsidR="00913615" w:rsidRPr="00A65B3C">
        <w:rPr>
          <w:rFonts w:ascii="TH SarabunPSK" w:hAnsi="TH SarabunPSK" w:cs="TH SarabunPSK"/>
          <w:color w:val="000000" w:themeColor="text1"/>
          <w:sz w:val="30"/>
          <w:szCs w:val="30"/>
        </w:rPr>
        <w:t>2569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มีเด็กที่ได้รับการพยาบาลทั้งสิ้น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16 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ราย  </w:t>
      </w:r>
    </w:p>
    <w:p w14:paraId="66B73DD3" w14:textId="77777777" w:rsidR="00F830CF" w:rsidRPr="00A65B3C" w:rsidRDefault="00F830CF" w:rsidP="00F830CF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ผลการปฏิบัติการพยาบาล พบว่า บรรลุตัวชี้วัดที่กำหนดคือ</w:t>
      </w:r>
    </w:p>
    <w:p w14:paraId="1ECBA564" w14:textId="53387509" w:rsidR="00F830CF" w:rsidRPr="00A65B3C" w:rsidRDefault="00F830CF" w:rsidP="00F830CF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เด็กทารก</w:t>
      </w:r>
      <w:r w:rsidR="00913615"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ทุกราย ไม่เกิดภาวะแทรกซ้อนรุนแรง เช่น ลำไส้ทะลุ หรือ </w:t>
      </w:r>
      <w:r w:rsidR="00913615" w:rsidRPr="00A65B3C">
        <w:rPr>
          <w:rFonts w:ascii="TH SarabunPSK" w:hAnsi="TH SarabunPSK" w:cs="TH SarabunPSK"/>
          <w:color w:val="000000" w:themeColor="text1"/>
          <w:sz w:val="30"/>
          <w:szCs w:val="30"/>
        </w:rPr>
        <w:t>septic shock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0594A9B9" w14:textId="37EEC26C" w:rsidR="00F830CF" w:rsidRPr="00A65B3C" w:rsidRDefault="00F830CF" w:rsidP="00F830CF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เด็กทารกทุกราย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ไม่เกิดการกลับมารักษาซ้ำเมื่อกลับบ้าน</w:t>
      </w:r>
    </w:p>
    <w:p w14:paraId="333FE11E" w14:textId="7CF12E0E" w:rsidR="00F830CF" w:rsidRPr="00A65B3C" w:rsidRDefault="00F830CF" w:rsidP="00F830CF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มารดามีความรู้และทักษะในการดูแลทารกที่มีภาวะตัวเหลือง เช่น การให้นมที่ถูกต้อง การสังเกตอาการผิดปกติ  อยู่ในระดับ ดี ระหว่าง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3.5</w:t>
      </w:r>
      <w:r w:rsidR="00913615" w:rsidRPr="00A65B3C">
        <w:rPr>
          <w:rFonts w:ascii="TH SarabunPSK" w:hAnsi="TH SarabunPSK" w:cs="TH SarabunPSK"/>
          <w:color w:val="000000" w:themeColor="text1"/>
          <w:sz w:val="30"/>
          <w:szCs w:val="30"/>
        </w:rPr>
        <w:t>2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ถึง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3.5</w:t>
      </w:r>
      <w:r w:rsidR="00913615" w:rsidRPr="00A65B3C">
        <w:rPr>
          <w:rFonts w:ascii="TH SarabunPSK" w:hAnsi="TH SarabunPSK" w:cs="TH SarabunPSK"/>
          <w:color w:val="000000" w:themeColor="text1"/>
          <w:sz w:val="30"/>
          <w:szCs w:val="30"/>
        </w:rPr>
        <w:t>6</w:t>
      </w:r>
    </w:p>
    <w:p w14:paraId="34AC1D9B" w14:textId="77777777" w:rsidR="00F830CF" w:rsidRPr="00A65B3C" w:rsidRDefault="00F830CF" w:rsidP="00F830CF">
      <w:pPr>
        <w:pStyle w:val="a3"/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ตามที่กำหนดไว้คะแนนเฉลี่ยมากกว่า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3.51 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จากคะแนนเต็ม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5 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คะแนน)</w:t>
      </w:r>
    </w:p>
    <w:p w14:paraId="49F897C1" w14:textId="77777777" w:rsidR="00F830CF" w:rsidRPr="00A65B3C" w:rsidRDefault="00F830CF" w:rsidP="00F830CF">
      <w:pPr>
        <w:pStyle w:val="a3"/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0E295C9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kern w:val="2"/>
          <w:sz w:val="30"/>
          <w:szCs w:val="30"/>
          <w14:ligatures w14:val="standardContextual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kern w:val="2"/>
          <w:sz w:val="30"/>
          <w:szCs w:val="30"/>
          <w:cs/>
          <w14:ligatures w14:val="standardContextual"/>
        </w:rPr>
        <w:t>ผลลัพธ์ต่อการบริการพยาบาล</w:t>
      </w:r>
    </w:p>
    <w:p w14:paraId="6F993594" w14:textId="56DC5FFB" w:rsidR="00F830CF" w:rsidRPr="00A65B3C" w:rsidRDefault="00F830CF" w:rsidP="00F830CF">
      <w:pPr>
        <w:pStyle w:val="a3"/>
        <w:spacing w:after="0" w:line="240" w:lineRule="auto"/>
        <w:ind w:left="0" w:firstLine="720"/>
        <w:rPr>
          <w:rFonts w:ascii="TH SarabunPSK" w:hAnsi="TH SarabunPSK" w:cs="TH SarabunPSK"/>
          <w:color w:val="000000" w:themeColor="text1"/>
          <w:kern w:val="2"/>
          <w:sz w:val="30"/>
          <w:szCs w:val="30"/>
          <w:cs/>
          <w14:ligatures w14:val="standardContextual"/>
        </w:rPr>
      </w:pPr>
      <w:r w:rsidRPr="00A65B3C">
        <w:rPr>
          <w:rFonts w:ascii="TH SarabunPSK" w:hAnsi="TH SarabunPSK" w:cs="TH SarabunPSK" w:hint="cs"/>
          <w:color w:val="000000" w:themeColor="text1"/>
          <w:kern w:val="2"/>
          <w:sz w:val="30"/>
          <w:szCs w:val="30"/>
          <w:cs/>
          <w14:ligatures w14:val="standardContextual"/>
        </w:rPr>
        <w:t>พยาบาลประจำหอผู้ป่วยมีคู่มือการให้คำแนะนำมารดาในการดูแลทารกที่มีภาวะ</w:t>
      </w:r>
      <w:r w:rsidR="0059686A" w:rsidRPr="00A65B3C">
        <w:rPr>
          <w:rFonts w:ascii="TH SarabunPSK" w:hAnsi="TH SarabunPSK" w:cs="TH SarabunPSK" w:hint="cs"/>
          <w:color w:val="000000" w:themeColor="text1"/>
          <w:kern w:val="2"/>
          <w:sz w:val="30"/>
          <w:szCs w:val="30"/>
          <w:cs/>
          <w14:ligatures w14:val="standardContextual"/>
        </w:rPr>
        <w:t>ลำไส้เน่าอักเสบ</w:t>
      </w:r>
      <w:r w:rsidRPr="00A65B3C">
        <w:rPr>
          <w:rFonts w:ascii="TH SarabunPSK" w:hAnsi="TH SarabunPSK" w:cs="TH SarabunPSK" w:hint="cs"/>
          <w:color w:val="000000" w:themeColor="text1"/>
          <w:kern w:val="2"/>
          <w:sz w:val="30"/>
          <w:szCs w:val="30"/>
          <w:cs/>
          <w14:ligatures w14:val="standardContextual"/>
        </w:rPr>
        <w:t xml:space="preserve"> และแบบประเมินความรู้ และทักษะการดูแลทารก เพื่อใช้ในการประเมินความสำเร็จของการให้คำแนะนำ</w:t>
      </w:r>
    </w:p>
    <w:p w14:paraId="63A96EBE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color w:val="000000" w:themeColor="text1"/>
          <w:kern w:val="2"/>
          <w:sz w:val="30"/>
          <w:szCs w:val="30"/>
          <w14:ligatures w14:val="standardContextual"/>
        </w:rPr>
      </w:pPr>
    </w:p>
    <w:p w14:paraId="760A5227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kern w:val="2"/>
          <w:sz w:val="30"/>
          <w:szCs w:val="30"/>
          <w14:ligatures w14:val="standardContextual"/>
        </w:rPr>
      </w:pPr>
      <w:r w:rsidRPr="00A65B3C">
        <w:rPr>
          <w:rFonts w:ascii="TH SarabunPSK" w:hAnsi="TH SarabunPSK" w:cs="TH SarabunPSK" w:hint="cs"/>
          <w:b/>
          <w:bCs/>
          <w:color w:val="000000" w:themeColor="text1"/>
          <w:kern w:val="2"/>
          <w:sz w:val="30"/>
          <w:szCs w:val="30"/>
          <w:cs/>
          <w14:ligatures w14:val="standardContextual"/>
        </w:rPr>
        <w:t>การจัดการผลลัพธ์ที่เกิดจากการปฏิบัติการพยาบาลของอาจารย์</w:t>
      </w:r>
    </w:p>
    <w:p w14:paraId="04FE87ED" w14:textId="64EF719A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color w:val="000000" w:themeColor="text1"/>
          <w:kern w:val="2"/>
          <w:sz w:val="30"/>
          <w:szCs w:val="30"/>
          <w14:ligatures w14:val="standardContextual"/>
        </w:rPr>
      </w:pPr>
      <w:r w:rsidRPr="00A65B3C">
        <w:rPr>
          <w:rFonts w:ascii="TH SarabunPSK" w:hAnsi="TH SarabunPSK" w:cs="TH SarabunPSK"/>
          <w:color w:val="000000" w:themeColor="text1"/>
          <w:kern w:val="2"/>
          <w:sz w:val="30"/>
          <w:szCs w:val="30"/>
          <w:cs/>
          <w14:ligatures w14:val="standardContextual"/>
        </w:rPr>
        <w:tab/>
      </w:r>
      <w:r w:rsidRPr="00A65B3C">
        <w:rPr>
          <w:rFonts w:ascii="TH SarabunPSK" w:hAnsi="TH SarabunPSK" w:cs="TH SarabunPSK" w:hint="cs"/>
          <w:color w:val="000000" w:themeColor="text1"/>
          <w:kern w:val="2"/>
          <w:sz w:val="30"/>
          <w:szCs w:val="30"/>
          <w:cs/>
          <w14:ligatures w14:val="standardContextual"/>
        </w:rPr>
        <w:t>ผลลัพธ์ที่เกิดจากการปฏิบัติการพยาบาลตามขั้นตอนที่กำหนดและประสบการณ์จากการปฏิบัติการพยาบาล สามารถนำไปใช้ สร้างเป็นสาระการเรียนรู้ (เนื้อหา) สำหรับใช้ในการเรียนการสอนในรายวิชา การพยาบาลเด็กและวัยรุ่น ในบทที่เกี่ยวกับการพยาบาลทารกแรกเกิดที่มีภ</w:t>
      </w:r>
      <w:r w:rsidR="00A65B3C" w:rsidRPr="00A65B3C">
        <w:rPr>
          <w:rFonts w:ascii="TH SarabunPSK" w:hAnsi="TH SarabunPSK" w:cs="TH SarabunPSK" w:hint="cs"/>
          <w:color w:val="000000" w:themeColor="text1"/>
          <w:kern w:val="2"/>
          <w:sz w:val="30"/>
          <w:szCs w:val="30"/>
          <w:cs/>
          <w14:ligatures w14:val="standardContextual"/>
        </w:rPr>
        <w:t xml:space="preserve">าวะลำไส้เน่าอักเสบ </w:t>
      </w:r>
      <w:r w:rsidRPr="00A65B3C">
        <w:rPr>
          <w:rFonts w:ascii="TH SarabunPSK" w:hAnsi="TH SarabunPSK" w:cs="TH SarabunPSK" w:hint="cs"/>
          <w:color w:val="000000" w:themeColor="text1"/>
          <w:kern w:val="2"/>
          <w:sz w:val="30"/>
          <w:szCs w:val="30"/>
          <w:cs/>
          <w14:ligatures w14:val="standardContextual"/>
        </w:rPr>
        <w:t>และสามารถใช้ข้อมูลของผู้ป่วยแต่ละรายมาจัดทำเป็นสื่อ</w:t>
      </w:r>
      <w:r w:rsidRPr="00A65B3C">
        <w:rPr>
          <w:rFonts w:ascii="TH SarabunPSK" w:hAnsi="TH SarabunPSK" w:cs="TH SarabunPSK" w:hint="cs"/>
          <w:color w:val="000000" w:themeColor="text1"/>
          <w:kern w:val="2"/>
          <w:sz w:val="30"/>
          <w:szCs w:val="30"/>
          <w:cs/>
          <w14:ligatures w14:val="standardContextual"/>
        </w:rPr>
        <w:lastRenderedPageBreak/>
        <w:t xml:space="preserve">การสอนเพื่อใช้สอนด้วยระเบียบวิธีกรณีศึกษา </w:t>
      </w:r>
      <w:r w:rsidRPr="00A65B3C">
        <w:rPr>
          <w:rFonts w:ascii="TH SarabunPSK" w:hAnsi="TH SarabunPSK" w:cs="TH SarabunPSK"/>
          <w:color w:val="000000" w:themeColor="text1"/>
          <w:kern w:val="2"/>
          <w:sz w:val="30"/>
          <w:szCs w:val="30"/>
          <w14:ligatures w14:val="standardContextual"/>
        </w:rPr>
        <w:t xml:space="preserve">PBL, CBL </w:t>
      </w:r>
      <w:r w:rsidRPr="00A65B3C">
        <w:rPr>
          <w:rFonts w:ascii="TH SarabunPSK" w:hAnsi="TH SarabunPSK" w:cs="TH SarabunPSK" w:hint="cs"/>
          <w:color w:val="000000" w:themeColor="text1"/>
          <w:kern w:val="2"/>
          <w:sz w:val="30"/>
          <w:szCs w:val="30"/>
          <w:cs/>
          <w14:ligatures w14:val="standardContextual"/>
        </w:rPr>
        <w:t xml:space="preserve">หรือ </w:t>
      </w:r>
      <w:r w:rsidRPr="00A65B3C">
        <w:rPr>
          <w:rFonts w:ascii="TH SarabunPSK" w:hAnsi="TH SarabunPSK" w:cs="TH SarabunPSK"/>
          <w:color w:val="000000" w:themeColor="text1"/>
          <w:kern w:val="2"/>
          <w:sz w:val="30"/>
          <w:szCs w:val="30"/>
          <w14:ligatures w14:val="standardContextual"/>
        </w:rPr>
        <w:t xml:space="preserve">Co-operative Learning </w:t>
      </w:r>
      <w:r w:rsidRPr="00A65B3C">
        <w:rPr>
          <w:rFonts w:ascii="TH SarabunPSK" w:hAnsi="TH SarabunPSK" w:cs="TH SarabunPSK" w:hint="cs"/>
          <w:color w:val="000000" w:themeColor="text1"/>
          <w:kern w:val="2"/>
          <w:sz w:val="30"/>
          <w:szCs w:val="30"/>
          <w:cs/>
          <w14:ligatures w14:val="standardContextual"/>
        </w:rPr>
        <w:t xml:space="preserve">เป็นต้น  นอกจากนี้ยังสามารถนำผลลัพธ์ ไปใช้ในการบริการวิชาการแก่สังคมหรือต่อยอดในการทำวิจัยในอนาคตได้ </w:t>
      </w:r>
    </w:p>
    <w:p w14:paraId="33B135FD" w14:textId="77777777" w:rsidR="00F830CF" w:rsidRPr="00A65B3C" w:rsidRDefault="00F830CF" w:rsidP="00F830CF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0"/>
          <w:szCs w:val="30"/>
        </w:rPr>
      </w:pPr>
    </w:p>
    <w:p w14:paraId="3070E8CD" w14:textId="77777777" w:rsidR="00F830CF" w:rsidRPr="00A65B3C" w:rsidRDefault="00F830CF" w:rsidP="00F830CF">
      <w:pPr>
        <w:spacing w:after="0" w:line="240" w:lineRule="auto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</w:rPr>
        <w:t>การ</w:t>
      </w:r>
      <w:r w:rsidRPr="00A65B3C">
        <w:rPr>
          <w:rFonts w:ascii="TH SarabunIT๙" w:hAnsi="TH SarabunIT๙" w:cs="TH SarabunIT๙"/>
          <w:b/>
          <w:bCs/>
          <w:color w:val="000000" w:themeColor="text1"/>
          <w:sz w:val="30"/>
          <w:szCs w:val="30"/>
          <w:cs/>
        </w:rPr>
        <w:t>ทบทวนการดําเนินงาน</w:t>
      </w:r>
      <w:r w:rsidRPr="00A65B3C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</w:p>
    <w:p w14:paraId="769FDBA8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color w:val="000000" w:themeColor="text1"/>
          <w:kern w:val="2"/>
          <w:sz w:val="30"/>
          <w:szCs w:val="30"/>
          <w14:ligatures w14:val="standardContextual"/>
        </w:rPr>
      </w:pPr>
      <w:r w:rsidRPr="00A65B3C">
        <w:rPr>
          <w:rFonts w:ascii="TH SarabunPSK" w:hAnsi="TH SarabunPSK" w:cs="TH SarabunPSK"/>
          <w:color w:val="000000" w:themeColor="text1"/>
          <w:kern w:val="2"/>
          <w:sz w:val="30"/>
          <w:szCs w:val="30"/>
          <w:cs/>
          <w14:ligatures w14:val="standardContextual"/>
        </w:rPr>
        <w:tab/>
      </w:r>
      <w:r w:rsidRPr="00A65B3C">
        <w:rPr>
          <w:rFonts w:ascii="TH SarabunPSK" w:hAnsi="TH SarabunPSK" w:cs="TH SarabunPSK" w:hint="cs"/>
          <w:color w:val="000000" w:themeColor="text1"/>
          <w:kern w:val="2"/>
          <w:sz w:val="30"/>
          <w:szCs w:val="30"/>
          <w:cs/>
          <w14:ligatures w14:val="standardContextual"/>
        </w:rPr>
        <w:t xml:space="preserve">เมื่อสิ้นสุดการปฏิบัติการพยาบาลได้ทบทวนกระบวนการที่ใช้ในการพยาบาล ผลลัพธ์ที่เกิด พบว่า </w:t>
      </w:r>
    </w:p>
    <w:p w14:paraId="6DBABE67" w14:textId="77777777" w:rsidR="00F830CF" w:rsidRPr="00A65B3C" w:rsidRDefault="00F830CF" w:rsidP="00F830CF">
      <w:pPr>
        <w:pStyle w:val="a3"/>
        <w:numPr>
          <w:ilvl w:val="0"/>
          <w:numId w:val="32"/>
        </w:numPr>
        <w:spacing w:after="0" w:line="240" w:lineRule="auto"/>
        <w:ind w:left="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แผนการดำเนินงานสามารถดำเนินงานได้ตามแผน ผู้ป่วยเด็กทารกได้รับการปฏิบัติการพยาบาลอย่างมีคุณภาพ บรรลุตัวชี้วัดทุกตัวและสามารถดำเนินการให้การปฏิบัติการพยาบาลกับผู้ป่วยได้ตามเป้าหมายที่กำหนด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16 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ราย คิดเป็น ร้อยละ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100 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14:paraId="302777B8" w14:textId="17E65652" w:rsidR="00F830CF" w:rsidRPr="00A65B3C" w:rsidRDefault="00F830CF" w:rsidP="00F830CF">
      <w:pPr>
        <w:pStyle w:val="a3"/>
        <w:spacing w:after="0" w:line="240" w:lineRule="auto"/>
        <w:ind w:left="0" w:firstLine="108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ดังนั้น เพื่อยกระดับความเชี่ยวชาญ จึงวางแผนการปฏิบัติการพยาบาล โดยการพัฒนา คู่มือ การดูแลทารกที่มีภาวะ</w:t>
      </w:r>
      <w:r w:rsidR="00A65B3C"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ลำไส้เน่าอักเสบ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และประสานงานกับพยาบาลในหน่วยงาน ในการออกแบบแนวปฏิบัติในการดูแลเด็กทารกที่มีภาวะ</w:t>
      </w:r>
      <w:r w:rsidR="00A65B3C"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ลำไส้เน่าอักเสบ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อย่างครบวงจร พร้อมจัดทำ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Database 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เพื่อติดตามผลระยะยาว และพัฒนา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>Application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line 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เพื่อติดตามผลการปฏิบัติของผู้ปกครอง</w:t>
      </w:r>
    </w:p>
    <w:p w14:paraId="7528A2E2" w14:textId="77777777" w:rsidR="00F830CF" w:rsidRPr="00A65B3C" w:rsidRDefault="00F830CF" w:rsidP="00F830CF">
      <w:pPr>
        <w:pStyle w:val="a3"/>
        <w:numPr>
          <w:ilvl w:val="0"/>
          <w:numId w:val="32"/>
        </w:numPr>
        <w:spacing w:after="0" w:line="240" w:lineRule="auto"/>
        <w:ind w:left="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ทบทวนการจัดการผลลัพธ์ที่เกิดจากการปฏิบัติการพยาบาล โดยทบทวนการใช้ความรู้จากการปฏิบัติการพยาบาล เพื่อพัฒนาการเรียนการสอน การบริการการวิชาการ/การวิจัย  และนำมาปรับปรุงกการปฏิบัติการพยาบาลของอาจารย์ พบว่า ได้นำความรู้และประสบการณ์มาใช้ในการเรียนการสอน และการให้การบริการวิชาการและวิชาชีพโดย เผยแพร่คู่มือการแนะนำสำหรับผู้ปกครอง แก่พยาบาลและผู้ปกครอง/ผู้สนใจ โรงพยาบาลมหาราช นครราชสีมา</w:t>
      </w:r>
    </w:p>
    <w:p w14:paraId="32FDBE86" w14:textId="7EB9CEAF" w:rsidR="00F830CF" w:rsidRPr="00A65B3C" w:rsidRDefault="00F830CF" w:rsidP="00F830CF">
      <w:pPr>
        <w:spacing w:after="0" w:line="240" w:lineRule="auto"/>
        <w:ind w:firstLine="720"/>
        <w:rPr>
          <w:rFonts w:ascii="TH SarabunPSK" w:hAnsi="TH SarabunPSK" w:cs="TH SarabunPSK" w:hint="cs"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เพื่อยกระดับคุณภาพและความเชี่ยวชาญในการปฏิบัติการพยาบาล จึงวางแผนออกแบบ แบบประเมินผู้ป่วยทารกแรกเกิดที่มี</w:t>
      </w:r>
      <w:r w:rsidR="00A65B3C"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ภาวะสำไส้เน่าอักเสบ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สำหรับพยาบาลและมารดา และแนวปฏิบัติการประเ</w:t>
      </w:r>
      <w:r w:rsidR="00A65B3C"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มินความเสี่ยง ภาวะลำไส้เน่าอักเสบ</w:t>
      </w:r>
    </w:p>
    <w:p w14:paraId="4B82EF6C" w14:textId="77777777" w:rsidR="00F830CF" w:rsidRPr="00A65B3C" w:rsidRDefault="00F830CF" w:rsidP="00F830CF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927ECC7" w14:textId="77777777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สรุปสิ่งที่ได้รับจากการ</w:t>
      </w:r>
      <w:r w:rsidRPr="00A65B3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การปฏิบัติการพยาบาลตามความเชี่ยวชาญและแนวทางการพัฒนา</w:t>
      </w:r>
    </w:p>
    <w:p w14:paraId="0BB399BD" w14:textId="1F5F0A0E" w:rsidR="00F830CF" w:rsidRPr="00A65B3C" w:rsidRDefault="00F830CF" w:rsidP="00F830CF">
      <w:pPr>
        <w:spacing w:after="0" w:line="240" w:lineRule="auto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A65B3C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การปฏิบัติการพยาบาลในการพยาบาลทารกที่มีภาวะ</w:t>
      </w:r>
      <w:r w:rsidR="00A65B3C"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ลำไส้เน่าอักเสบ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ทำให้เกิดทักษะเชิงลึกในการให้การพยาบาลทั้งด้านวิชาการ ทักษะการประเมินสภาพผู้ป่วย การประเมินความเสี่ยงของภาวะ</w:t>
      </w:r>
      <w:r w:rsidR="00A65B3C"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ลำไส้เน่าอักเสบ</w:t>
      </w:r>
      <w:r w:rsidRPr="00A65B3C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A65B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การออกแบบให้ความรู้และทักษะในการดูแลเด็กสำหรับผู้ปกครอง โดยเฉพาะการส่งเสริมการเลี้ยงลูกด้วยนม นอกจากนั้นยังได้รับประสบการณ์ตรง ร่วมกับทีมสหวิชาชีพ ซึ่งเป็นประโยชน์ต่อการจัดการเรียนการสอน การพัฒนาตนเองและวิชาชีพเพิ่มขึ้น</w:t>
      </w:r>
    </w:p>
    <w:p w14:paraId="041D9C7D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7F091D0E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..................................................</w:t>
      </w:r>
    </w:p>
    <w:p w14:paraId="1BACA464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(นาง</w:t>
      </w:r>
      <w:r w:rsidRPr="00A65B3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สาววิ</w:t>
      </w:r>
      <w:proofErr w:type="spellStart"/>
      <w:r w:rsidRPr="00A65B3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รุฬจิ</w:t>
      </w:r>
      <w:proofErr w:type="spellEnd"/>
      <w:r w:rsidRPr="00A65B3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ตรา  อุ่นจางวาง</w:t>
      </w:r>
      <w:r w:rsidRPr="00A65B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)</w:t>
      </w:r>
    </w:p>
    <w:p w14:paraId="492B3F02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ผู้รายงาน</w:t>
      </w:r>
    </w:p>
    <w:p w14:paraId="1B1D0FCA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..............................................</w:t>
      </w:r>
    </w:p>
    <w:p w14:paraId="44F3669D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8B471A5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(</w:t>
      </w:r>
      <w:r w:rsidRPr="00A65B3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ผู้ช่วยศาสตราจารย์วิภารัตน์  สุวรรณไวพัฒนะ</w:t>
      </w:r>
      <w:r w:rsidRPr="00A65B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)</w:t>
      </w:r>
    </w:p>
    <w:p w14:paraId="4D78B443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ผู้เห็นชอบ</w:t>
      </w:r>
    </w:p>
    <w:p w14:paraId="2AA848B4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..............................................</w:t>
      </w:r>
    </w:p>
    <w:p w14:paraId="14F9FD7B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557E143A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(</w:t>
      </w:r>
      <w:r w:rsidRPr="00A65B3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ผู้ช่วยศาสตราจารย์นิสากร  วิบูลย์ชัย</w:t>
      </w:r>
      <w:r w:rsidRPr="00A65B3C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)</w:t>
      </w:r>
    </w:p>
    <w:p w14:paraId="60DAC5EB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A65B3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อำนวยการวิทยาลัยพยาบาลบรมราชชนนี นครราชสีมา</w:t>
      </w:r>
    </w:p>
    <w:p w14:paraId="43E7A1D6" w14:textId="77777777" w:rsidR="00F830CF" w:rsidRPr="00A65B3C" w:rsidRDefault="00F830CF" w:rsidP="00F830CF">
      <w:pPr>
        <w:pStyle w:val="a3"/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A65B3C">
        <w:rPr>
          <w:rFonts w:ascii="TH SarabunIT๙" w:hAnsi="TH SarabunIT๙" w:cs="TH SarabunIT๙" w:hint="cs"/>
          <w:color w:val="000000" w:themeColor="text1"/>
          <w:sz w:val="30"/>
          <w:szCs w:val="30"/>
          <w:cs/>
        </w:rPr>
        <w:t>ผู้ลงนามรับรอง</w:t>
      </w:r>
    </w:p>
    <w:p w14:paraId="7E816548" w14:textId="77777777" w:rsidR="00F830CF" w:rsidRPr="00A65B3C" w:rsidRDefault="00F830CF" w:rsidP="00F830C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AACCC2" w14:textId="77777777" w:rsidR="00F830CF" w:rsidRPr="00A65B3C" w:rsidRDefault="00F830CF" w:rsidP="00F830C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8B55D9" w14:textId="696F663B" w:rsidR="00F830CF" w:rsidRPr="00A65B3C" w:rsidRDefault="00F830CF" w:rsidP="00F830CF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F830CF" w:rsidRPr="00A65B3C" w:rsidSect="00BD0460">
          <w:headerReference w:type="default" r:id="rId11"/>
          <w:pgSz w:w="11906" w:h="16838"/>
          <w:pgMar w:top="992" w:right="851" w:bottom="992" w:left="1418" w:header="709" w:footer="709" w:gutter="0"/>
          <w:cols w:space="708"/>
          <w:docGrid w:linePitch="360"/>
        </w:sectPr>
      </w:pPr>
    </w:p>
    <w:p w14:paraId="7C1B5110" w14:textId="35E2891D" w:rsidR="00C17256" w:rsidRPr="00A65B3C" w:rsidRDefault="00C17256" w:rsidP="00734DE2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4902C32" w14:textId="793EF86D" w:rsidR="00C17256" w:rsidRPr="00A65B3C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</w:p>
    <w:sectPr w:rsidR="00C17256" w:rsidRPr="00A65B3C" w:rsidSect="00734DE2">
      <w:headerReference w:type="default" r:id="rId12"/>
      <w:pgSz w:w="11906" w:h="16838"/>
      <w:pgMar w:top="993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A1D5" w14:textId="77777777" w:rsidR="004D21CA" w:rsidRDefault="004D21CA" w:rsidP="006F2CCC">
      <w:pPr>
        <w:spacing w:after="0" w:line="240" w:lineRule="auto"/>
      </w:pPr>
      <w:r>
        <w:separator/>
      </w:r>
    </w:p>
  </w:endnote>
  <w:endnote w:type="continuationSeparator" w:id="0">
    <w:p w14:paraId="5456FA0C" w14:textId="77777777" w:rsidR="004D21CA" w:rsidRDefault="004D21CA" w:rsidP="006F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D25F" w14:textId="77777777" w:rsidR="004D21CA" w:rsidRDefault="004D21CA" w:rsidP="006F2CCC">
      <w:pPr>
        <w:spacing w:after="0" w:line="240" w:lineRule="auto"/>
      </w:pPr>
      <w:r>
        <w:separator/>
      </w:r>
    </w:p>
  </w:footnote>
  <w:footnote w:type="continuationSeparator" w:id="0">
    <w:p w14:paraId="7308D348" w14:textId="77777777" w:rsidR="004D21CA" w:rsidRDefault="004D21CA" w:rsidP="006F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52876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A7205A4" w14:textId="77777777" w:rsidR="00F830CF" w:rsidRPr="006F2CCC" w:rsidRDefault="00F830CF">
        <w:pPr>
          <w:pStyle w:val="a6"/>
          <w:jc w:val="right"/>
          <w:rPr>
            <w:rFonts w:ascii="TH SarabunPSK" w:hAnsi="TH SarabunPSK" w:cs="TH SarabunPSK"/>
            <w:sz w:val="28"/>
          </w:rPr>
        </w:pPr>
        <w:r w:rsidRPr="006F2CCC">
          <w:rPr>
            <w:rFonts w:ascii="TH SarabunPSK" w:hAnsi="TH SarabunPSK" w:cs="TH SarabunPSK"/>
            <w:sz w:val="28"/>
          </w:rPr>
          <w:fldChar w:fldCharType="begin"/>
        </w:r>
        <w:r w:rsidRPr="006F2CC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F2CCC">
          <w:rPr>
            <w:rFonts w:ascii="TH SarabunPSK" w:hAnsi="TH SarabunPSK" w:cs="TH SarabunPSK"/>
            <w:sz w:val="28"/>
          </w:rPr>
          <w:fldChar w:fldCharType="separate"/>
        </w:r>
        <w:r w:rsidRPr="006F2CCC">
          <w:rPr>
            <w:rFonts w:ascii="TH SarabunPSK" w:hAnsi="TH SarabunPSK" w:cs="TH SarabunPSK"/>
            <w:noProof/>
            <w:sz w:val="28"/>
          </w:rPr>
          <w:t>2</w:t>
        </w:r>
        <w:r w:rsidRPr="006F2CC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134F41F1" w14:textId="77777777" w:rsidR="00F830CF" w:rsidRDefault="00F830C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53169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8180369" w14:textId="34A64FEF" w:rsidR="006F2CCC" w:rsidRPr="006F2CCC" w:rsidRDefault="006F2CCC">
        <w:pPr>
          <w:pStyle w:val="a6"/>
          <w:jc w:val="right"/>
          <w:rPr>
            <w:rFonts w:ascii="TH SarabunPSK" w:hAnsi="TH SarabunPSK" w:cs="TH SarabunPSK"/>
            <w:sz w:val="28"/>
          </w:rPr>
        </w:pPr>
        <w:r w:rsidRPr="006F2CCC">
          <w:rPr>
            <w:rFonts w:ascii="TH SarabunPSK" w:hAnsi="TH SarabunPSK" w:cs="TH SarabunPSK"/>
            <w:sz w:val="28"/>
          </w:rPr>
          <w:fldChar w:fldCharType="begin"/>
        </w:r>
        <w:r w:rsidRPr="006F2CC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F2CCC">
          <w:rPr>
            <w:rFonts w:ascii="TH SarabunPSK" w:hAnsi="TH SarabunPSK" w:cs="TH SarabunPSK"/>
            <w:sz w:val="28"/>
          </w:rPr>
          <w:fldChar w:fldCharType="separate"/>
        </w:r>
        <w:r w:rsidRPr="006F2CCC">
          <w:rPr>
            <w:rFonts w:ascii="TH SarabunPSK" w:hAnsi="TH SarabunPSK" w:cs="TH SarabunPSK"/>
            <w:noProof/>
            <w:sz w:val="28"/>
          </w:rPr>
          <w:t>2</w:t>
        </w:r>
        <w:r w:rsidRPr="006F2CC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55FA8DC" w14:textId="77777777" w:rsidR="006F2CCC" w:rsidRDefault="006F2CC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5877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C0E5233" w14:textId="77777777" w:rsidR="00373DD1" w:rsidRPr="006F2CCC" w:rsidRDefault="00373DD1">
        <w:pPr>
          <w:pStyle w:val="a6"/>
          <w:jc w:val="right"/>
          <w:rPr>
            <w:rFonts w:ascii="TH SarabunPSK" w:hAnsi="TH SarabunPSK" w:cs="TH SarabunPSK"/>
            <w:sz w:val="28"/>
          </w:rPr>
        </w:pPr>
        <w:r w:rsidRPr="006F2CCC">
          <w:rPr>
            <w:rFonts w:ascii="TH SarabunPSK" w:hAnsi="TH SarabunPSK" w:cs="TH SarabunPSK"/>
            <w:sz w:val="28"/>
          </w:rPr>
          <w:fldChar w:fldCharType="begin"/>
        </w:r>
        <w:r w:rsidRPr="006F2CC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F2CCC">
          <w:rPr>
            <w:rFonts w:ascii="TH SarabunPSK" w:hAnsi="TH SarabunPSK" w:cs="TH SarabunPSK"/>
            <w:sz w:val="28"/>
          </w:rPr>
          <w:fldChar w:fldCharType="separate"/>
        </w:r>
        <w:r w:rsidRPr="006F2CCC">
          <w:rPr>
            <w:rFonts w:ascii="TH SarabunPSK" w:hAnsi="TH SarabunPSK" w:cs="TH SarabunPSK"/>
            <w:noProof/>
            <w:sz w:val="28"/>
          </w:rPr>
          <w:t>2</w:t>
        </w:r>
        <w:r w:rsidRPr="006F2CC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4C745B2C" w14:textId="77777777" w:rsidR="00373DD1" w:rsidRDefault="00373D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1A2"/>
    <w:multiLevelType w:val="multilevel"/>
    <w:tmpl w:val="94F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F6D1B"/>
    <w:multiLevelType w:val="multilevel"/>
    <w:tmpl w:val="EA32135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32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9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0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4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56" w:hanging="1440"/>
      </w:pPr>
      <w:rPr>
        <w:rFonts w:hint="default"/>
        <w:b/>
      </w:rPr>
    </w:lvl>
  </w:abstractNum>
  <w:abstractNum w:abstractNumId="2" w15:restartNumberingAfterBreak="0">
    <w:nsid w:val="05302EE1"/>
    <w:multiLevelType w:val="hybridMultilevel"/>
    <w:tmpl w:val="A33A8966"/>
    <w:lvl w:ilvl="0" w:tplc="DC3ECF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64114"/>
    <w:multiLevelType w:val="multilevel"/>
    <w:tmpl w:val="99C4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D7138"/>
    <w:multiLevelType w:val="multilevel"/>
    <w:tmpl w:val="2114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C3209"/>
    <w:multiLevelType w:val="multilevel"/>
    <w:tmpl w:val="6BFC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13619"/>
    <w:multiLevelType w:val="hybridMultilevel"/>
    <w:tmpl w:val="A1D6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1A0DC1"/>
    <w:multiLevelType w:val="multilevel"/>
    <w:tmpl w:val="D20C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C2A10"/>
    <w:multiLevelType w:val="hybridMultilevel"/>
    <w:tmpl w:val="F6B4E4BE"/>
    <w:lvl w:ilvl="0" w:tplc="EA10F1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176790"/>
    <w:multiLevelType w:val="hybridMultilevel"/>
    <w:tmpl w:val="01D0DDCC"/>
    <w:lvl w:ilvl="0" w:tplc="74567A1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1568A3"/>
    <w:multiLevelType w:val="hybridMultilevel"/>
    <w:tmpl w:val="A33A896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DC5DB9"/>
    <w:multiLevelType w:val="hybridMultilevel"/>
    <w:tmpl w:val="603A019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5A3387E"/>
    <w:multiLevelType w:val="hybridMultilevel"/>
    <w:tmpl w:val="7FA8D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83ED4"/>
    <w:multiLevelType w:val="hybridMultilevel"/>
    <w:tmpl w:val="C5200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A59AA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E24F75"/>
    <w:multiLevelType w:val="multilevel"/>
    <w:tmpl w:val="E8348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7301C7"/>
    <w:multiLevelType w:val="multilevel"/>
    <w:tmpl w:val="AB3EFD6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0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0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2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96" w:hanging="1440"/>
      </w:pPr>
      <w:rPr>
        <w:rFonts w:hint="default"/>
        <w:b/>
      </w:rPr>
    </w:lvl>
  </w:abstractNum>
  <w:abstractNum w:abstractNumId="18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4533F8"/>
    <w:multiLevelType w:val="multilevel"/>
    <w:tmpl w:val="CAE0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9B0FAA"/>
    <w:multiLevelType w:val="hybridMultilevel"/>
    <w:tmpl w:val="6270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32DA5"/>
    <w:multiLevelType w:val="multilevel"/>
    <w:tmpl w:val="B246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B94A75"/>
    <w:multiLevelType w:val="multilevel"/>
    <w:tmpl w:val="395A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85E7E59"/>
    <w:multiLevelType w:val="multilevel"/>
    <w:tmpl w:val="EC40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391748"/>
    <w:multiLevelType w:val="multilevel"/>
    <w:tmpl w:val="AA54D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2"/>
      <w:numFmt w:val="decimal"/>
      <w:lvlText w:val="%1.%2"/>
      <w:lvlJc w:val="left"/>
      <w:pPr>
        <w:ind w:left="61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  <w:b/>
      </w:rPr>
    </w:lvl>
  </w:abstractNum>
  <w:abstractNum w:abstractNumId="29" w15:restartNumberingAfterBreak="0">
    <w:nsid w:val="4BE009F5"/>
    <w:multiLevelType w:val="hybridMultilevel"/>
    <w:tmpl w:val="B420CEBE"/>
    <w:lvl w:ilvl="0" w:tplc="030C2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1838EC"/>
    <w:multiLevelType w:val="hybridMultilevel"/>
    <w:tmpl w:val="603A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5D6E12"/>
    <w:multiLevelType w:val="multilevel"/>
    <w:tmpl w:val="FF86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BE3C87"/>
    <w:multiLevelType w:val="hybridMultilevel"/>
    <w:tmpl w:val="8E4C9DC2"/>
    <w:lvl w:ilvl="0" w:tplc="B54821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F861ED"/>
    <w:multiLevelType w:val="multilevel"/>
    <w:tmpl w:val="339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B40951"/>
    <w:multiLevelType w:val="multilevel"/>
    <w:tmpl w:val="4CDC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144E40"/>
    <w:multiLevelType w:val="hybridMultilevel"/>
    <w:tmpl w:val="D356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428C8"/>
    <w:multiLevelType w:val="hybridMultilevel"/>
    <w:tmpl w:val="CFA0A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05DF7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D952DC"/>
    <w:multiLevelType w:val="multilevel"/>
    <w:tmpl w:val="07B2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E52555"/>
    <w:multiLevelType w:val="hybridMultilevel"/>
    <w:tmpl w:val="9F228682"/>
    <w:lvl w:ilvl="0" w:tplc="CEE011C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666A53"/>
    <w:multiLevelType w:val="hybridMultilevel"/>
    <w:tmpl w:val="A1D6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611F8F"/>
    <w:multiLevelType w:val="multilevel"/>
    <w:tmpl w:val="E34E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CB8230D"/>
    <w:multiLevelType w:val="hybridMultilevel"/>
    <w:tmpl w:val="837CB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3486B9B"/>
    <w:multiLevelType w:val="hybridMultilevel"/>
    <w:tmpl w:val="2C66C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C6D95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933466">
    <w:abstractNumId w:val="30"/>
  </w:num>
  <w:num w:numId="2" w16cid:durableId="1987469036">
    <w:abstractNumId w:val="25"/>
  </w:num>
  <w:num w:numId="3" w16cid:durableId="1944259524">
    <w:abstractNumId w:val="27"/>
  </w:num>
  <w:num w:numId="4" w16cid:durableId="165412864">
    <w:abstractNumId w:val="20"/>
  </w:num>
  <w:num w:numId="5" w16cid:durableId="1897086800">
    <w:abstractNumId w:val="35"/>
  </w:num>
  <w:num w:numId="6" w16cid:durableId="844630259">
    <w:abstractNumId w:val="45"/>
  </w:num>
  <w:num w:numId="7" w16cid:durableId="1592857417">
    <w:abstractNumId w:val="18"/>
  </w:num>
  <w:num w:numId="8" w16cid:durableId="138428910">
    <w:abstractNumId w:val="19"/>
  </w:num>
  <w:num w:numId="9" w16cid:durableId="1808163946">
    <w:abstractNumId w:val="41"/>
  </w:num>
  <w:num w:numId="10" w16cid:durableId="1049261739">
    <w:abstractNumId w:val="10"/>
  </w:num>
  <w:num w:numId="11" w16cid:durableId="1485126656">
    <w:abstractNumId w:val="7"/>
  </w:num>
  <w:num w:numId="12" w16cid:durableId="2062632874">
    <w:abstractNumId w:val="12"/>
  </w:num>
  <w:num w:numId="13" w16cid:durableId="681395205">
    <w:abstractNumId w:val="38"/>
  </w:num>
  <w:num w:numId="14" w16cid:durableId="1163466615">
    <w:abstractNumId w:val="44"/>
  </w:num>
  <w:num w:numId="15" w16cid:durableId="76948671">
    <w:abstractNumId w:val="22"/>
  </w:num>
  <w:num w:numId="16" w16cid:durableId="1676154006">
    <w:abstractNumId w:val="42"/>
  </w:num>
  <w:num w:numId="17" w16cid:durableId="90249382">
    <w:abstractNumId w:val="6"/>
  </w:num>
  <w:num w:numId="18" w16cid:durableId="2123720544">
    <w:abstractNumId w:val="31"/>
  </w:num>
  <w:num w:numId="19" w16cid:durableId="1744520356">
    <w:abstractNumId w:val="4"/>
  </w:num>
  <w:num w:numId="20" w16cid:durableId="1488548250">
    <w:abstractNumId w:val="15"/>
  </w:num>
  <w:num w:numId="21" w16cid:durableId="547372904">
    <w:abstractNumId w:val="47"/>
  </w:num>
  <w:num w:numId="22" w16cid:durableId="1315336885">
    <w:abstractNumId w:val="39"/>
  </w:num>
  <w:num w:numId="23" w16cid:durableId="1276445732">
    <w:abstractNumId w:val="32"/>
  </w:num>
  <w:num w:numId="24" w16cid:durableId="252279763">
    <w:abstractNumId w:val="23"/>
  </w:num>
  <w:num w:numId="25" w16cid:durableId="347297325">
    <w:abstractNumId w:val="8"/>
  </w:num>
  <w:num w:numId="26" w16cid:durableId="757678865">
    <w:abstractNumId w:val="24"/>
  </w:num>
  <w:num w:numId="27" w16cid:durableId="1299528286">
    <w:abstractNumId w:val="0"/>
  </w:num>
  <w:num w:numId="28" w16cid:durableId="1847480008">
    <w:abstractNumId w:val="36"/>
  </w:num>
  <w:num w:numId="29" w16cid:durableId="338429655">
    <w:abstractNumId w:val="2"/>
  </w:num>
  <w:num w:numId="30" w16cid:durableId="725762866">
    <w:abstractNumId w:val="37"/>
  </w:num>
  <w:num w:numId="31" w16cid:durableId="892738588">
    <w:abstractNumId w:val="40"/>
  </w:num>
  <w:num w:numId="32" w16cid:durableId="2081712281">
    <w:abstractNumId w:val="33"/>
  </w:num>
  <w:num w:numId="33" w16cid:durableId="1718044710">
    <w:abstractNumId w:val="9"/>
  </w:num>
  <w:num w:numId="34" w16cid:durableId="2059284318">
    <w:abstractNumId w:val="34"/>
  </w:num>
  <w:num w:numId="35" w16cid:durableId="129057326">
    <w:abstractNumId w:val="17"/>
  </w:num>
  <w:num w:numId="36" w16cid:durableId="336810559">
    <w:abstractNumId w:val="1"/>
  </w:num>
  <w:num w:numId="37" w16cid:durableId="26760917">
    <w:abstractNumId w:val="28"/>
  </w:num>
  <w:num w:numId="38" w16cid:durableId="1834907055">
    <w:abstractNumId w:val="29"/>
  </w:num>
  <w:num w:numId="39" w16cid:durableId="1272204299">
    <w:abstractNumId w:val="46"/>
  </w:num>
  <w:num w:numId="40" w16cid:durableId="130440890">
    <w:abstractNumId w:val="11"/>
  </w:num>
  <w:num w:numId="41" w16cid:durableId="802843146">
    <w:abstractNumId w:val="16"/>
  </w:num>
  <w:num w:numId="42" w16cid:durableId="812722591">
    <w:abstractNumId w:val="26"/>
  </w:num>
  <w:num w:numId="43" w16cid:durableId="1339889578">
    <w:abstractNumId w:val="43"/>
  </w:num>
  <w:num w:numId="44" w16cid:durableId="474567900">
    <w:abstractNumId w:val="5"/>
  </w:num>
  <w:num w:numId="45" w16cid:durableId="581454766">
    <w:abstractNumId w:val="21"/>
  </w:num>
  <w:num w:numId="46" w16cid:durableId="555091035">
    <w:abstractNumId w:val="3"/>
  </w:num>
  <w:num w:numId="47" w16cid:durableId="2033794944">
    <w:abstractNumId w:val="14"/>
  </w:num>
  <w:num w:numId="48" w16cid:durableId="398602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208B2"/>
    <w:rsid w:val="00044CA1"/>
    <w:rsid w:val="000661F6"/>
    <w:rsid w:val="00077A8B"/>
    <w:rsid w:val="0008531E"/>
    <w:rsid w:val="000939B1"/>
    <w:rsid w:val="000A1EAB"/>
    <w:rsid w:val="000B51AE"/>
    <w:rsid w:val="000C0FFA"/>
    <w:rsid w:val="000C3B1F"/>
    <w:rsid w:val="000D10B5"/>
    <w:rsid w:val="000E7EB9"/>
    <w:rsid w:val="000F497D"/>
    <w:rsid w:val="000F6C67"/>
    <w:rsid w:val="001042F8"/>
    <w:rsid w:val="00105F9D"/>
    <w:rsid w:val="001158D6"/>
    <w:rsid w:val="00130F47"/>
    <w:rsid w:val="001427EF"/>
    <w:rsid w:val="00151000"/>
    <w:rsid w:val="001528B4"/>
    <w:rsid w:val="001635CC"/>
    <w:rsid w:val="00166F00"/>
    <w:rsid w:val="00171EFD"/>
    <w:rsid w:val="001762D2"/>
    <w:rsid w:val="001777EF"/>
    <w:rsid w:val="00181325"/>
    <w:rsid w:val="0018176C"/>
    <w:rsid w:val="001A109D"/>
    <w:rsid w:val="001A4A94"/>
    <w:rsid w:val="001A628C"/>
    <w:rsid w:val="001C455E"/>
    <w:rsid w:val="001C669E"/>
    <w:rsid w:val="001C66D7"/>
    <w:rsid w:val="001E30C7"/>
    <w:rsid w:val="001E7B4E"/>
    <w:rsid w:val="001E7E30"/>
    <w:rsid w:val="001F264A"/>
    <w:rsid w:val="002151D8"/>
    <w:rsid w:val="002366A7"/>
    <w:rsid w:val="00240F54"/>
    <w:rsid w:val="0024737B"/>
    <w:rsid w:val="00253AC9"/>
    <w:rsid w:val="002545F0"/>
    <w:rsid w:val="00272B4F"/>
    <w:rsid w:val="002A393A"/>
    <w:rsid w:val="002A594E"/>
    <w:rsid w:val="002E03A0"/>
    <w:rsid w:val="002E21E0"/>
    <w:rsid w:val="002F0D0C"/>
    <w:rsid w:val="00304FA9"/>
    <w:rsid w:val="00313A4A"/>
    <w:rsid w:val="00313F47"/>
    <w:rsid w:val="00317B36"/>
    <w:rsid w:val="003415FE"/>
    <w:rsid w:val="003461C2"/>
    <w:rsid w:val="0035375F"/>
    <w:rsid w:val="003610D8"/>
    <w:rsid w:val="00366CB8"/>
    <w:rsid w:val="00373DD1"/>
    <w:rsid w:val="00374DED"/>
    <w:rsid w:val="00380B05"/>
    <w:rsid w:val="0038550E"/>
    <w:rsid w:val="00387ED4"/>
    <w:rsid w:val="00394CE4"/>
    <w:rsid w:val="003A28A9"/>
    <w:rsid w:val="003B4C03"/>
    <w:rsid w:val="003B732B"/>
    <w:rsid w:val="003C1A01"/>
    <w:rsid w:val="003E42D5"/>
    <w:rsid w:val="003F5749"/>
    <w:rsid w:val="003F7D75"/>
    <w:rsid w:val="0042010E"/>
    <w:rsid w:val="00421A01"/>
    <w:rsid w:val="00431FC1"/>
    <w:rsid w:val="00446998"/>
    <w:rsid w:val="00455156"/>
    <w:rsid w:val="004663E8"/>
    <w:rsid w:val="00473AE4"/>
    <w:rsid w:val="00475E0B"/>
    <w:rsid w:val="00494473"/>
    <w:rsid w:val="004A58BC"/>
    <w:rsid w:val="004A7CE5"/>
    <w:rsid w:val="004B1772"/>
    <w:rsid w:val="004C19FE"/>
    <w:rsid w:val="004D18A9"/>
    <w:rsid w:val="004D21CA"/>
    <w:rsid w:val="004E7759"/>
    <w:rsid w:val="00506BBE"/>
    <w:rsid w:val="00507193"/>
    <w:rsid w:val="0050740C"/>
    <w:rsid w:val="00507431"/>
    <w:rsid w:val="00522A35"/>
    <w:rsid w:val="00527FD2"/>
    <w:rsid w:val="005353E9"/>
    <w:rsid w:val="005555B0"/>
    <w:rsid w:val="0056128E"/>
    <w:rsid w:val="00564789"/>
    <w:rsid w:val="005661CC"/>
    <w:rsid w:val="005736F0"/>
    <w:rsid w:val="00577CAC"/>
    <w:rsid w:val="00581881"/>
    <w:rsid w:val="0059686A"/>
    <w:rsid w:val="005A6855"/>
    <w:rsid w:val="005C0CFE"/>
    <w:rsid w:val="006136E1"/>
    <w:rsid w:val="00620142"/>
    <w:rsid w:val="00643239"/>
    <w:rsid w:val="00647764"/>
    <w:rsid w:val="00686DE8"/>
    <w:rsid w:val="00690C1A"/>
    <w:rsid w:val="00694059"/>
    <w:rsid w:val="00696B8A"/>
    <w:rsid w:val="006A199F"/>
    <w:rsid w:val="006A286D"/>
    <w:rsid w:val="006B144D"/>
    <w:rsid w:val="006C5F46"/>
    <w:rsid w:val="006D0415"/>
    <w:rsid w:val="006D0484"/>
    <w:rsid w:val="006D1B95"/>
    <w:rsid w:val="006D21D6"/>
    <w:rsid w:val="006D5D23"/>
    <w:rsid w:val="006E2EA4"/>
    <w:rsid w:val="006F2CCC"/>
    <w:rsid w:val="006F478A"/>
    <w:rsid w:val="00701BDC"/>
    <w:rsid w:val="00702203"/>
    <w:rsid w:val="007200DA"/>
    <w:rsid w:val="00727F85"/>
    <w:rsid w:val="00734DE2"/>
    <w:rsid w:val="0074324E"/>
    <w:rsid w:val="007436A7"/>
    <w:rsid w:val="007458A1"/>
    <w:rsid w:val="007512D3"/>
    <w:rsid w:val="00751640"/>
    <w:rsid w:val="00753778"/>
    <w:rsid w:val="007712B9"/>
    <w:rsid w:val="00774FDF"/>
    <w:rsid w:val="00775112"/>
    <w:rsid w:val="00783604"/>
    <w:rsid w:val="0078598D"/>
    <w:rsid w:val="00791871"/>
    <w:rsid w:val="007B0CE8"/>
    <w:rsid w:val="007B1555"/>
    <w:rsid w:val="007C29F5"/>
    <w:rsid w:val="007C33A7"/>
    <w:rsid w:val="007C5D6F"/>
    <w:rsid w:val="007D138D"/>
    <w:rsid w:val="007E6DD5"/>
    <w:rsid w:val="007F6003"/>
    <w:rsid w:val="00817036"/>
    <w:rsid w:val="0082204E"/>
    <w:rsid w:val="00822F3E"/>
    <w:rsid w:val="00825017"/>
    <w:rsid w:val="008324CB"/>
    <w:rsid w:val="008378C2"/>
    <w:rsid w:val="008464ED"/>
    <w:rsid w:val="0085320A"/>
    <w:rsid w:val="00854AED"/>
    <w:rsid w:val="008801D9"/>
    <w:rsid w:val="008B4AC5"/>
    <w:rsid w:val="008B62C8"/>
    <w:rsid w:val="008C134C"/>
    <w:rsid w:val="008C3161"/>
    <w:rsid w:val="008E7620"/>
    <w:rsid w:val="008F2E2A"/>
    <w:rsid w:val="00903922"/>
    <w:rsid w:val="00913615"/>
    <w:rsid w:val="00924CDA"/>
    <w:rsid w:val="0092786D"/>
    <w:rsid w:val="00957259"/>
    <w:rsid w:val="009A031B"/>
    <w:rsid w:val="009C2943"/>
    <w:rsid w:val="009E44CF"/>
    <w:rsid w:val="009E6017"/>
    <w:rsid w:val="00A00514"/>
    <w:rsid w:val="00A3314B"/>
    <w:rsid w:val="00A578BA"/>
    <w:rsid w:val="00A65864"/>
    <w:rsid w:val="00A65B3C"/>
    <w:rsid w:val="00A677D6"/>
    <w:rsid w:val="00A827CC"/>
    <w:rsid w:val="00A8462D"/>
    <w:rsid w:val="00AA446F"/>
    <w:rsid w:val="00AB2B6B"/>
    <w:rsid w:val="00AB5641"/>
    <w:rsid w:val="00AC498A"/>
    <w:rsid w:val="00AC4D27"/>
    <w:rsid w:val="00AC782C"/>
    <w:rsid w:val="00AD237B"/>
    <w:rsid w:val="00AD4B02"/>
    <w:rsid w:val="00AD6069"/>
    <w:rsid w:val="00AE17E9"/>
    <w:rsid w:val="00AF2335"/>
    <w:rsid w:val="00AF3377"/>
    <w:rsid w:val="00B16917"/>
    <w:rsid w:val="00B21142"/>
    <w:rsid w:val="00B21DEB"/>
    <w:rsid w:val="00B27CC6"/>
    <w:rsid w:val="00B35D5B"/>
    <w:rsid w:val="00B42906"/>
    <w:rsid w:val="00B441B9"/>
    <w:rsid w:val="00B464DB"/>
    <w:rsid w:val="00B504E5"/>
    <w:rsid w:val="00B50FE8"/>
    <w:rsid w:val="00B560A8"/>
    <w:rsid w:val="00B72747"/>
    <w:rsid w:val="00B74648"/>
    <w:rsid w:val="00B7675E"/>
    <w:rsid w:val="00B76FF3"/>
    <w:rsid w:val="00B81420"/>
    <w:rsid w:val="00B82378"/>
    <w:rsid w:val="00B83DAE"/>
    <w:rsid w:val="00B9131F"/>
    <w:rsid w:val="00BC0BDC"/>
    <w:rsid w:val="00BC729A"/>
    <w:rsid w:val="00BD0460"/>
    <w:rsid w:val="00BE13AB"/>
    <w:rsid w:val="00BE70E0"/>
    <w:rsid w:val="00C04AD3"/>
    <w:rsid w:val="00C138E2"/>
    <w:rsid w:val="00C16355"/>
    <w:rsid w:val="00C17256"/>
    <w:rsid w:val="00C37CD6"/>
    <w:rsid w:val="00C44822"/>
    <w:rsid w:val="00C633E1"/>
    <w:rsid w:val="00C66F99"/>
    <w:rsid w:val="00C705E5"/>
    <w:rsid w:val="00C80514"/>
    <w:rsid w:val="00C86A19"/>
    <w:rsid w:val="00C91A0E"/>
    <w:rsid w:val="00C97CFD"/>
    <w:rsid w:val="00CB287F"/>
    <w:rsid w:val="00CB393A"/>
    <w:rsid w:val="00CC3CEE"/>
    <w:rsid w:val="00CD2DED"/>
    <w:rsid w:val="00CF4708"/>
    <w:rsid w:val="00D14268"/>
    <w:rsid w:val="00D33689"/>
    <w:rsid w:val="00D406D9"/>
    <w:rsid w:val="00D51EBF"/>
    <w:rsid w:val="00D60B9B"/>
    <w:rsid w:val="00D63637"/>
    <w:rsid w:val="00D722DD"/>
    <w:rsid w:val="00D746C8"/>
    <w:rsid w:val="00D75209"/>
    <w:rsid w:val="00D85B66"/>
    <w:rsid w:val="00D87B93"/>
    <w:rsid w:val="00D90012"/>
    <w:rsid w:val="00D96027"/>
    <w:rsid w:val="00DA05E4"/>
    <w:rsid w:val="00DA2D19"/>
    <w:rsid w:val="00DB6710"/>
    <w:rsid w:val="00DB7267"/>
    <w:rsid w:val="00DC6E2D"/>
    <w:rsid w:val="00DD1C72"/>
    <w:rsid w:val="00DD2560"/>
    <w:rsid w:val="00DD695A"/>
    <w:rsid w:val="00DE3D02"/>
    <w:rsid w:val="00DE3F8F"/>
    <w:rsid w:val="00DF6E22"/>
    <w:rsid w:val="00E16E8A"/>
    <w:rsid w:val="00E20F0B"/>
    <w:rsid w:val="00E24CD0"/>
    <w:rsid w:val="00E26733"/>
    <w:rsid w:val="00E312F5"/>
    <w:rsid w:val="00E40836"/>
    <w:rsid w:val="00E50E3E"/>
    <w:rsid w:val="00E70C7D"/>
    <w:rsid w:val="00E822B9"/>
    <w:rsid w:val="00E82E91"/>
    <w:rsid w:val="00E9380C"/>
    <w:rsid w:val="00EA16D0"/>
    <w:rsid w:val="00EB5EFA"/>
    <w:rsid w:val="00EF4747"/>
    <w:rsid w:val="00F03B7A"/>
    <w:rsid w:val="00F14ADB"/>
    <w:rsid w:val="00F3257A"/>
    <w:rsid w:val="00F50CAE"/>
    <w:rsid w:val="00F600E5"/>
    <w:rsid w:val="00F73E76"/>
    <w:rsid w:val="00F74419"/>
    <w:rsid w:val="00F828B1"/>
    <w:rsid w:val="00F830CF"/>
    <w:rsid w:val="00F90726"/>
    <w:rsid w:val="00F97331"/>
    <w:rsid w:val="00FA4A4B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9933FFC3-1168-42B5-9C4E-B58A92CD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7F6003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B1772"/>
  </w:style>
  <w:style w:type="table" w:styleId="a5">
    <w:name w:val="Table Grid"/>
    <w:basedOn w:val="a1"/>
    <w:uiPriority w:val="3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next w:val="a3"/>
    <w:uiPriority w:val="34"/>
    <w:qFormat/>
    <w:rsid w:val="00181325"/>
    <w:pPr>
      <w:ind w:left="720"/>
      <w:contextualSpacing/>
    </w:pPr>
    <w:rPr>
      <w:rFonts w:ascii="Calibri" w:eastAsia="Calibri" w:hAnsi="Calibri" w:cs="Cordia New"/>
    </w:rPr>
  </w:style>
  <w:style w:type="paragraph" w:styleId="a6">
    <w:name w:val="header"/>
    <w:basedOn w:val="a"/>
    <w:link w:val="a7"/>
    <w:uiPriority w:val="99"/>
    <w:unhideWhenUsed/>
    <w:rsid w:val="006F2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F2CCC"/>
  </w:style>
  <w:style w:type="paragraph" w:styleId="a8">
    <w:name w:val="footer"/>
    <w:basedOn w:val="a"/>
    <w:link w:val="a9"/>
    <w:uiPriority w:val="99"/>
    <w:unhideWhenUsed/>
    <w:rsid w:val="006F2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F2CCC"/>
  </w:style>
  <w:style w:type="character" w:styleId="aa">
    <w:name w:val="annotation reference"/>
    <w:basedOn w:val="a0"/>
    <w:uiPriority w:val="99"/>
    <w:semiHidden/>
    <w:unhideWhenUsed/>
    <w:rsid w:val="005C0CF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C0CFE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rsid w:val="005C0CFE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0CFE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5C0CFE"/>
    <w:rPr>
      <w:b/>
      <w:bCs/>
      <w:sz w:val="20"/>
      <w:szCs w:val="25"/>
    </w:rPr>
  </w:style>
  <w:style w:type="paragraph" w:customStyle="1" w:styleId="df3vjf">
    <w:name w:val="df3vjf"/>
    <w:basedOn w:val="a"/>
    <w:rsid w:val="00C7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C705E5"/>
  </w:style>
  <w:style w:type="character" w:styleId="af">
    <w:name w:val="Strong"/>
    <w:basedOn w:val="a0"/>
    <w:uiPriority w:val="22"/>
    <w:qFormat/>
    <w:rsid w:val="00C70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knc.ac.th/uploads/vdoevents/16/thumb/01122015215353_vdoevents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E53B-030A-44A6-9E25-55275848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2885</Words>
  <Characters>16451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วิรุฬจิตรา อุ่นจางวาง</cp:lastModifiedBy>
  <cp:revision>2</cp:revision>
  <cp:lastPrinted>2026-03-09T05:44:00Z</cp:lastPrinted>
  <dcterms:created xsi:type="dcterms:W3CDTF">2026-04-26T02:02:00Z</dcterms:created>
  <dcterms:modified xsi:type="dcterms:W3CDTF">2026-04-26T02:02:00Z</dcterms:modified>
</cp:coreProperties>
</file>