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3C48" w14:textId="77777777" w:rsidR="007B70FF" w:rsidRPr="007B70FF" w:rsidRDefault="007B70FF" w:rsidP="007B70FF">
      <w:pPr>
        <w:spacing w:after="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วิทยาลัยพยาบาลบรมราชชนนี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นครราชสีมา</w:t>
      </w:r>
    </w:p>
    <w:p w14:paraId="42D1571F" w14:textId="77777777" w:rsidR="007B70FF" w:rsidRPr="007B70FF" w:rsidRDefault="007B70FF" w:rsidP="007B70FF">
      <w:pPr>
        <w:spacing w:after="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ผลการปฏิบัติการพยาบาลของอาจารย์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Faculty Practice)</w:t>
      </w:r>
    </w:p>
    <w:p w14:paraId="2F323ED4" w14:textId="7408063E" w:rsidR="00462C3E" w:rsidRPr="007B70FF" w:rsidRDefault="007B70FF" w:rsidP="007B70FF">
      <w:pPr>
        <w:spacing w:after="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013D7648" w14:textId="77777777" w:rsidR="007B70FF" w:rsidRPr="007B70FF" w:rsidRDefault="007B70FF" w:rsidP="007B70FF">
      <w:pPr>
        <w:spacing w:before="30" w:after="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เบญจมาศ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ทำเจริญตระกูล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ความเชี่ยวชาญ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การพยาบาลผู้ใหญ่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และการพยาบาลวิกฤต</w:t>
      </w:r>
    </w:p>
    <w:p w14:paraId="2DEF69DF" w14:textId="77777777" w:rsidR="007B70FF" w:rsidRPr="007B70FF" w:rsidRDefault="007B70FF" w:rsidP="007B70FF">
      <w:pPr>
        <w:spacing w:before="30" w:after="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หน่วยให้บริการ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หอผู้ป่วยหนักระบบทางเดินหายใจ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RCU) </w:t>
      </w:r>
      <w:r>
        <w:rPr>
          <w:rFonts w:ascii="TH SarabunPSK" w:hAnsi="TH SarabunPSK" w:cs="TH SarabunPSK" w:hint="cs"/>
          <w:sz w:val="32"/>
          <w:szCs w:val="32"/>
          <w:cs/>
        </w:rPr>
        <w:t>โรงพยาบาลมหาราชนครราชสีมา</w:t>
      </w:r>
    </w:p>
    <w:p w14:paraId="54BD4EF4" w14:textId="77777777" w:rsidR="007B70FF" w:rsidRPr="007B70FF" w:rsidRDefault="007B70FF" w:rsidP="007B70FF">
      <w:pPr>
        <w:spacing w:before="30" w:after="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การพยาบาลผู้ป่วย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(Acute Respiratory Distress Syndrome) </w:t>
      </w:r>
      <w:r>
        <w:rPr>
          <w:rFonts w:ascii="TH SarabunPSK" w:hAnsi="TH SarabunPSK" w:cs="TH SarabunPSK" w:hint="cs"/>
          <w:sz w:val="32"/>
          <w:szCs w:val="32"/>
          <w:cs/>
        </w:rPr>
        <w:t>หอผู้ป่วยหนักระบบทางเดินหายใจ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โรงพยาบาลมหาราชนครราชสีมา</w:t>
      </w:r>
    </w:p>
    <w:p w14:paraId="1D17BEEC" w14:textId="653334D6" w:rsidR="00462C3E" w:rsidRPr="007B70FF" w:rsidRDefault="007B70FF" w:rsidP="007B70FF">
      <w:pPr>
        <w:spacing w:before="30" w:after="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 2568</w:t>
      </w:r>
      <w:r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2569 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16.00–18.00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. (</w:t>
      </w:r>
      <w:r>
        <w:rPr>
          <w:rFonts w:ascii="TH SarabunPSK" w:hAnsi="TH SarabunPSK" w:cs="TH SarabunPSK" w:hint="cs"/>
          <w:sz w:val="32"/>
          <w:szCs w:val="32"/>
          <w:cs/>
        </w:rPr>
        <w:t>ไม่รวมวันหยุดราชการ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80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54F2778E" w14:textId="77777777" w:rsidR="00462C3E" w:rsidRPr="00D87E33" w:rsidRDefault="00462C3E">
      <w:pPr>
        <w:spacing w:before="20" w:after="20"/>
        <w:rPr>
          <w:rFonts w:ascii="TH SarabunPSK" w:hAnsi="TH SarabunPSK" w:cs="TH SarabunPSK"/>
          <w:sz w:val="32"/>
          <w:szCs w:val="32"/>
        </w:rPr>
      </w:pPr>
    </w:p>
    <w:p w14:paraId="74E152C2" w14:textId="77777777" w:rsidR="00462C3E" w:rsidRPr="007B70FF" w:rsidRDefault="00000000">
      <w:pPr>
        <w:spacing w:before="6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b/>
          <w:bCs/>
          <w:sz w:val="32"/>
          <w:szCs w:val="32"/>
        </w:rPr>
        <w:t>เป้าหมาย</w:t>
      </w:r>
    </w:p>
    <w:p w14:paraId="359CE722" w14:textId="77777777" w:rsidR="007B70FF" w:rsidRPr="007B70FF" w:rsidRDefault="007B70FF" w:rsidP="001434FE">
      <w:pPr>
        <w:spacing w:before="2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เพื่อพัฒนาความเชี่ยวชาญการพยาบาลผู้ป่วย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Evidence-Based Practice </w:t>
      </w:r>
      <w:r>
        <w:rPr>
          <w:rFonts w:ascii="TH SarabunPSK" w:hAnsi="TH SarabunPSK" w:cs="TH SarabunPSK" w:hint="cs"/>
          <w:sz w:val="32"/>
          <w:szCs w:val="32"/>
          <w:cs/>
        </w:rPr>
        <w:t>ล่าสุด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RCU</w:t>
      </w:r>
    </w:p>
    <w:p w14:paraId="4F2EA772" w14:textId="5F5BDA31" w:rsidR="00462C3E" w:rsidRPr="007B70FF" w:rsidRDefault="007B70FF" w:rsidP="001434FE">
      <w:pPr>
        <w:spacing w:before="2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เพื่อพัฒนาความร่วมมือด้านการพยาบาลเชิงวิชาการกับพยาบาลปฏิบัติการประจำ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RCU</w:t>
      </w:r>
    </w:p>
    <w:p w14:paraId="4BDA98F9" w14:textId="77777777" w:rsidR="00462C3E" w:rsidRPr="007B70FF" w:rsidRDefault="00000000">
      <w:pPr>
        <w:spacing w:before="6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b/>
          <w:bCs/>
          <w:sz w:val="32"/>
          <w:szCs w:val="32"/>
        </w:rPr>
        <w:t>วัตถุประสงค์</w:t>
      </w:r>
    </w:p>
    <w:p w14:paraId="4296E651" w14:textId="77777777" w:rsidR="001434FE" w:rsidRPr="001434FE" w:rsidRDefault="001434FE" w:rsidP="001434FE">
      <w:pPr>
        <w:spacing w:before="2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ได้รับการประเมินและวางแผนการพยาบาลอย่างเป็นระบบตาม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Berlin/Global Definition</w:t>
      </w:r>
    </w:p>
    <w:p w14:paraId="320E82A6" w14:textId="77777777" w:rsidR="001434FE" w:rsidRPr="001434FE" w:rsidRDefault="001434FE" w:rsidP="001434FE">
      <w:pPr>
        <w:spacing w:before="2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</w:t>
      </w:r>
      <w:r>
        <w:rPr>
          <w:rFonts w:ascii="TH SarabunPSK" w:hAnsi="TH SarabunPSK" w:cs="TH SarabunPSK" w:hint="cs"/>
          <w:sz w:val="32"/>
          <w:szCs w:val="32"/>
          <w:cs/>
        </w:rPr>
        <w:t>ที่มีข้อบ่งชี้ได้รับการดูแล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Prone Positioning </w:t>
      </w:r>
      <w:r>
        <w:rPr>
          <w:rFonts w:ascii="TH SarabunPSK" w:hAnsi="TH SarabunPSK" w:cs="TH SarabunPSK" w:hint="cs"/>
          <w:sz w:val="32"/>
          <w:szCs w:val="32"/>
          <w:cs/>
        </w:rPr>
        <w:t>อย่างปลอดภัย</w:t>
      </w:r>
    </w:p>
    <w:p w14:paraId="3029CBF9" w14:textId="122B87D7" w:rsidR="00462C3E" w:rsidRPr="007B70FF" w:rsidRDefault="001434FE" w:rsidP="001434FE">
      <w:pPr>
        <w:spacing w:before="2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ได้รับการป้องกันภาวะแทรกซ้อนตาม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VAP Bundle </w:t>
      </w:r>
      <w:r>
        <w:rPr>
          <w:rFonts w:ascii="TH SarabunPSK" w:hAnsi="TH SarabunPSK" w:cs="TH SarabunPSK" w:hint="cs"/>
          <w:sz w:val="32"/>
          <w:szCs w:val="32"/>
          <w:cs/>
        </w:rPr>
        <w:t>ครบถ้วน</w:t>
      </w:r>
    </w:p>
    <w:p w14:paraId="4E82C9C0" w14:textId="77777777" w:rsidR="00462C3E" w:rsidRPr="007B70FF" w:rsidRDefault="00000000">
      <w:pPr>
        <w:spacing w:before="6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b/>
          <w:bCs/>
          <w:sz w:val="32"/>
          <w:szCs w:val="32"/>
        </w:rPr>
        <w:t>ตัวชี้วัดความสำเร็จ</w:t>
      </w:r>
    </w:p>
    <w:p w14:paraId="4759BD6B" w14:textId="77777777" w:rsidR="001434FE" w:rsidRPr="001434FE" w:rsidRDefault="001434FE" w:rsidP="001434FE">
      <w:pPr>
        <w:spacing w:before="2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</w:t>
      </w:r>
      <w:r>
        <w:rPr>
          <w:rFonts w:ascii="TH SarabunPSK" w:hAnsi="TH SarabunPSK" w:cs="TH SarabunPSK" w:hint="cs"/>
          <w:sz w:val="32"/>
          <w:szCs w:val="32"/>
          <w:cs/>
        </w:rPr>
        <w:t>ทุกรายได้รับ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LPV: TV </w:t>
      </w:r>
      <w:r>
        <w:rPr>
          <w:rFonts w:ascii="TH SarabunPSK" w:hAnsi="TH SarabunPSK" w:cs="TH SarabunPSK"/>
          <w:sz w:val="32"/>
          <w:szCs w:val="32"/>
          <w:cs/>
        </w:rPr>
        <w:t>4–6</w:t>
      </w:r>
      <w:r>
        <w:rPr>
          <w:rFonts w:ascii="TH SarabunPSK" w:hAnsi="TH SarabunPSK" w:cs="TH SarabunPSK"/>
          <w:sz w:val="32"/>
          <w:szCs w:val="32"/>
        </w:rPr>
        <w:t xml:space="preserve"> mL/kg IBW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Plateau pressure &lt; </w:t>
      </w:r>
      <w:r>
        <w:rPr>
          <w:rFonts w:ascii="TH SarabunPSK" w:hAnsi="TH SarabunPSK" w:cs="TH SarabunPSK"/>
          <w:sz w:val="32"/>
          <w:szCs w:val="32"/>
          <w:cs/>
        </w:rPr>
        <w:t>30</w:t>
      </w:r>
      <w:r>
        <w:rPr>
          <w:rFonts w:ascii="TH SarabunPSK" w:hAnsi="TH SarabunPSK" w:cs="TH SarabunPSK"/>
          <w:sz w:val="32"/>
          <w:szCs w:val="32"/>
        </w:rPr>
        <w:t xml:space="preserve"> cmH</w:t>
      </w:r>
      <w:r>
        <w:rPr>
          <w:rFonts w:ascii="Cambria Math" w:hAnsi="Cambria Math" w:cs="Cambria Math" w:hint="cs"/>
          <w:sz w:val="32"/>
          <w:szCs w:val="32"/>
          <w:cs/>
        </w:rPr>
        <w:t>₂</w:t>
      </w:r>
      <w:r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  <w:cs/>
        </w:rPr>
        <w:t xml:space="preserve"> 100</w:t>
      </w:r>
    </w:p>
    <w:p w14:paraId="58C47BAD" w14:textId="77777777" w:rsidR="001434FE" w:rsidRPr="001434FE" w:rsidRDefault="001434FE" w:rsidP="001434FE">
      <w:pPr>
        <w:spacing w:before="2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ผู้ป่วยที่มีข้อบ่งชี้ได้รับ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Prone Positioning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โดยไม่เกิดภาวะแทรกซ้อน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ร้อยละ</w:t>
      </w:r>
      <w:r>
        <w:rPr>
          <w:rFonts w:ascii="TH SarabunPSK" w:hAnsi="TH SarabunPSK" w:cs="TH SarabunPSK"/>
          <w:sz w:val="32"/>
          <w:szCs w:val="32"/>
          <w:cs/>
        </w:rPr>
        <w:t xml:space="preserve"> 100</w:t>
      </w:r>
    </w:p>
    <w:p w14:paraId="122344B9" w14:textId="04C97278" w:rsidR="00462C3E" w:rsidRPr="007B70FF" w:rsidRDefault="001434FE" w:rsidP="001434FE">
      <w:pPr>
        <w:spacing w:before="2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จำนวนผู้ป่วยที่ดูแล</w:t>
      </w:r>
      <w:r>
        <w:rPr>
          <w:rFonts w:ascii="TH SarabunPSK" w:hAnsi="TH SarabunPSK" w:cs="TH SarabunPSK"/>
          <w:sz w:val="32"/>
          <w:szCs w:val="32"/>
          <w:cs/>
        </w:rPr>
        <w:t xml:space="preserve"> 8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รวมชั่วโมงปฏิบัติงาน</w:t>
      </w:r>
      <w:r>
        <w:rPr>
          <w:rFonts w:ascii="TH SarabunPSK" w:hAnsi="TH SarabunPSK" w:cs="TH SarabunPSK"/>
          <w:sz w:val="32"/>
          <w:szCs w:val="32"/>
          <w:cs/>
        </w:rPr>
        <w:t xml:space="preserve"> 80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6E102B65" w14:textId="77777777" w:rsidR="00462C3E" w:rsidRPr="007B70FF" w:rsidRDefault="00462C3E">
      <w:pPr>
        <w:spacing w:before="20" w:after="20"/>
        <w:rPr>
          <w:rFonts w:ascii="TH SarabunPSK" w:hAnsi="TH SarabunPSK" w:cs="TH SarabunPSK"/>
          <w:sz w:val="32"/>
          <w:szCs w:val="32"/>
        </w:rPr>
      </w:pPr>
    </w:p>
    <w:p w14:paraId="3FD7D78B" w14:textId="77777777" w:rsidR="001434FE" w:rsidRPr="001434FE" w:rsidRDefault="001434FE" w:rsidP="001434FE">
      <w:pPr>
        <w:spacing w:before="4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80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 xml:space="preserve"> (3 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/>
          <w:sz w:val="32"/>
          <w:szCs w:val="32"/>
          <w:cs/>
        </w:rPr>
        <w:t xml:space="preserve"> – 31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/>
          <w:sz w:val="32"/>
          <w:szCs w:val="32"/>
          <w:cs/>
        </w:rPr>
        <w:t xml:space="preserve"> 2569) </w:t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/>
          <w:sz w:val="32"/>
          <w:szCs w:val="32"/>
          <w:cs/>
        </w:rPr>
        <w:t xml:space="preserve"> 16.00–18.00 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ทุกวันจันทร์</w:t>
      </w:r>
      <w:r>
        <w:rPr>
          <w:rFonts w:ascii="TH SarabunPSK" w:hAnsi="TH SarabunPSK" w:cs="TH SarabunPSK" w:hint="eastAsia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ศุกร์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ไม่รวมวันหยุดราชการ</w:t>
      </w:r>
    </w:p>
    <w:p w14:paraId="11E743F6" w14:textId="5674D120" w:rsidR="00462C3E" w:rsidRPr="007B70FF" w:rsidRDefault="001434FE" w:rsidP="001434FE">
      <w:pPr>
        <w:spacing w:before="4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</w:t>
      </w:r>
      <w:r>
        <w:rPr>
          <w:rFonts w:ascii="TH SarabunPSK" w:hAnsi="TH SarabunPSK" w:cs="TH SarabunPSK" w:hint="cs"/>
          <w:sz w:val="32"/>
          <w:szCs w:val="32"/>
          <w:cs/>
        </w:rPr>
        <w:t>ที่รักษาตัวใน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RCU </w:t>
      </w:r>
      <w:r>
        <w:rPr>
          <w:rFonts w:ascii="TH SarabunPSK" w:hAnsi="TH SarabunPSK" w:cs="TH SarabunPSK" w:hint="cs"/>
          <w:sz w:val="32"/>
          <w:szCs w:val="32"/>
          <w:cs/>
        </w:rPr>
        <w:t>โรงพยาบาลมหาราชนครราชสีมา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>
        <w:rPr>
          <w:rFonts w:ascii="TH SarabunPSK" w:hAnsi="TH SarabunPSK" w:cs="TH SarabunPSK"/>
          <w:sz w:val="32"/>
          <w:szCs w:val="32"/>
          <w:cs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สัปดาห์ต่อราย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8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</w:p>
    <w:p w14:paraId="7026FE18" w14:textId="2A89467E" w:rsidR="00462C3E" w:rsidRPr="001434FE" w:rsidRDefault="001434FE">
      <w:pPr>
        <w:spacing w:before="60" w:after="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ผลการดำเนินงานการปฏิบัติการพยาบาลของอาจารย์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รายกรณีศึกษา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8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5"/>
        <w:gridCol w:w="2308"/>
        <w:gridCol w:w="1406"/>
        <w:gridCol w:w="1861"/>
        <w:gridCol w:w="2446"/>
      </w:tblGrid>
      <w:tr w:rsidR="00462C3E" w:rsidRPr="007B70FF" w14:paraId="32632777" w14:textId="77777777">
        <w:trPr>
          <w:tblHeader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ED4BC" w14:textId="77777777" w:rsidR="00462C3E" w:rsidRPr="007B70FF" w:rsidRDefault="00000000">
            <w:pPr>
              <w:spacing w:before="16" w:after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ผู้ป่วย/วัน/เวลา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B0001" w14:textId="77777777" w:rsidR="001A7606" w:rsidRDefault="00000000">
            <w:pPr>
              <w:spacing w:before="16" w:after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วัตถุประสงค์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3E712" w14:textId="77777777" w:rsidR="00462C3E" w:rsidRPr="007B70FF" w:rsidRDefault="00000000">
            <w:pPr>
              <w:spacing w:before="16" w:after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ข้อมูลผู้ป่วย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46EE8" w14:textId="77777777" w:rsidR="00462C3E" w:rsidRPr="007B70FF" w:rsidRDefault="00000000">
            <w:pPr>
              <w:spacing w:before="16" w:after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การปฏิบัติการพยาบาล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FC487" w14:textId="77777777" w:rsidR="00462C3E" w:rsidRPr="007B70FF" w:rsidRDefault="00000000">
            <w:pPr>
              <w:spacing w:before="16" w:after="1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ผลจากการให้บริการ</w:t>
            </w:r>
          </w:p>
        </w:tc>
      </w:tr>
      <w:tr w:rsidR="00462C3E" w:rsidRPr="007B70FF" w14:paraId="25F74E3C" w14:textId="77777777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DD174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รายที่ 1</w:t>
            </w:r>
          </w:p>
          <w:p w14:paraId="40F5389E" w14:textId="77777777" w:rsidR="00B70149" w:rsidRDefault="00B70149" w:rsidP="00B70149">
            <w:pPr>
              <w:spacing w:before="20" w:after="20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7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11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 xml:space="preserve">12 </w:t>
            </w: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 New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eastAsia="TH Sarabun New" w:hAnsi="TH SarabunPSK" w:cs="TH SarabunPSK"/>
                <w:sz w:val="32"/>
                <w:szCs w:val="32"/>
                <w:cs/>
              </w:rPr>
              <w:t>. 68</w:t>
            </w:r>
          </w:p>
          <w:p w14:paraId="66BE86A2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16.00–18.00 น.</w:t>
            </w:r>
          </w:p>
          <w:p w14:paraId="363FD5F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(10 ชม.)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B0002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1. ประเมินและวางแผนการพยาบาลตาม Berlin Definition</w:t>
            </w:r>
          </w:p>
          <w:p w14:paraId="00BB0003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2. ดูแล Prone Positioning อย่างปลอดภัย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0016D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อายุ 52 ปี เพศชาย</w:t>
            </w:r>
          </w:p>
          <w:p w14:paraId="7D43A23D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DX: Severe ARDS</w:t>
            </w:r>
          </w:p>
          <w:p w14:paraId="26B3F0B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secondary to Severe CAP</w:t>
            </w:r>
          </w:p>
          <w:p w14:paraId="6026DF11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(Streptococcus pneumoniae)</w:t>
            </w:r>
          </w:p>
          <w:p w14:paraId="4E4884A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P/F ratio: 82</w:t>
            </w:r>
          </w:p>
          <w:p w14:paraId="4F164067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Bilateral infiltrates</w:t>
            </w:r>
          </w:p>
          <w:p w14:paraId="23B196AC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ใช้ MV: 4 วัน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E037F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3 ก.พ. (ครั้งที่ 1)</w:t>
            </w:r>
          </w:p>
          <w:p w14:paraId="3C091620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Vent: AC/VC, TV 370 mL (6 mL/kg IBW 62 kg),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0.85, PEEP 12, Pplat 28, P/F 82</w:t>
            </w:r>
          </w:p>
          <w:p w14:paraId="43A28E2F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Hemodynamic: RASS -3, HR 110, BP 96/60, NE 0.14 mcg/kg/min, Temp 39.2°C</w:t>
            </w:r>
          </w:p>
          <w:p w14:paraId="4E3582A1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การพยาบาล: ซักประวัติ ประเมิน Berlin: Severe ARDS; LPV ผ่าน; Prone criteria ผ่านแต่ hemo ไม่ stable; VAP Bundle ครบ: HOB 45°, oral hygiene, cuff pressure 25 cmH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O; ประสานแพทย์ วางแผน Prone</w:t>
            </w:r>
          </w:p>
          <w:p w14:paraId="75E1475B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B6B5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4–5 ก.พ. (ครั้งที่ 2–3)</w:t>
            </w:r>
          </w:p>
          <w:p w14:paraId="3FD1B70E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NE ลดเหลือ 0.07; ดำเนิน Prone ครั้งที่ 1 (16 ชม.): ตรวจสอบ ET tube, IV, Foley; ติดตาม hemo ตลอด; P/F 82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155; suction; ประเมิน pressure point ทุก 2 ชม.</w:t>
            </w:r>
          </w:p>
          <w:p w14:paraId="6B6874BE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538301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6, 9 ก.พ. (ครั้งที่ 4–5)</w:t>
            </w:r>
          </w:p>
          <w:p w14:paraId="1BD5791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Prone ครั้งที่ 2: P/F 198;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0.65; NE หยุด; PEEP 10; Delirium CAM-ICU: negative; ให้ความรู้ครอบครัว; บันทึกสรุป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92EB8D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Prone 2 ครั้ง สำเร็จ ไม่มีภาวะแทรกซ้อน</w:t>
            </w:r>
          </w:p>
          <w:p w14:paraId="0A6360A9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P/F ratio 82 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198</w:t>
            </w:r>
          </w:p>
          <w:p w14:paraId="217FDE1B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หยุด NE ได้</w:t>
            </w:r>
          </w:p>
          <w:p w14:paraId="417879D1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ไม่มี accidental extubation</w:t>
            </w:r>
          </w:p>
          <w:p w14:paraId="45E60FC2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ครอบครัวรับทราบแนวทางรักษา</w:t>
            </w:r>
          </w:p>
        </w:tc>
      </w:tr>
      <w:tr w:rsidR="00462C3E" w:rsidRPr="007B70FF" w14:paraId="096E7DEB" w14:textId="77777777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1159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รายที่ 2</w:t>
            </w:r>
          </w:p>
          <w:p w14:paraId="0AE42598" w14:textId="77777777" w:rsidR="00B70149" w:rsidRDefault="00B70149" w:rsidP="00B70149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68</w:t>
            </w:r>
          </w:p>
          <w:p w14:paraId="0C591854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16.00–18.00 น.</w:t>
            </w:r>
          </w:p>
          <w:p w14:paraId="510703F0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(10 ชม.)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B0004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1. ประเมินและวางแผนการพยาบาลตาม Berlin Definition</w:t>
            </w:r>
          </w:p>
          <w:p w14:paraId="00BB0005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2. ดูแล Prone Positioning อย่างปลอดภัย</w:t>
            </w:r>
          </w:p>
          <w:p w14:paraId="00BB0006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3. ป้องกันภาวะแทรกซ้อนตาม VAP Bundle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EFB9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อายุ 65 ปี เพศหญิง</w:t>
            </w:r>
          </w:p>
          <w:p w14:paraId="4676647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DX: Moderate ARDS</w:t>
            </w:r>
          </w:p>
          <w:p w14:paraId="46F8DAD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secondary to Septic shock</w:t>
            </w:r>
          </w:p>
          <w:p w14:paraId="53F000A8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จาก HAP (Klebsiella pneumoniae)</w:t>
            </w:r>
          </w:p>
          <w:p w14:paraId="395620B9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ร่วมกับ DM type 2</w:t>
            </w:r>
          </w:p>
          <w:p w14:paraId="38321E11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P/F ratio: 138</w:t>
            </w:r>
          </w:p>
          <w:p w14:paraId="75B8493D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ใช้ MV: 5 วัน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DEABE9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10 ก.พ. (ครั้งที่ 1)</w:t>
            </w:r>
          </w:p>
          <w:p w14:paraId="2E75E223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Vent: AC/VC, TV 312 mL (5.5 mL/kg IBW 57 kg),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0.65, PEEP 10, Pplat 25, P/F 138</w:t>
            </w:r>
          </w:p>
          <w:p w14:paraId="7B71200B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Hemodynamic: RASS -2, HR 98, BP 105/68, NE 0.07, FBS 215, Temp 38.6°C</w:t>
            </w:r>
          </w:p>
          <w:p w14:paraId="3DE74334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การพยาบาล: ประเมิน Moderate ARDS; LPV ผ่าน; Prone รอ hemo stable; SSC Bundle; Insulin infusion เป้า 140–180; antibiotic ตาม culture: Meropenem; EN 1,350 kcal/day</w:t>
            </w:r>
          </w:p>
          <w:p w14:paraId="6C09E972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4DA629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11–12 ก.พ. (ครั้งที่ 2–3)</w:t>
            </w:r>
          </w:p>
          <w:p w14:paraId="64EC548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NE หยุดได้; Prone ครั้งที่ 1 (16 ชม.): P/F 138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212; glucose 148–168; ประสานนักโภชนาการ</w:t>
            </w:r>
          </w:p>
          <w:p w14:paraId="59738C85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29D1D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16–17 ก.พ. (ครั้งที่ 4–5)</w:t>
            </w:r>
          </w:p>
          <w:p w14:paraId="50B2305C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Prone ครั้งที่ 2: P/F 260;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0.50; PEEP 8; Delirium CAM-ICU positive (hypoactive): non-pharm; SBT readiness; บันทึกสรุป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F6168E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Prone 2 ครั้ง สำเร็จ</w:t>
            </w:r>
          </w:p>
          <w:p w14:paraId="21CC3D53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P/F ratio 138 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260</w:t>
            </w:r>
          </w:p>
          <w:p w14:paraId="335956AB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หยุด NE ได้</w:t>
            </w:r>
          </w:p>
          <w:p w14:paraId="055EBCD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Glucose อยู่ในเกณฑ์เป้าหมาย</w:t>
            </w:r>
          </w:p>
          <w:p w14:paraId="1E7F01A3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จัดการ Hypoactive Delirium สำเร็จ</w:t>
            </w:r>
          </w:p>
        </w:tc>
      </w:tr>
      <w:tr w:rsidR="00462C3E" w:rsidRPr="007B70FF" w14:paraId="085D1775" w14:textId="77777777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1609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รายที่ 3</w:t>
            </w:r>
          </w:p>
          <w:p w14:paraId="464FE8AA" w14:textId="7F088FD0" w:rsidR="00462C3E" w:rsidRPr="007B70FF" w:rsidRDefault="00B70149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 xml:space="preserve">21, 25, 26, 27, 28 </w:t>
            </w: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68</w:t>
            </w:r>
          </w:p>
          <w:p w14:paraId="029DA950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16.00–18.00 น.</w:t>
            </w:r>
          </w:p>
          <w:p w14:paraId="7575169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(10 ชม.)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B0007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1. ประเมินและวางแผนการพยาบาลตาม Berlin Definition</w:t>
            </w:r>
          </w:p>
          <w:p w14:paraId="00BB0008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2. ดูแล Prone Positioning อย่างปลอดภัย</w:t>
            </w:r>
          </w:p>
          <w:p w14:paraId="00BB0009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3. ป้องกันภาวะแทรกซ้อนตาม VAP Bundle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05F00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อายุ 45 ปี เพศชาย</w:t>
            </w:r>
          </w:p>
          <w:p w14:paraId="4B7939C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DX: Severe ARDS</w:t>
            </w:r>
          </w:p>
          <w:p w14:paraId="31C664E8" w14:textId="68C0D51A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pneumonia,</w:t>
            </w:r>
          </w:p>
          <w:p w14:paraId="2319E28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Hypertension</w:t>
            </w:r>
          </w:p>
          <w:p w14:paraId="33147BD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P/F ratio: 95</w:t>
            </w:r>
          </w:p>
          <w:p w14:paraId="33DF80F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ใช้ MV: 3 วัน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30408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18 ก.พ. (ครั้งที่ 1)</w:t>
            </w:r>
          </w:p>
          <w:p w14:paraId="119E7642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Vent: AC/VC, TV 378 mL (6 mL/kg IBW 63 kg),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0.90, PEEP 14, Pplat 29, Driving pressure 15, P/F 95</w:t>
            </w:r>
          </w:p>
          <w:p w14:paraId="072B832B" w14:textId="48BC3544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Hemodynamic: RASS -3, HR 112, BP 102/66, NE 0.10; ได้รับ Dexamethasone + Remdesivir</w:t>
            </w:r>
          </w:p>
          <w:p w14:paraId="2B53BD26" w14:textId="5EB59DE0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การพยาบาล: Severe ARDS Prone criteria ผ่าน เริ่ม Prone ครั้งที่ 1 ทันที; foam dressing pressure points</w:t>
            </w:r>
          </w:p>
          <w:p w14:paraId="468C1AF1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F27BF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19–20 ก.พ. (ครั้งที่ 2–3)</w:t>
            </w:r>
          </w:p>
          <w:p w14:paraId="7C8AD2EC" w14:textId="3A83D932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Prone ครั้งที่ 1 (18 ชม.) Driving pressure 15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13; P/F 95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172; NE ลด 0.05; Prone ครั้งที่ 2 (16 ชม.): P/F 228;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0.65; ตรวจ pressure point ไม่มี injury</w:t>
            </w:r>
          </w:p>
          <w:p w14:paraId="74CAB545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991CEB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23–24 ก.พ. (ครั้งที่ 4–5)</w:t>
            </w:r>
          </w:p>
          <w:p w14:paraId="4FF718CB" w14:textId="6F301925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หยุด NMBA; Prone ครั้งที่ 3: P/F 268; หยุด NE;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0.55; RASS -1; ให้ความรู้ครอบครัว บันทึกสรุป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F1124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Prone 3 ครั้ง สำเร็จ ไม่มี Pressure Injury</w:t>
            </w:r>
          </w:p>
          <w:p w14:paraId="06C1736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P/F ratio 95 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268</w:t>
            </w:r>
          </w:p>
          <w:p w14:paraId="46755B1C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Driving pressure 15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13 cmH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O</w:t>
            </w:r>
          </w:p>
          <w:p w14:paraId="1F352474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หยุด NMBA และ NE ได้</w:t>
            </w:r>
          </w:p>
          <w:p w14:paraId="54C44377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ไม่มีการแพร่กระจายเชื้อ (PPE ครบ)</w:t>
            </w:r>
          </w:p>
        </w:tc>
      </w:tr>
      <w:tr w:rsidR="00462C3E" w:rsidRPr="007B70FF" w14:paraId="087D0119" w14:textId="77777777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99434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รายที่ 4</w:t>
            </w:r>
          </w:p>
          <w:p w14:paraId="6827539D" w14:textId="77777777" w:rsidR="00B70149" w:rsidRDefault="00B70149">
            <w:pPr>
              <w:spacing w:before="16" w:after="16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 xml:space="preserve">2, 3, 4, 9, 11 </w:t>
            </w: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68</w:t>
            </w:r>
          </w:p>
          <w:p w14:paraId="5EBD8EDF" w14:textId="5004EDE5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16.00–18.00 น.</w:t>
            </w:r>
          </w:p>
          <w:p w14:paraId="291ED7DC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(10 ชม.)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B000A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lastRenderedPageBreak/>
              <w:t>1. ประเมินและวางแผนการพยาบาลตาม Berlin Definition</w:t>
            </w:r>
          </w:p>
          <w:p w14:paraId="00BB000B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2. ดูแล Modified Prone Positioning ในผู้ป่วยตั้งครรภ์</w:t>
            </w:r>
          </w:p>
          <w:p w14:paraId="00BB000C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3. ป้องกันภาวะแทรกซ้อนตาม VAP Bundle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BCB0C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อายุ 38 ปี เพศหญิง</w:t>
            </w:r>
          </w:p>
          <w:p w14:paraId="39B940B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DX: Moderate ARDS</w:t>
            </w:r>
          </w:p>
          <w:p w14:paraId="12F4462F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secondary to H1N1</w:t>
            </w:r>
          </w:p>
          <w:p w14:paraId="4035382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influenza pneumonia</w:t>
            </w:r>
          </w:p>
          <w:p w14:paraId="444DBDA2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P/F ratio: 118</w:t>
            </w:r>
          </w:p>
          <w:p w14:paraId="7570D1C8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ใช้ MV: 5 วัน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CCF02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25 ก.พ. (ครั้งที่ 1)</w:t>
            </w:r>
          </w:p>
          <w:p w14:paraId="460E4230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Vent: AC/VC, TV 300 mL (6 mL/kg IBW 50 kg),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0.70,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PEEP 10, Pplat 25, P/F 118</w:t>
            </w:r>
          </w:p>
          <w:p w14:paraId="2C0E09B3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Hemodynamic: RASS -2, HR 120, BP 108/70, Temp 38.2°C; FHR 145/min; ได้รับ Oseltamivir</w:t>
            </w:r>
          </w:p>
          <w:p w14:paraId="03EF842C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AE49F4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26–27 ก.พ. (ครั้งที่ 2–3)</w:t>
            </w:r>
          </w:p>
          <w:p w14:paraId="3757D16F" w14:textId="2C6E0A19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Modified Lateral-prone position (ตะแคงซ้าย 30–40°) ร่วมกับ OB nurse; ติดตาม P/F 118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162;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0.60; 2 มี.ค.: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0.55; P/F 192</w:t>
            </w:r>
          </w:p>
          <w:p w14:paraId="3F0A6737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26854C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28 ก.พ., 2 มี.ค. (ครั้งที่ 4–5)</w:t>
            </w:r>
          </w:p>
          <w:p w14:paraId="19D45FB2" w14:textId="14862498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P/F 218; ลด PEEP 8; ให้ความรู้ครอบครัว; 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E306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 xml:space="preserve">P/F ratio 118 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218</w:t>
            </w:r>
          </w:p>
          <w:p w14:paraId="63FFE954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ลดได้ 0.70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0.55</w:t>
            </w:r>
          </w:p>
          <w:p w14:paraId="6BA733D9" w14:textId="62B748BB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2C3E" w:rsidRPr="007B70FF" w14:paraId="03A73C45" w14:textId="77777777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FD9E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รายที่ 5</w:t>
            </w:r>
          </w:p>
          <w:p w14:paraId="1D10E86A" w14:textId="77777777" w:rsidR="00B70149" w:rsidRDefault="00B70149" w:rsidP="00B70149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68</w:t>
            </w:r>
          </w:p>
          <w:p w14:paraId="77743D5F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16.00–18.00 น.</w:t>
            </w:r>
          </w:p>
          <w:p w14:paraId="4163645E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(10 ชม.)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B000D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1. ประเมินและวางแผนการพยาบาลตาม Berlin Definition</w:t>
            </w:r>
          </w:p>
          <w:p w14:paraId="00BB000E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2. ดูแล Prone Positioning อย่างปลอดภัย</w:t>
            </w:r>
          </w:p>
          <w:p w14:paraId="00BB000F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3. ป้องกันภาวะแทรกซ้อนตาม VAP Bundle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0E318F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อายุ 60 ปี เพศชาย</w:t>
            </w:r>
          </w:p>
          <w:p w14:paraId="448FF26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DX: Moderate ARDS</w:t>
            </w:r>
          </w:p>
          <w:p w14:paraId="6152F66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secondary to Septic shock</w:t>
            </w:r>
          </w:p>
          <w:p w14:paraId="46C425A9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(S. aureus bacteremia)</w:t>
            </w:r>
          </w:p>
          <w:p w14:paraId="6DE5A679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ร่วมกับ DM type 2,</w:t>
            </w:r>
          </w:p>
          <w:p w14:paraId="1E30673F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CKD stage 3</w:t>
            </w:r>
          </w:p>
          <w:p w14:paraId="41F595F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P/F ratio: 145</w:t>
            </w:r>
          </w:p>
          <w:p w14:paraId="0586A91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ใช้ MV: 6 วัน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12C4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3 มี.ค. (ครั้งที่ 1)</w:t>
            </w:r>
          </w:p>
          <w:p w14:paraId="1FDC4243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Vent: AC/VC, TV 348 mL (6 mL/kg IBW 58 kg),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0.60, PEEP 8, Pplat 24, P/F 145</w:t>
            </w:r>
          </w:p>
          <w:p w14:paraId="5FE6CD18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Hemodynamic: RASS -2, HR 96, BP 112/72, NE 0.05, FBS 210, Cr 2.8</w:t>
            </w:r>
          </w:p>
          <w:p w14:paraId="3456F9DF" w14:textId="7936A7F1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การพยาบาล: Moderate ARDS; LPV ผ่าน</w:t>
            </w:r>
          </w:p>
          <w:p w14:paraId="07BCA5EC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361444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4–5 มี.ค. (ครั้งที่ 2–3)</w:t>
            </w:r>
          </w:p>
          <w:p w14:paraId="14B46420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NE หยุดได้ 6 ชม.; Prone ครั้งที่ 1 (16 ชม.): P/F 145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228; glucose 142–168; Cr ดีขึ้น 2.4</w:t>
            </w:r>
          </w:p>
          <w:p w14:paraId="6771D6FF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51D76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9–10 มี.ค. (ครั้งที่ 4–5)</w:t>
            </w:r>
          </w:p>
          <w:p w14:paraId="7FC10099" w14:textId="648365DC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: P/F 275;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0.45; PEEP 6; Sedation interruption: RASS -1; บันทึกสรุป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0F5A7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Prone 2 ครั้ง สำเร็จ</w:t>
            </w:r>
          </w:p>
          <w:p w14:paraId="191CDC1D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P/F ratio 145 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275</w:t>
            </w:r>
          </w:p>
          <w:p w14:paraId="03351337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หยุด NE ได้</w:t>
            </w:r>
          </w:p>
          <w:p w14:paraId="6C9AA48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Cr ดีขึ้น 2.8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2.4</w:t>
            </w:r>
          </w:p>
        </w:tc>
      </w:tr>
      <w:tr w:rsidR="00462C3E" w:rsidRPr="007B70FF" w14:paraId="60F2AA1E" w14:textId="77777777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FD98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รายที่ 6</w:t>
            </w:r>
          </w:p>
          <w:p w14:paraId="6062661D" w14:textId="77777777" w:rsidR="00B70149" w:rsidRDefault="00B70149">
            <w:pPr>
              <w:spacing w:before="16" w:after="16"/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 xml:space="preserve">23, 24, 25, 26, 30 </w:t>
            </w: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 New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68</w:t>
            </w:r>
          </w:p>
          <w:p w14:paraId="5B068C80" w14:textId="358C3F3A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16.00–18.00 น.</w:t>
            </w:r>
          </w:p>
          <w:p w14:paraId="2548E9D0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(10 ชม.)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B0010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1. ประเมินและวางแผนการพยาบาลตาม Berlin Definition</w:t>
            </w:r>
          </w:p>
          <w:p w14:paraId="00BB0011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2. ดูแล Prone Positioning อย่างปลอดภัย</w:t>
            </w:r>
          </w:p>
          <w:p w14:paraId="00BB0012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3. ป้องกันภาวะแทรกซ้อนตาม VAP Bundle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E85D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อายุ 55 ปี เพศชาย</w:t>
            </w:r>
          </w:p>
          <w:p w14:paraId="6EA14233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DX: Severe ARDS</w:t>
            </w:r>
          </w:p>
          <w:p w14:paraId="3B758840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secondary to Post-cardiac</w:t>
            </w:r>
          </w:p>
          <w:p w14:paraId="26F8E47B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arrest (VF) with</w:t>
            </w:r>
          </w:p>
          <w:p w14:paraId="3562055F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Acute respiratory failure</w:t>
            </w:r>
          </w:p>
          <w:p w14:paraId="12838D28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ใช้ MV: 5 วัน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AE2D7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11 มี.ค. (ครั้งที่ 1)</w:t>
            </w:r>
          </w:p>
          <w:p w14:paraId="116D2B80" w14:textId="1FE78948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Vent: AC/VC, TV 378 mL (6 mL/kg IBW 63 kg),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0.85, PEEP 12, Pplat 27, P/F 90</w:t>
            </w:r>
          </w:p>
          <w:p w14:paraId="242A755D" w14:textId="108A5943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Hemodynamic: RASS -3, E4V4M6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 xml:space="preserve">= 14, HR 100, BP 112/70, NE off 24hr, Temp 36.5°C </w:t>
            </w:r>
          </w:p>
          <w:p w14:paraId="0BE53C8B" w14:textId="5D83630C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การพยาบาล: Severe ARDS ประเมิน neurological recovery: E4V4M6 = 14 ดี; oral hygiene</w:t>
            </w:r>
          </w:p>
          <w:p w14:paraId="7450461B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9E810E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12–13 มี.ค. (ครั้งที่ 2–3)</w:t>
            </w:r>
          </w:p>
          <w:p w14:paraId="49C9CAAE" w14:textId="2F55A179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P/F 90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170: P/F 235;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0.65; ประเมิน cognitive: บอกชื่อตัวเองได้ รู้วัน-เวลา-สถานที่</w:t>
            </w:r>
          </w:p>
          <w:p w14:paraId="5D7151D2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5CD29C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16–17 มี.ค. (ครั้งที่ 4–5)</w:t>
            </w:r>
          </w:p>
          <w:p w14:paraId="0708850A" w14:textId="0EF2455B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0.55; PEEP 8; Delirium CAM-ICU: negative; HFNC เตรียมรองรับ post-extubation; ให้ความรู้ครอบครัว; บันทึกสรุป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4865B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Prone 3 ครั้ง สำเร็จ</w:t>
            </w:r>
          </w:p>
          <w:p w14:paraId="160333F8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P/F ratio 90 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270</w:t>
            </w:r>
          </w:p>
          <w:p w14:paraId="13ED5B9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Neurological recovery ดี</w:t>
            </w:r>
          </w:p>
          <w:p w14:paraId="13DF163C" w14:textId="0B098ABB" w:rsidR="00B025EB" w:rsidRPr="007B70FF" w:rsidRDefault="00000000" w:rsidP="00B025EB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ไม่มี Post-anoxic brain injury </w:t>
            </w:r>
          </w:p>
          <w:p w14:paraId="7064AAA0" w14:textId="147BB601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2C3E" w:rsidRPr="007B70FF" w14:paraId="78B1BE3D" w14:textId="77777777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75339D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รายที่ 7</w:t>
            </w:r>
          </w:p>
          <w:p w14:paraId="6F7DD92F" w14:textId="77777777" w:rsidR="00B70149" w:rsidRDefault="00B70149" w:rsidP="00B70149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69</w:t>
            </w:r>
          </w:p>
          <w:p w14:paraId="3A196C9C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16.00–18.00 น.</w:t>
            </w:r>
          </w:p>
          <w:p w14:paraId="7C687C80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(10 ชม.)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B0013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lastRenderedPageBreak/>
              <w:t>1. ประเมินและวางแผนการพยาบาลตาม Berlin Definition</w:t>
            </w:r>
          </w:p>
          <w:p w14:paraId="00BB0014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3. ป้องกันภาวะแทรกซ้อน และดูแล PS Weaning เพื่อ Extubation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D46E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อายุ 42 ปี เพศหญิง</w:t>
            </w:r>
          </w:p>
          <w:p w14:paraId="14166823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DX: Moderate ARDS</w:t>
            </w:r>
          </w:p>
          <w:p w14:paraId="3AA5B41F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secondary to Guillain-Barré</w:t>
            </w:r>
          </w:p>
          <w:p w14:paraId="01FBE5F4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Syndrome (GBS) with</w:t>
            </w:r>
          </w:p>
          <w:p w14:paraId="37B16934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respiratory failure</w:t>
            </w:r>
          </w:p>
          <w:p w14:paraId="2C1DC623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(FVC &lt; 20 mL/kg)</w:t>
            </w:r>
          </w:p>
          <w:p w14:paraId="0D46F9D2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P/F ratio: 140</w:t>
            </w:r>
          </w:p>
          <w:p w14:paraId="76EA9D3D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ใช้ MV: 10 วัน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F36F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18 มี.ค. (ครั้งที่ 1)</w:t>
            </w:r>
          </w:p>
          <w:p w14:paraId="740C09F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Vent: SIMV-VC + PS 10, TV 336 mL (6 mL/kg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IBW 56 kg),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0.55, PEEP 8, Pplat 22, P/F 140; FVC 650 mL (23 mL/kg IBW)</w:t>
            </w:r>
          </w:p>
          <w:p w14:paraId="0CE7A5C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Hemodynamic: E4V5M6 = 15, RASS 0, HR 80, BP 118/74, ไม่ใช้ NE</w:t>
            </w:r>
          </w:p>
          <w:p w14:paraId="2DCF4A6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การพยาบาล: ประเมิน neuromuscular function: grip strength ปานกลาง; ประสาน Neurology ยืนยัน GBS recovery phase; PS weaning 10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8; Early mobilization: sitting edge of bed; สอน deep breathing exercise</w:t>
            </w:r>
          </w:p>
          <w:p w14:paraId="046681CE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8E5F4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19–20 มี.ค. (ครั้งที่ 2–3)</w:t>
            </w:r>
          </w:p>
          <w:p w14:paraId="4FE9FD69" w14:textId="3D6C35A9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PS 8: SpO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96% RR 20 ทนได้; PS 5: RSBI 84 ทนได้ 2 ชม.; Cuff leak test ผ่าน;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Extubation; HFNC 35 L/min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0.35 SpO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97%; ประเมิน swallowing</w:t>
            </w:r>
          </w:p>
          <w:p w14:paraId="5EAB7E15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0DCC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23–24 มี.ค. (ครั้งที่ 4–5)</w:t>
            </w:r>
          </w:p>
          <w:p w14:paraId="45F2560C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ลด HFNC 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nasal cannula 3 LPM SpO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97%; FVC ดีขึ้น 28 mL/kg; MRC score 4/5; Incentive spirometer; ให้ความรู้ครอบครัว; บันทึกสรุป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BD429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Extubation สำเร็จ ไม่เกิด re-intubation</w:t>
            </w:r>
          </w:p>
          <w:p w14:paraId="186725E1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P/F ratio 140 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272 หลัง Extubation</w:t>
            </w:r>
          </w:p>
          <w:p w14:paraId="4824DB51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FVC ดีขึ้น &lt;20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28 mL/kg</w:t>
            </w:r>
          </w:p>
          <w:p w14:paraId="48FE7D34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MRC score ดีขึ้น</w:t>
            </w:r>
          </w:p>
          <w:p w14:paraId="6616185E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Swallowing function ปกติ</w:t>
            </w:r>
          </w:p>
        </w:tc>
      </w:tr>
      <w:tr w:rsidR="00462C3E" w:rsidRPr="007B70FF" w14:paraId="30D68530" w14:textId="77777777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C202C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รายที่ 8</w:t>
            </w:r>
          </w:p>
          <w:p w14:paraId="408CCDDA" w14:textId="77777777" w:rsidR="00B70149" w:rsidRDefault="00B70149" w:rsidP="00B70149">
            <w:pPr>
              <w:spacing w:before="20" w:after="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69</w:t>
            </w:r>
          </w:p>
          <w:p w14:paraId="78F585E1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16.00–18.00 น.</w:t>
            </w:r>
          </w:p>
          <w:p w14:paraId="7E1DF561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(10 ชม.)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B0015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1. ประเมินและวางแผนการพยาบาลตาม Berlin Definition</w:t>
            </w:r>
          </w:p>
          <w:p w14:paraId="00BB0016" w14:textId="77777777" w:rsidR="001A7606" w:rsidRDefault="00000000">
            <w:pPr>
              <w:spacing w:before="16" w:after="16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eastAsia="TH Sarabun New" w:hAnsi="TH SarabunPSK" w:cs="TH SarabunPSK"/>
                <w:sz w:val="26"/>
                <w:szCs w:val="26"/>
              </w:rPr>
              <w:t>3. ป้องกันภาวะแทรกซ้อน และดูแล Trach Collar Weaning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B9920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อายุ 72 ปี เพศชาย</w:t>
            </w:r>
          </w:p>
          <w:p w14:paraId="7B0E4972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DX: Moderate ARDS</w:t>
            </w:r>
          </w:p>
          <w:p w14:paraId="6E249F09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secondary to Aspiration</w:t>
            </w:r>
          </w:p>
          <w:p w14:paraId="0DF60998" w14:textId="136BF579" w:rsidR="00CD0854" w:rsidRPr="007B70FF" w:rsidRDefault="00000000" w:rsidP="00CD0854">
            <w:pPr>
              <w:spacing w:before="16" w:after="16"/>
              <w:rPr>
                <w:rFonts w:ascii="TH SarabunPSK" w:eastAsia="TH Sarabun New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pneumonitis </w:t>
            </w:r>
          </w:p>
          <w:p w14:paraId="32DAC04C" w14:textId="0024D78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ร่วมกับ</w:t>
            </w:r>
          </w:p>
          <w:p w14:paraId="0D0FE04E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ICU-Acquired Weakness</w:t>
            </w:r>
          </w:p>
          <w:p w14:paraId="351CC8C2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(MRC 3/5) และ</w:t>
            </w:r>
          </w:p>
          <w:p w14:paraId="2C4E8BB3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Hypoactive Delirium</w:t>
            </w:r>
          </w:p>
          <w:p w14:paraId="5C5227F8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มี Tracheostomy</w:t>
            </w:r>
          </w:p>
          <w:p w14:paraId="56D43C0B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P/F ratio: 148</w:t>
            </w:r>
          </w:p>
          <w:p w14:paraId="271061DE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ใช้ MV: 6 วัน</w:t>
            </w: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73C6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25 มี.ค. (ครั้งที่ 1)</w:t>
            </w:r>
          </w:p>
          <w:p w14:paraId="7124B1C0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Vent: SIMV-VC + PS 8, TV 348 mL (6 mL/kg IBW 58 kg), FiO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0.55, PEEP 8, Pplat 22, P/F 148</w:t>
            </w:r>
          </w:p>
          <w:p w14:paraId="27C4026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Neuro: E4VtM5, RASS -1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0, CAM-ICU positive (hypoactive), MRC 3/5, HR 86, BP 118/74, ไม่ใช้ NE</w:t>
            </w:r>
          </w:p>
          <w:p w14:paraId="259CA90C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การพยาบาล: ดูแล tracheostomy: inner cannula,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dressing, cuff pressure 25; ประเมิน ICU-AW: MRC 3/5; ประสาน PT Early mobilization; Delirium non-pharm: แสง นาฬิกา ปฏิทิน; SIMV RR 10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8; ประเมิน SBT readiness</w:t>
            </w:r>
          </w:p>
          <w:p w14:paraId="060DE85C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97D156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26–27 มี.ค. (ครั้งที่ 2–3)</w:t>
            </w:r>
          </w:p>
          <w:p w14:paraId="0146A7C3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P/F 162; Trach collar trial 2 ชม.: SpO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94% RR 22/min ทนได้; MRC 3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4/5; OT นั่งเก้าอี้ 30 นาที; Blue dye test ผ่าน เริ่ม oral intake; Delirium ดีขึ้น</w:t>
            </w:r>
          </w:p>
          <w:p w14:paraId="0E9E9D50" w14:textId="77777777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5C5C0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t>30–31 มี.ค. (ครั้งที่ 4–5)</w:t>
            </w:r>
          </w:p>
          <w:p w14:paraId="56804B3A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Trach collar trial 4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6 ชม.: SpO</w:t>
            </w:r>
            <w:r>
              <w:rPr>
                <w:rFonts w:ascii="Cambria Math" w:eastAsia="TH Sarabun New" w:hAnsi="Cambria Math" w:cs="Cambria Math"/>
                <w:sz w:val="32"/>
                <w:szCs w:val="32"/>
              </w:rPr>
              <w:t>₂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95% ปกติ; ให้ความรู้ครอบครัวดูแล tracheostomy ที่บ้าน; ประสาน Dietitian oral 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lastRenderedPageBreak/>
              <w:t>feeding; วางแผน decannulation; บันทึกสรุปผล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D2C4AB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b/>
                <w:bCs/>
                <w:sz w:val="32"/>
                <w:szCs w:val="32"/>
              </w:rPr>
              <w:lastRenderedPageBreak/>
              <w:t>Trach collar trial 6 ชม. สำเร็จ ไม่มีภาวะแทรกซ้อน</w:t>
            </w:r>
          </w:p>
          <w:p w14:paraId="3ACF8A5F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P/F ratio 148 </w:t>
            </w:r>
            <w:r>
              <w:rPr>
                <w:rFonts w:ascii="Arial" w:eastAsia="TH Sarabun New" w:hAnsi="Arial" w:cs="Arial"/>
                <w:sz w:val="32"/>
                <w:szCs w:val="32"/>
              </w:rPr>
              <w:t>→</w:t>
            </w: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 xml:space="preserve"> 162 ขณะ Weaning</w:t>
            </w:r>
          </w:p>
          <w:p w14:paraId="523646F5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Hypoactive Delirium ดีขึ้นด้วย non-pharm</w:t>
            </w:r>
          </w:p>
          <w:p w14:paraId="074D0118" w14:textId="77777777" w:rsidR="00462C3E" w:rsidRPr="007B70FF" w:rsidRDefault="00000000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 New" w:hAnsi="TH SarabunPSK" w:cs="TH SarabunPSK"/>
                <w:sz w:val="32"/>
                <w:szCs w:val="32"/>
              </w:rPr>
              <w:t>ครอบครัวดูแล tracheostomy ได้</w:t>
            </w:r>
          </w:p>
          <w:p w14:paraId="302FB243" w14:textId="7B1F7051" w:rsidR="00462C3E" w:rsidRPr="007B70FF" w:rsidRDefault="00462C3E">
            <w:pPr>
              <w:spacing w:before="16" w:after="1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D9D724" w14:textId="77777777" w:rsidR="00CD0854" w:rsidRDefault="00CD0854">
      <w:pPr>
        <w:spacing w:before="60" w:after="20"/>
        <w:rPr>
          <w:rFonts w:ascii="TH SarabunPSK" w:eastAsia="TH Sarabun New" w:hAnsi="TH SarabunPSK" w:cs="TH SarabunPSK"/>
          <w:b/>
          <w:bCs/>
          <w:sz w:val="32"/>
          <w:szCs w:val="32"/>
        </w:rPr>
      </w:pPr>
    </w:p>
    <w:p w14:paraId="5E92821C" w14:textId="7AAFAEF4" w:rsidR="00462C3E" w:rsidRPr="00B70149" w:rsidRDefault="00B70149">
      <w:pPr>
        <w:spacing w:before="60" w:after="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การจัดการผลลัพธ์ที่เกิดจากการปฏิบัติการพยาบาลของอาจารย์</w:t>
      </w:r>
    </w:p>
    <w:p w14:paraId="4458C433" w14:textId="345D3D20" w:rsidR="00CD0854" w:rsidRPr="00CD0854" w:rsidRDefault="00CD0854" w:rsidP="00CD0854">
      <w:pPr>
        <w:spacing w:before="20" w:after="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การดำเนินการปฏิบัติการพยาบาลตามความเชี่ยวชาญด้านการดูแลผู้ป่วย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</w:t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หอผู้ป่วยหนักระบบทางเดินหายใจ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RCU) </w:t>
      </w:r>
      <w:r>
        <w:rPr>
          <w:rFonts w:ascii="TH SarabunPSK" w:hAnsi="TH SarabunPSK" w:cs="TH SarabunPSK" w:hint="cs"/>
          <w:sz w:val="32"/>
          <w:szCs w:val="32"/>
          <w:cs/>
        </w:rPr>
        <w:t>โรงพยาบาลมหาราชนครราชสีมา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</w:rPr>
        <w:t>31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พบว่าผู้ป่วยที่ดูแลทั้งสิ้น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ครอบคลุมกลุ่มผู้ป่วย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</w:t>
      </w:r>
      <w:r>
        <w:rPr>
          <w:rFonts w:ascii="TH SarabunPSK" w:hAnsi="TH SarabunPSK" w:cs="TH SarabunPSK" w:hint="cs"/>
          <w:sz w:val="32"/>
          <w:szCs w:val="32"/>
          <w:cs/>
        </w:rPr>
        <w:t>ที่มีความซับซ้อนหลากหลาย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CAP, HAP, pneumonia, Post-cardiac arrest, GBS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Post-operative Aspiration </w:t>
      </w:r>
      <w:r>
        <w:rPr>
          <w:rFonts w:ascii="TH SarabunPSK" w:hAnsi="TH SarabunPSK" w:cs="TH SarabunPSK" w:hint="cs"/>
          <w:sz w:val="32"/>
          <w:szCs w:val="32"/>
          <w:cs/>
        </w:rPr>
        <w:t>ที่มี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ICU-Acquired Weakness</w:t>
      </w:r>
    </w:p>
    <w:p w14:paraId="05BC00D2" w14:textId="7F8EFBAA" w:rsidR="00462C3E" w:rsidRPr="007B70FF" w:rsidRDefault="00CD0854" w:rsidP="00CD0854">
      <w:pPr>
        <w:spacing w:before="20" w:after="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ผู้ป่วยทั้ง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>รายได้รับ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Lung Protective Ventilation </w:t>
      </w:r>
      <w:r>
        <w:rPr>
          <w:rFonts w:ascii="TH SarabunPSK" w:hAnsi="TH SarabunPSK" w:cs="TH SarabunPSK" w:hint="cs"/>
          <w:sz w:val="32"/>
          <w:szCs w:val="32"/>
          <w:cs/>
        </w:rPr>
        <w:t>ครบถ้วน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TV 4–6 mL/kg IBW, Plateau pressure &lt; 30 cmH</w:t>
      </w:r>
      <w:r>
        <w:rPr>
          <w:rFonts w:ascii="Cambria Math" w:hAnsi="Cambria Math" w:cs="Cambria Math"/>
          <w:sz w:val="32"/>
          <w:szCs w:val="32"/>
        </w:rPr>
        <w:t>₂</w:t>
      </w:r>
      <w:r>
        <w:rPr>
          <w:rFonts w:ascii="TH SarabunPSK" w:hAnsi="TH SarabunPSK" w:cs="TH SarabunPSK"/>
          <w:sz w:val="32"/>
          <w:szCs w:val="32"/>
        </w:rPr>
        <w:t xml:space="preserve">O </w:t>
      </w:r>
      <w:r>
        <w:rPr>
          <w:rFonts w:ascii="TH SarabunPSK" w:hAnsi="TH SarabunPSK" w:cs="TH SarabunPSK" w:hint="cs"/>
          <w:sz w:val="32"/>
          <w:szCs w:val="32"/>
          <w:cs/>
        </w:rPr>
        <w:t>ทุกราย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ผู้ป่วยที่มีข้อบ่งชี้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Prone Positioning (P/F &lt; 150)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ได้รับการดำเนิน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Prone Positioning </w:t>
      </w:r>
      <w:r>
        <w:rPr>
          <w:rFonts w:ascii="TH SarabunPSK" w:hAnsi="TH SarabunPSK" w:cs="TH SarabunPSK" w:hint="cs"/>
          <w:sz w:val="32"/>
          <w:szCs w:val="32"/>
          <w:cs/>
        </w:rPr>
        <w:t>โดยไม่เกิดภาวะแทรกซ้อน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accidental extubation </w:t>
      </w:r>
      <w:r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pressure injury </w:t>
      </w:r>
      <w:r>
        <w:rPr>
          <w:rFonts w:ascii="TH SarabunPSK" w:hAnsi="TH SarabunPSK" w:cs="TH SarabunPSK" w:hint="cs"/>
          <w:sz w:val="32"/>
          <w:szCs w:val="32"/>
          <w:cs/>
        </w:rPr>
        <w:t>ค่า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P/F ratio </w:t>
      </w:r>
      <w:r>
        <w:rPr>
          <w:rFonts w:ascii="TH SarabunPSK" w:hAnsi="TH SarabunPSK" w:cs="TH SarabunPSK" w:hint="cs"/>
          <w:sz w:val="32"/>
          <w:szCs w:val="32"/>
          <w:cs/>
        </w:rPr>
        <w:t>ดีขึ้นเฉลี่ย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100–175 </w:t>
      </w:r>
      <w:r>
        <w:rPr>
          <w:rFonts w:ascii="TH SarabunPSK" w:hAnsi="TH SarabunPSK" w:cs="TH SarabunPSK" w:hint="cs"/>
          <w:sz w:val="32"/>
          <w:szCs w:val="32"/>
          <w:cs/>
        </w:rPr>
        <w:t>จุดภายใน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3–4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ผู้ป่วยรายที่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7 (GBS)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Extubation </w:t>
      </w:r>
      <w:r>
        <w:rPr>
          <w:rFonts w:ascii="TH SarabunPSK" w:hAnsi="TH SarabunPSK" w:cs="TH SarabunPSK" w:hint="cs"/>
          <w:sz w:val="32"/>
          <w:szCs w:val="32"/>
          <w:cs/>
        </w:rPr>
        <w:t>สำเร็จหลัง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PS Weaning </w:t>
      </w:r>
      <w:r>
        <w:rPr>
          <w:rFonts w:ascii="TH SarabunPSK" w:hAnsi="TH SarabunPSK" w:cs="TH SarabunPSK" w:hint="cs"/>
          <w:sz w:val="32"/>
          <w:szCs w:val="32"/>
          <w:cs/>
        </w:rPr>
        <w:t>และผู้ป่วยรายที่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>ที่มี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tracheostomy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ICU-Acquired Weakness </w:t>
      </w:r>
      <w:r>
        <w:rPr>
          <w:rFonts w:ascii="TH SarabunPSK" w:hAnsi="TH SarabunPSK" w:cs="TH SarabunPSK" w:hint="cs"/>
          <w:sz w:val="32"/>
          <w:szCs w:val="32"/>
          <w:cs/>
        </w:rPr>
        <w:t>ได้รับ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Trach collar trial </w:t>
      </w:r>
      <w:r>
        <w:rPr>
          <w:rFonts w:ascii="TH SarabunPSK" w:hAnsi="TH SarabunPSK" w:cs="TH SarabunPSK" w:hint="cs"/>
          <w:sz w:val="32"/>
          <w:szCs w:val="32"/>
          <w:cs/>
        </w:rPr>
        <w:t>สำเร็จ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พร้อมวางแผน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decannulation</w:t>
      </w:r>
    </w:p>
    <w:p w14:paraId="16D20920" w14:textId="77777777" w:rsidR="00CD0854" w:rsidRDefault="00CD0854" w:rsidP="00CD0854">
      <w:pPr>
        <w:spacing w:before="30" w:after="10"/>
        <w:rPr>
          <w:rFonts w:ascii="TH SarabunPSK" w:hAnsi="TH SarabunPSK" w:cs="TH SarabunPSK"/>
          <w:b/>
          <w:bCs/>
          <w:sz w:val="32"/>
          <w:szCs w:val="32"/>
        </w:rPr>
      </w:pPr>
    </w:p>
    <w:p w14:paraId="14EDF044" w14:textId="07104920" w:rsidR="00CD0854" w:rsidRPr="00CD0854" w:rsidRDefault="00CD0854" w:rsidP="00CD0854">
      <w:pPr>
        <w:spacing w:before="30" w:after="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การใช้ความรู้จากการปฏิบัติการพยาบาลเพื่อพัฒนาการเรียนการสอน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การบริการวิชาการ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14:paraId="5710FA68" w14:textId="07272E42" w:rsidR="00462C3E" w:rsidRPr="00CD0854" w:rsidRDefault="00CD0854" w:rsidP="00CD0854">
      <w:pPr>
        <w:spacing w:before="30" w:after="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ด้านการเรียนการสอน</w:t>
      </w:r>
    </w:p>
    <w:p w14:paraId="4163479D" w14:textId="29784C35" w:rsidR="00462C3E" w:rsidRPr="007B70FF" w:rsidRDefault="00CD0854">
      <w:pPr>
        <w:spacing w:before="30" w:after="3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รู้และประสบการณ์ที่ได้รับสามารถนำไปพัฒนาการเรียนการสอนในรายวิชาปฏิบัติการพยาบาลผู้ใหญ่และผู้สูงอายุ</w:t>
      </w:r>
      <w:r>
        <w:rPr>
          <w:rFonts w:ascii="TH SarabunPSK" w:hAnsi="TH SarabunPSK" w:cs="TH SarabunPSK"/>
          <w:sz w:val="32"/>
          <w:szCs w:val="32"/>
          <w:cs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>โดยนำกรณีศึกษาจริงจากผู้ป่วยทั้ง</w:t>
      </w:r>
      <w:r>
        <w:rPr>
          <w:rFonts w:ascii="TH SarabunPSK" w:hAnsi="TH SarabunPSK" w:cs="TH SarabunPSK"/>
          <w:sz w:val="32"/>
          <w:szCs w:val="32"/>
          <w:cs/>
        </w:rPr>
        <w:t xml:space="preserve"> 8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ซึ่งครอบคลุมกลุ่มโรคที่หลากหลาย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ปรับเป็นสื่อการสอนในรูปแบบ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Case-Based Learning, Simulation Scenario </w:t>
      </w:r>
    </w:p>
    <w:p w14:paraId="0F2DFAF8" w14:textId="77777777" w:rsidR="00B70149" w:rsidRPr="00B70149" w:rsidRDefault="00B70149" w:rsidP="00B70149">
      <w:pPr>
        <w:spacing w:before="20" w:after="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ทบทวนการดำเนินงาน</w:t>
      </w:r>
    </w:p>
    <w:p w14:paraId="34F62B8B" w14:textId="2BF5C908" w:rsidR="0089612C" w:rsidRPr="0089612C" w:rsidRDefault="0089612C" w:rsidP="0089612C">
      <w:pPr>
        <w:spacing w:before="20" w:after="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 </w:t>
      </w:r>
      <w:r>
        <w:rPr>
          <w:rFonts w:ascii="TH SarabunPSK" w:hAnsi="TH SarabunPSK" w:cs="TH SarabunPSK" w:hint="cs"/>
          <w:sz w:val="32"/>
          <w:szCs w:val="32"/>
          <w:cs/>
        </w:rPr>
        <w:t>การทบทวนแผนการดำเนินงาน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พบว่า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สามารถดำเนินการได้ตามแผนที่กำหนด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มีผู้ป่วย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</w:t>
      </w:r>
      <w:r>
        <w:rPr>
          <w:rFonts w:ascii="TH SarabunPSK" w:hAnsi="TH SarabunPSK" w:cs="TH SarabunPSK" w:hint="cs"/>
          <w:sz w:val="32"/>
          <w:szCs w:val="32"/>
          <w:cs/>
        </w:rPr>
        <w:t>เข้ารับการรักษาใน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RCU </w:t>
      </w:r>
      <w:r>
        <w:rPr>
          <w:rFonts w:ascii="TH SarabunPSK" w:hAnsi="TH SarabunPSK" w:cs="TH SarabunPSK" w:hint="cs"/>
          <w:sz w:val="32"/>
          <w:szCs w:val="32"/>
          <w:cs/>
        </w:rPr>
        <w:t>ครบตามเป้าหมาย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100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รวมชั่วโมงปฏิบัติงาน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80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การดำเนินงานบรรลุความสำเร็จตามตัวชี้วัดทุกข้อ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ทั้งด้าน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LPV, Prone Positioning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และการป้องกันภาวะแทรกซ้อน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ครอบคลุมผู้ป่วยที่มีความซับซ้อนทางคลินิกหลากหลาย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Severe ARDS </w:t>
      </w:r>
      <w:r>
        <w:rPr>
          <w:rFonts w:ascii="TH SarabunPSK" w:hAnsi="TH SarabunPSK" w:cs="TH SarabunPSK" w:hint="cs"/>
          <w:sz w:val="32"/>
          <w:szCs w:val="32"/>
          <w:cs/>
        </w:rPr>
        <w:t>และผู้ป่วย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ICU-Acquired Weakness </w:t>
      </w:r>
      <w:r>
        <w:rPr>
          <w:rFonts w:ascii="TH SarabunPSK" w:hAnsi="TH SarabunPSK" w:cs="TH SarabunPSK" w:hint="cs"/>
          <w:sz w:val="32"/>
          <w:szCs w:val="32"/>
          <w:cs/>
        </w:rPr>
        <w:t>ที่มี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tracheostomy </w:t>
      </w:r>
      <w:r>
        <w:rPr>
          <w:rFonts w:ascii="TH SarabunPSK" w:hAnsi="TH SarabunPSK" w:cs="TH SarabunPSK" w:hint="cs"/>
          <w:sz w:val="32"/>
          <w:szCs w:val="32"/>
          <w:cs/>
        </w:rPr>
        <w:t>ดังนั้นเพื่อยกระดับความสำเร็จ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จึงวางแผนพัฒนา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Structured ARDS Management Protocol </w:t>
      </w:r>
      <w:r>
        <w:rPr>
          <w:rFonts w:ascii="TH SarabunPSK" w:hAnsi="TH SarabunPSK" w:cs="TH SarabunPSK" w:hint="cs"/>
          <w:sz w:val="32"/>
          <w:szCs w:val="32"/>
          <w:cs/>
        </w:rPr>
        <w:t>และนำ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Care Bundle Checklist </w:t>
      </w:r>
      <w:r>
        <w:rPr>
          <w:rFonts w:ascii="TH SarabunPSK" w:hAnsi="TH SarabunPSK" w:cs="TH SarabunPSK" w:hint="cs"/>
          <w:sz w:val="32"/>
          <w:szCs w:val="32"/>
          <w:cs/>
        </w:rPr>
        <w:t>เป็นมาตรฐานประจำหน่วยงาน</w:t>
      </w:r>
    </w:p>
    <w:p w14:paraId="75ECAD47" w14:textId="62F14132" w:rsidR="00462C3E" w:rsidRPr="007B70FF" w:rsidRDefault="0089612C" w:rsidP="0089612C">
      <w:pPr>
        <w:spacing w:before="20" w:after="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sz w:val="32"/>
          <w:szCs w:val="32"/>
          <w:cs/>
        </w:rPr>
        <w:t>การทบทวนผลการปฏิบัติยังนำไปสู่การพัฒนาสื่อการสอนจากสถานการณ์จริงที่หลากหลาย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ช่วยให้นักศึกษาเรียนรู้จากประสบการณ์คลินิกระดับสูงอย่างทันสมัย</w:t>
      </w:r>
    </w:p>
    <w:p w14:paraId="13C06A0B" w14:textId="77777777" w:rsidR="00462C3E" w:rsidRPr="007B70FF" w:rsidRDefault="00462C3E">
      <w:pPr>
        <w:spacing w:before="20" w:after="20"/>
        <w:rPr>
          <w:rFonts w:ascii="TH SarabunPSK" w:hAnsi="TH SarabunPSK" w:cs="TH SarabunPSK"/>
          <w:sz w:val="32"/>
          <w:szCs w:val="32"/>
        </w:rPr>
      </w:pPr>
    </w:p>
    <w:p w14:paraId="57B0D52D" w14:textId="77777777" w:rsidR="00462C3E" w:rsidRPr="007B70FF" w:rsidRDefault="00000000">
      <w:pPr>
        <w:spacing w:before="60" w:after="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b/>
          <w:bCs/>
          <w:sz w:val="32"/>
          <w:szCs w:val="32"/>
        </w:rPr>
        <w:t>สรุปสิ่งที่ได้รับจากการให้บริการตามความเชี่ยวชาญและแนวทางการพัฒนา</w:t>
      </w:r>
    </w:p>
    <w:p w14:paraId="6BBCEE92" w14:textId="77777777" w:rsidR="0089612C" w:rsidRDefault="0089612C">
      <w:pPr>
        <w:spacing w:before="30" w:after="30"/>
        <w:ind w:firstLine="720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 w:hint="cs"/>
          <w:sz w:val="32"/>
          <w:szCs w:val="32"/>
          <w:cs/>
        </w:rPr>
        <w:t>การปฏิบัติการพยาบาลตามความเชี่ยวชาญด้านการดูแลผู้ป่วย</w:t>
      </w: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New" w:hAnsi="TH SarabunPSK" w:cs="TH SarabunPSK"/>
          <w:sz w:val="32"/>
          <w:szCs w:val="32"/>
        </w:rPr>
        <w:t xml:space="preserve">ARDS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ใน</w:t>
      </w: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New" w:hAnsi="TH SarabunPSK" w:cs="TH SarabunPSK"/>
          <w:sz w:val="32"/>
          <w:szCs w:val="32"/>
        </w:rPr>
        <w:t xml:space="preserve">RCU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โรงพยาบาลมหาราชนครราชสีมา</w:t>
      </w: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รวม</w:t>
      </w: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New" w:hAnsi="TH SarabunPSK" w:cs="TH SarabunPSK"/>
          <w:sz w:val="32"/>
          <w:szCs w:val="32"/>
        </w:rPr>
        <w:t xml:space="preserve">80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ชั่วโมง</w:t>
      </w: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ช่วยส่งเสริมทักษะเชิงลึกในการประเมินตาม</w:t>
      </w: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New" w:hAnsi="TH SarabunPSK" w:cs="TH SarabunPSK"/>
          <w:sz w:val="32"/>
          <w:szCs w:val="32"/>
        </w:rPr>
        <w:t xml:space="preserve">Berlin/Global Definition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การบริหาร</w:t>
      </w: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New" w:hAnsi="TH SarabunPSK" w:cs="TH SarabunPSK"/>
          <w:sz w:val="32"/>
          <w:szCs w:val="32"/>
        </w:rPr>
        <w:lastRenderedPageBreak/>
        <w:t xml:space="preserve">Lung Protective Ventilation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การดำเนิน</w:t>
      </w: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New" w:hAnsi="TH SarabunPSK" w:cs="TH SarabunPSK"/>
          <w:sz w:val="32"/>
          <w:szCs w:val="32"/>
        </w:rPr>
        <w:t xml:space="preserve">Prone Positioning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ในผู้ป่วยที่มีความซับซ้อน</w:t>
      </w: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ร่วมกับทีมสหสาขาวิชาชีพ</w:t>
      </w:r>
      <w:r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 New" w:hAnsi="TH SarabunPSK" w:cs="TH SarabunPSK" w:hint="cs"/>
          <w:sz w:val="32"/>
          <w:szCs w:val="32"/>
          <w:cs/>
        </w:rPr>
        <w:t>ส่งผลให้อาจารย์มีสมรรถนะและความมั่นใจในการถ่ายทอดความรู้ทางคลินิกด้านการพยาบาลวิกฤตระบบหายใจได้อย่างมีคุณภาพ</w:t>
      </w:r>
    </w:p>
    <w:p w14:paraId="2EE57510" w14:textId="0DEFF774" w:rsidR="00462C3E" w:rsidRPr="007B70FF" w:rsidRDefault="0089612C">
      <w:pPr>
        <w:spacing w:before="30" w:after="3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แนวทางการพัฒนาในอนาคต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>พัฒนา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Simulation Scenario </w:t>
      </w:r>
      <w:r>
        <w:rPr>
          <w:rFonts w:ascii="TH SarabunPSK" w:hAnsi="TH SarabunPSK" w:cs="TH SarabunPSK" w:hint="cs"/>
          <w:sz w:val="32"/>
          <w:szCs w:val="32"/>
          <w:cs/>
        </w:rPr>
        <w:t>สำหรับ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</w:t>
      </w:r>
      <w:r>
        <w:rPr>
          <w:rFonts w:ascii="TH SarabunPSK" w:hAnsi="TH SarabunPSK" w:cs="TH SarabunPSK" w:hint="cs"/>
          <w:sz w:val="32"/>
          <w:szCs w:val="32"/>
          <w:cs/>
        </w:rPr>
        <w:t>ที่ซับซ้อน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COVID-19 ARDS, GBS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>พัฒนาและเผยแพร่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Prone Positioning Protocol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Care Bundle Checklist </w:t>
      </w:r>
      <w:r>
        <w:rPr>
          <w:rFonts w:ascii="TH SarabunPSK" w:hAnsi="TH SarabunPSK" w:cs="TH SarabunPSK" w:hint="cs"/>
          <w:sz w:val="32"/>
          <w:szCs w:val="32"/>
          <w:cs/>
        </w:rPr>
        <w:t>เป็นแนวปฏิบัติทางคลินิกของ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RCU (3) </w:t>
      </w:r>
      <w:r>
        <w:rPr>
          <w:rFonts w:ascii="TH SarabunPSK" w:hAnsi="TH SarabunPSK" w:cs="TH SarabunPSK" w:hint="cs"/>
          <w:sz w:val="32"/>
          <w:szCs w:val="32"/>
          <w:cs/>
        </w:rPr>
        <w:t>พัฒนาโครงร่างวิจัยศึกษาผลลัพธ์ของ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ARDS Care Bundle </w:t>
      </w:r>
      <w:r>
        <w:rPr>
          <w:rFonts w:ascii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Clinical Outcomes </w:t>
      </w:r>
      <w:r>
        <w:rPr>
          <w:rFonts w:ascii="TH SarabunPSK" w:hAnsi="TH SarabunPSK" w:cs="TH SarabunPSK" w:hint="cs"/>
          <w:sz w:val="32"/>
          <w:szCs w:val="32"/>
          <w:cs/>
        </w:rPr>
        <w:t>ในผู้ป่วย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ICU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เพื่อเผยแพร่ในวารสารวิชาการ</w:t>
      </w:r>
    </w:p>
    <w:p w14:paraId="33C8BBEF" w14:textId="77777777" w:rsidR="00462C3E" w:rsidRPr="007B70FF" w:rsidRDefault="00462C3E">
      <w:pPr>
        <w:spacing w:before="80" w:after="20"/>
        <w:rPr>
          <w:rFonts w:ascii="TH SarabunPSK" w:hAnsi="TH SarabunPSK" w:cs="TH SarabunPSK"/>
          <w:sz w:val="32"/>
          <w:szCs w:val="32"/>
        </w:rPr>
      </w:pPr>
    </w:p>
    <w:p w14:paraId="4AF8AA62" w14:textId="77777777" w:rsidR="0089612C" w:rsidRPr="0089612C" w:rsidRDefault="0089612C" w:rsidP="0089612C">
      <w:pPr>
        <w:spacing w:after="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ผู้รายงาน</w:t>
      </w:r>
    </w:p>
    <w:p w14:paraId="40AD4BAA" w14:textId="77777777" w:rsidR="0089612C" w:rsidRPr="0089612C" w:rsidRDefault="0089612C" w:rsidP="0089612C">
      <w:pPr>
        <w:spacing w:after="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เบญจมาศ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ทำเจริญตระกูล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33C9F55" w14:textId="77777777" w:rsidR="0089612C" w:rsidRPr="0089612C" w:rsidRDefault="0089612C" w:rsidP="0089612C">
      <w:pPr>
        <w:spacing w:after="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อาจารย์สาขาวิชาการพยาบาลผู้ใหญ่และผู้สูงอายุ</w:t>
      </w:r>
    </w:p>
    <w:p w14:paraId="4CFB8A49" w14:textId="77777777" w:rsidR="009B0435" w:rsidRDefault="009B0435" w:rsidP="0089612C">
      <w:pPr>
        <w:spacing w:after="20"/>
        <w:ind w:left="360"/>
        <w:rPr>
          <w:rFonts w:ascii="TH SarabunPSK" w:hAnsi="TH SarabunPSK" w:cs="TH SarabunPSK"/>
          <w:sz w:val="32"/>
          <w:szCs w:val="32"/>
        </w:rPr>
      </w:pPr>
    </w:p>
    <w:p w14:paraId="57B97344" w14:textId="39174695" w:rsidR="0089612C" w:rsidRPr="0089612C" w:rsidRDefault="0089612C" w:rsidP="0089612C">
      <w:pPr>
        <w:spacing w:after="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>ผู้เห็นชอบ</w:t>
      </w:r>
    </w:p>
    <w:p w14:paraId="0087ED6B" w14:textId="7B099147" w:rsidR="0089612C" w:rsidRPr="0089612C" w:rsidRDefault="009B0435" w:rsidP="0089612C">
      <w:pPr>
        <w:spacing w:after="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89612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นางหฤทัย กงมหา</w:t>
      </w:r>
      <w:r w:rsidR="0089612C">
        <w:rPr>
          <w:rFonts w:ascii="TH SarabunPSK" w:hAnsi="TH SarabunPSK" w:cs="TH SarabunPSK"/>
          <w:sz w:val="32"/>
          <w:szCs w:val="32"/>
        </w:rPr>
        <w:t>)</w:t>
      </w:r>
    </w:p>
    <w:p w14:paraId="79ABE30E" w14:textId="77777777" w:rsidR="0089612C" w:rsidRDefault="0089612C" w:rsidP="0089612C">
      <w:pPr>
        <w:spacing w:after="2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หัวหน้าสาขาวิชาการพยาบาลผู้ใหญ่และผู้สูงอายุ</w:t>
      </w:r>
    </w:p>
    <w:p w14:paraId="271D4E73" w14:textId="77777777" w:rsidR="009B0435" w:rsidRDefault="009B0435" w:rsidP="009B0435">
      <w:pPr>
        <w:spacing w:before="20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   </w:t>
      </w:r>
    </w:p>
    <w:p w14:paraId="116AC784" w14:textId="6FEADD13" w:rsidR="009B0435" w:rsidRPr="006A7144" w:rsidRDefault="009B0435" w:rsidP="009B0435">
      <w:pPr>
        <w:spacing w:before="20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 w:hint="cs"/>
          <w:sz w:val="32"/>
          <w:szCs w:val="32"/>
          <w:cs/>
        </w:rPr>
        <w:t xml:space="preserve">     </w:t>
      </w:r>
      <w:r w:rsidRPr="006A7144">
        <w:rPr>
          <w:rFonts w:ascii="TH SarabunPSK" w:eastAsia="TH Sarabun New" w:hAnsi="TH SarabunPSK" w:cs="TH SarabunPSK" w:hint="cs"/>
          <w:sz w:val="32"/>
          <w:szCs w:val="32"/>
          <w:cs/>
        </w:rPr>
        <w:t>ลงชื่อ</w:t>
      </w:r>
      <w:r w:rsidRPr="006A7144">
        <w:rPr>
          <w:rFonts w:ascii="TH SarabunPSK" w:eastAsia="TH Sarabun New" w:hAnsi="TH SarabunPSK" w:cs="TH SarabunPSK"/>
          <w:sz w:val="32"/>
          <w:szCs w:val="32"/>
          <w:cs/>
        </w:rPr>
        <w:t xml:space="preserve">  ...........................................  </w:t>
      </w:r>
      <w:r w:rsidRPr="006A7144">
        <w:rPr>
          <w:rFonts w:ascii="TH SarabunPSK" w:eastAsia="TH Sarabun New" w:hAnsi="TH SarabunPSK" w:cs="TH SarabunPSK" w:hint="cs"/>
          <w:sz w:val="32"/>
          <w:szCs w:val="32"/>
          <w:cs/>
        </w:rPr>
        <w:t>ผู้อนุมัติ</w:t>
      </w:r>
    </w:p>
    <w:p w14:paraId="4874CE5F" w14:textId="6AF13D4D" w:rsidR="009B0435" w:rsidRPr="006A7144" w:rsidRDefault="009B0435" w:rsidP="009B0435">
      <w:pPr>
        <w:spacing w:before="20"/>
        <w:rPr>
          <w:rFonts w:ascii="TH SarabunPSK" w:eastAsia="TH Sarabun New" w:hAnsi="TH SarabunPSK" w:cs="TH SarabunPSK"/>
          <w:sz w:val="32"/>
          <w:szCs w:val="32"/>
        </w:rPr>
      </w:pPr>
      <w:r>
        <w:rPr>
          <w:rFonts w:ascii="TH SarabunPSK" w:eastAsia="TH Sarabun New" w:hAnsi="TH SarabunPSK" w:cs="TH SarabunPSK"/>
          <w:sz w:val="32"/>
          <w:szCs w:val="32"/>
        </w:rPr>
        <w:t xml:space="preserve">     </w:t>
      </w:r>
      <w:r w:rsidRPr="006A7144">
        <w:rPr>
          <w:rFonts w:ascii="TH SarabunPSK" w:eastAsia="TH Sarabun New" w:hAnsi="TH SarabunPSK" w:cs="TH SarabunPSK"/>
          <w:sz w:val="32"/>
          <w:szCs w:val="32"/>
        </w:rPr>
        <w:t>(</w:t>
      </w:r>
      <w:r w:rsidRPr="006A7144">
        <w:rPr>
          <w:rFonts w:ascii="TH SarabunPSK" w:eastAsia="TH Sarabun New" w:hAnsi="TH SarabunPSK" w:cs="TH SarabunPSK" w:hint="cs"/>
          <w:sz w:val="32"/>
          <w:szCs w:val="32"/>
          <w:cs/>
        </w:rPr>
        <w:t>ผู้ช่วยศาสตราจารย์</w:t>
      </w:r>
      <w:r w:rsidRPr="006A7144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6A7144">
        <w:rPr>
          <w:rFonts w:ascii="TH SarabunPSK" w:eastAsia="TH Sarabun New" w:hAnsi="TH SarabunPSK" w:cs="TH SarabunPSK" w:hint="cs"/>
          <w:sz w:val="32"/>
          <w:szCs w:val="32"/>
          <w:cs/>
        </w:rPr>
        <w:t>ดร</w:t>
      </w:r>
      <w:r w:rsidRPr="006A7144">
        <w:rPr>
          <w:rFonts w:ascii="TH SarabunPSK" w:eastAsia="TH Sarabun New" w:hAnsi="TH SarabunPSK" w:cs="TH SarabunPSK"/>
          <w:sz w:val="32"/>
          <w:szCs w:val="32"/>
          <w:cs/>
        </w:rPr>
        <w:t xml:space="preserve">. </w:t>
      </w:r>
      <w:r w:rsidRPr="006A7144">
        <w:rPr>
          <w:rFonts w:ascii="TH SarabunPSK" w:eastAsia="TH Sarabun New" w:hAnsi="TH SarabunPSK" w:cs="TH SarabunPSK" w:hint="cs"/>
          <w:sz w:val="32"/>
          <w:szCs w:val="32"/>
          <w:cs/>
        </w:rPr>
        <w:t>นิสากร</w:t>
      </w:r>
      <w:r w:rsidRPr="006A7144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6A7144">
        <w:rPr>
          <w:rFonts w:ascii="TH SarabunPSK" w:eastAsia="TH Sarabun New" w:hAnsi="TH SarabunPSK" w:cs="TH SarabunPSK" w:hint="cs"/>
          <w:sz w:val="32"/>
          <w:szCs w:val="32"/>
          <w:cs/>
        </w:rPr>
        <w:t>วิบูลชัย</w:t>
      </w:r>
      <w:r w:rsidRPr="006A7144">
        <w:rPr>
          <w:rFonts w:ascii="TH SarabunPSK" w:eastAsia="TH Sarabun New" w:hAnsi="TH SarabunPSK" w:cs="TH SarabunPSK"/>
          <w:sz w:val="32"/>
          <w:szCs w:val="32"/>
          <w:cs/>
        </w:rPr>
        <w:t>)</w:t>
      </w:r>
    </w:p>
    <w:p w14:paraId="6B4D5961" w14:textId="441DEDED" w:rsidR="009B0435" w:rsidRPr="0089612C" w:rsidRDefault="009B0435" w:rsidP="009B0435">
      <w:pPr>
        <w:spacing w:after="20"/>
        <w:ind w:left="360"/>
        <w:rPr>
          <w:rFonts w:ascii="TH SarabunPSK" w:hAnsi="TH SarabunPSK" w:cs="TH SarabunPSK"/>
          <w:sz w:val="32"/>
          <w:szCs w:val="32"/>
        </w:rPr>
      </w:pPr>
      <w:r w:rsidRPr="006A7144">
        <w:rPr>
          <w:rFonts w:ascii="TH SarabunPSK" w:eastAsia="TH Sarabun New" w:hAnsi="TH SarabunPSK" w:cs="TH SarabunPSK" w:hint="cs"/>
          <w:sz w:val="32"/>
          <w:szCs w:val="32"/>
          <w:cs/>
        </w:rPr>
        <w:t>ผู้อำนวยการวิทยาลัยพยาบาลบรมราชชนนี</w:t>
      </w:r>
      <w:r w:rsidRPr="006A7144">
        <w:rPr>
          <w:rFonts w:ascii="TH SarabunPSK" w:eastAsia="TH Sarabun New" w:hAnsi="TH SarabunPSK" w:cs="TH SarabunPSK"/>
          <w:sz w:val="32"/>
          <w:szCs w:val="32"/>
          <w:cs/>
        </w:rPr>
        <w:t xml:space="preserve"> </w:t>
      </w:r>
      <w:r w:rsidRPr="006A7144">
        <w:rPr>
          <w:rFonts w:ascii="TH SarabunPSK" w:eastAsia="TH Sarabun New" w:hAnsi="TH SarabunPSK" w:cs="TH SarabunPSK" w:hint="cs"/>
          <w:sz w:val="32"/>
          <w:szCs w:val="32"/>
          <w:cs/>
        </w:rPr>
        <w:t>นครราชสีมา</w:t>
      </w:r>
    </w:p>
    <w:sectPr w:rsidR="009B0435" w:rsidRPr="0089612C">
      <w:pgSz w:w="11906" w:h="16838"/>
      <w:pgMar w:top="1134" w:right="1000" w:bottom="1134" w:left="1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43DB"/>
    <w:multiLevelType w:val="hybridMultilevel"/>
    <w:tmpl w:val="DC3CAE9E"/>
    <w:lvl w:ilvl="0" w:tplc="82B24DC8">
      <w:start w:val="1"/>
      <w:numFmt w:val="bullet"/>
      <w:lvlText w:val="●"/>
      <w:lvlJc w:val="left"/>
      <w:pPr>
        <w:ind w:left="720" w:hanging="360"/>
      </w:pPr>
    </w:lvl>
    <w:lvl w:ilvl="1" w:tplc="73306020">
      <w:start w:val="1"/>
      <w:numFmt w:val="bullet"/>
      <w:lvlText w:val="○"/>
      <w:lvlJc w:val="left"/>
      <w:pPr>
        <w:ind w:left="1440" w:hanging="360"/>
      </w:pPr>
    </w:lvl>
    <w:lvl w:ilvl="2" w:tplc="1C3A4EFA">
      <w:start w:val="1"/>
      <w:numFmt w:val="bullet"/>
      <w:lvlText w:val="■"/>
      <w:lvlJc w:val="left"/>
      <w:pPr>
        <w:ind w:left="2160" w:hanging="360"/>
      </w:pPr>
    </w:lvl>
    <w:lvl w:ilvl="3" w:tplc="2A66DC6E">
      <w:start w:val="1"/>
      <w:numFmt w:val="bullet"/>
      <w:lvlText w:val="●"/>
      <w:lvlJc w:val="left"/>
      <w:pPr>
        <w:ind w:left="2880" w:hanging="360"/>
      </w:pPr>
    </w:lvl>
    <w:lvl w:ilvl="4" w:tplc="27C2BBBC">
      <w:start w:val="1"/>
      <w:numFmt w:val="bullet"/>
      <w:lvlText w:val="○"/>
      <w:lvlJc w:val="left"/>
      <w:pPr>
        <w:ind w:left="3600" w:hanging="360"/>
      </w:pPr>
    </w:lvl>
    <w:lvl w:ilvl="5" w:tplc="B6D8288E">
      <w:start w:val="1"/>
      <w:numFmt w:val="bullet"/>
      <w:lvlText w:val="■"/>
      <w:lvlJc w:val="left"/>
      <w:pPr>
        <w:ind w:left="4320" w:hanging="360"/>
      </w:pPr>
    </w:lvl>
    <w:lvl w:ilvl="6" w:tplc="550C3790">
      <w:start w:val="1"/>
      <w:numFmt w:val="bullet"/>
      <w:lvlText w:val="●"/>
      <w:lvlJc w:val="left"/>
      <w:pPr>
        <w:ind w:left="5040" w:hanging="360"/>
      </w:pPr>
    </w:lvl>
    <w:lvl w:ilvl="7" w:tplc="0D2E065C">
      <w:start w:val="1"/>
      <w:numFmt w:val="bullet"/>
      <w:lvlText w:val="●"/>
      <w:lvlJc w:val="left"/>
      <w:pPr>
        <w:ind w:left="5760" w:hanging="360"/>
      </w:pPr>
    </w:lvl>
    <w:lvl w:ilvl="8" w:tplc="35CA0838">
      <w:start w:val="1"/>
      <w:numFmt w:val="bullet"/>
      <w:lvlText w:val="●"/>
      <w:lvlJc w:val="left"/>
      <w:pPr>
        <w:ind w:left="6480" w:hanging="360"/>
      </w:pPr>
    </w:lvl>
  </w:abstractNum>
  <w:num w:numId="1" w16cid:durableId="7857780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3E"/>
    <w:rsid w:val="001434FE"/>
    <w:rsid w:val="001A7606"/>
    <w:rsid w:val="0027758D"/>
    <w:rsid w:val="00400BF2"/>
    <w:rsid w:val="00420C89"/>
    <w:rsid w:val="00462C3E"/>
    <w:rsid w:val="006F59BF"/>
    <w:rsid w:val="007B70FF"/>
    <w:rsid w:val="0089612C"/>
    <w:rsid w:val="009B0435"/>
    <w:rsid w:val="00AC21DE"/>
    <w:rsid w:val="00B025EB"/>
    <w:rsid w:val="00B70149"/>
    <w:rsid w:val="00BE7B05"/>
    <w:rsid w:val="00CD0854"/>
    <w:rsid w:val="00D87E33"/>
    <w:rsid w:val="00FB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B0F1"/>
  <w15:docId w15:val="{29B22E08-D935-48D3-946B-CD977D2F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ตัวเข้ม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ข้อความอ้างอิงท้ายเรื่อง อักขระ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Benjamas</cp:lastModifiedBy>
  <cp:revision>3</cp:revision>
  <cp:lastPrinted>2026-04-22T11:21:00Z</cp:lastPrinted>
  <dcterms:created xsi:type="dcterms:W3CDTF">2026-04-25T03:10:00Z</dcterms:created>
  <dcterms:modified xsi:type="dcterms:W3CDTF">2026-04-25T11:46:00Z</dcterms:modified>
</cp:coreProperties>
</file>