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60DEF25D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D57DB" w14:textId="77777777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7A333" w14:textId="2D6D5CC0" w:rsidR="007F6003" w:rsidRPr="00F03B7A" w:rsidRDefault="007F6003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02E220BB" w:rsidR="00130F47" w:rsidRDefault="00F965D2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DD6AE1" w14:textId="122ADE6A" w:rsidR="00C86A19" w:rsidRPr="00F03B7A" w:rsidRDefault="000939B1" w:rsidP="00F03B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A1102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36A9F">
        <w:rPr>
          <w:rFonts w:ascii="TH SarabunPSK" w:hAnsi="TH SarabunPSK" w:cs="TH SarabunPSK"/>
          <w:b/>
          <w:bCs/>
          <w:sz w:val="32"/>
          <w:szCs w:val="32"/>
        </w:rPr>
        <w:t>6</w:t>
      </w:r>
    </w:p>
    <w:bookmarkEnd w:id="0"/>
    <w:p w14:paraId="09575FE8" w14:textId="77777777" w:rsidR="001F3B7F" w:rsidRDefault="007F6003">
      <w:pPr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>สกุล.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 xml:space="preserve">อาจารย์วิจิตรา นวนันทวงศ์ </w:t>
      </w:r>
      <w:r w:rsidR="00A11028" w:rsidRPr="00A11028">
        <w:rPr>
          <w:rFonts w:ascii="TH SarabunPSK" w:hAnsi="TH SarabunPSK" w:cs="TH SarabunPSK"/>
          <w:sz w:val="32"/>
          <w:szCs w:val="32"/>
          <w:cs/>
        </w:rPr>
        <w:tab/>
      </w:r>
      <w:r w:rsidR="00A1102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B451467" w14:textId="376768FB" w:rsidR="00A11028" w:rsidRPr="00305699" w:rsidRDefault="00C86A1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6B27AB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305699">
        <w:rPr>
          <w:rFonts w:ascii="TH SarabunPSK" w:hAnsi="TH SarabunPSK" w:cs="TH SarabunPSK"/>
          <w:sz w:val="32"/>
          <w:szCs w:val="32"/>
        </w:rPr>
        <w:t xml:space="preserve"> </w:t>
      </w:r>
      <w:r w:rsidR="00B36A9F">
        <w:rPr>
          <w:rFonts w:ascii="TH SarabunPSK" w:hAnsi="TH SarabunPSK" w:cs="TH SarabunPSK"/>
          <w:sz w:val="32"/>
          <w:szCs w:val="32"/>
        </w:rPr>
        <w:t xml:space="preserve">Hirschsprung disease </w:t>
      </w:r>
    </w:p>
    <w:p w14:paraId="02ECE94E" w14:textId="5E47D44F" w:rsidR="00C86A19" w:rsidRPr="00A11028" w:rsidRDefault="00C86A1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หอผู้ป่วยศัลยกรรมเด็กและหญิง  โรงพยาบาลมหาราช นครราชสีมา</w:t>
      </w:r>
    </w:p>
    <w:p w14:paraId="5704D70B" w14:textId="32B7E2EB" w:rsidR="00C86A19" w:rsidRPr="00C86A19" w:rsidRDefault="00C86A19" w:rsidP="003B6A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BECD8AC" w14:textId="7E39D4FB" w:rsidR="003B21B2" w:rsidRPr="00305699" w:rsidRDefault="00C86A19" w:rsidP="003B21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C86A19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="005D264A">
        <w:rPr>
          <w:rFonts w:ascii="TH SarabunPSK" w:hAnsi="TH SarabunPSK" w:cs="TH SarabunPSK" w:hint="cs"/>
          <w:sz w:val="32"/>
          <w:szCs w:val="32"/>
          <w:cs/>
        </w:rPr>
        <w:t>พูน</w:t>
      </w:r>
      <w:r w:rsidRPr="00C86A19"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 w:rsidR="003B21B2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6B27AB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3B21B2">
        <w:rPr>
          <w:rFonts w:ascii="TH SarabunPSK" w:hAnsi="TH SarabunPSK" w:cs="TH SarabunPSK"/>
          <w:sz w:val="32"/>
          <w:szCs w:val="32"/>
        </w:rPr>
        <w:t xml:space="preserve"> Hirschsprung disease </w:t>
      </w:r>
    </w:p>
    <w:p w14:paraId="5252CD83" w14:textId="2651CF83" w:rsidR="00937AB8" w:rsidRPr="00937AB8" w:rsidRDefault="00937AB8" w:rsidP="00937AB8">
      <w:pPr>
        <w:rPr>
          <w:rFonts w:ascii="TH SarabunPSK" w:hAnsi="TH SarabunPSK" w:cs="TH SarabunPSK"/>
          <w:b/>
          <w:bCs/>
          <w:sz w:val="32"/>
          <w:szCs w:val="32"/>
        </w:rPr>
      </w:pPr>
      <w:r w:rsidRPr="00937AB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1AA1911" w14:textId="06477FDF" w:rsidR="00937AB8" w:rsidRPr="003B21B2" w:rsidRDefault="00937AB8" w:rsidP="00937AB8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3B21B2">
        <w:rPr>
          <w:rFonts w:ascii="TH SarabunPSK" w:hAnsi="TH SarabunPSK" w:cs="TH SarabunPSK"/>
          <w:sz w:val="32"/>
          <w:szCs w:val="32"/>
          <w:cs/>
        </w:rPr>
        <w:t xml:space="preserve">เพื่อป้องกันหรือเฝ้าระวังภาวะแทรกซ้อน เช่น </w:t>
      </w:r>
      <w:r w:rsidR="00253618">
        <w:rPr>
          <w:rFonts w:ascii="TH SarabunPSK" w:hAnsi="TH SarabunPSK" w:cs="TH SarabunPSK" w:hint="cs"/>
          <w:sz w:val="32"/>
          <w:szCs w:val="32"/>
          <w:cs/>
        </w:rPr>
        <w:t xml:space="preserve">ท้องอืด </w:t>
      </w:r>
      <w:r w:rsidRPr="003B21B2">
        <w:rPr>
          <w:rFonts w:ascii="TH SarabunPSK" w:hAnsi="TH SarabunPSK" w:cs="TH SarabunPSK"/>
          <w:sz w:val="32"/>
          <w:szCs w:val="32"/>
          <w:cs/>
        </w:rPr>
        <w:t>ลำไส้อักเสบ และภาวะลำไส้</w:t>
      </w:r>
      <w:r w:rsidR="00253618">
        <w:rPr>
          <w:rFonts w:ascii="TH SarabunPSK" w:hAnsi="TH SarabunPSK" w:cs="TH SarabunPSK" w:hint="cs"/>
          <w:sz w:val="32"/>
          <w:szCs w:val="32"/>
          <w:cs/>
        </w:rPr>
        <w:t>แตกทะลุ</w:t>
      </w:r>
    </w:p>
    <w:p w14:paraId="3A9F7847" w14:textId="7ADB2EA6" w:rsidR="00937AB8" w:rsidRPr="003B21B2" w:rsidRDefault="00937AB8" w:rsidP="00937AB8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3B21B2">
        <w:rPr>
          <w:rFonts w:ascii="TH SarabunPSK" w:hAnsi="TH SarabunPSK" w:cs="TH SarabunPSK"/>
          <w:sz w:val="32"/>
          <w:szCs w:val="32"/>
          <w:cs/>
        </w:rPr>
        <w:t>เพื่อให้ผู้ปกครองมีความรู้และทักษะในการดูแลเด็ก</w:t>
      </w:r>
      <w:r w:rsidR="0025361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53618" w:rsidRPr="003B21B2">
        <w:rPr>
          <w:rFonts w:ascii="TH SarabunPSK" w:hAnsi="TH SarabunPSK" w:cs="TH SarabunPSK"/>
          <w:sz w:val="32"/>
          <w:szCs w:val="32"/>
          <w:cs/>
        </w:rPr>
        <w:t xml:space="preserve">ป้องกันหรือเฝ้าระวังภาวะแทรกซ้อน เช่น </w:t>
      </w:r>
      <w:r w:rsidR="00253618">
        <w:rPr>
          <w:rFonts w:ascii="TH SarabunPSK" w:hAnsi="TH SarabunPSK" w:cs="TH SarabunPSK" w:hint="cs"/>
          <w:sz w:val="32"/>
          <w:szCs w:val="32"/>
          <w:cs/>
        </w:rPr>
        <w:t xml:space="preserve">ท้องอืด </w:t>
      </w:r>
      <w:r w:rsidR="00253618" w:rsidRPr="003B21B2">
        <w:rPr>
          <w:rFonts w:ascii="TH SarabunPSK" w:hAnsi="TH SarabunPSK" w:cs="TH SarabunPSK"/>
          <w:sz w:val="32"/>
          <w:szCs w:val="32"/>
          <w:cs/>
        </w:rPr>
        <w:t>ลำไส้อักเสบ และภาวะลำไส้</w:t>
      </w:r>
      <w:r w:rsidR="00253618">
        <w:rPr>
          <w:rFonts w:ascii="TH SarabunPSK" w:hAnsi="TH SarabunPSK" w:cs="TH SarabunPSK" w:hint="cs"/>
          <w:sz w:val="32"/>
          <w:szCs w:val="32"/>
          <w:cs/>
        </w:rPr>
        <w:t>แตกทะลุ</w:t>
      </w:r>
    </w:p>
    <w:p w14:paraId="7C3E977E" w14:textId="635DB33D" w:rsidR="00937AB8" w:rsidRPr="00937AB8" w:rsidRDefault="00937AB8" w:rsidP="00937AB8">
      <w:pPr>
        <w:rPr>
          <w:rFonts w:ascii="TH SarabunPSK" w:hAnsi="TH SarabunPSK" w:cs="TH SarabunPSK"/>
          <w:b/>
          <w:bCs/>
          <w:sz w:val="32"/>
          <w:szCs w:val="32"/>
        </w:rPr>
      </w:pPr>
      <w:r w:rsidRPr="00937AB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14:paraId="6BE07071" w14:textId="1966843A" w:rsidR="00253618" w:rsidRDefault="00253618" w:rsidP="003B21B2">
      <w:pPr>
        <w:pStyle w:val="a3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เสียง </w:t>
      </w:r>
      <w:r>
        <w:rPr>
          <w:rFonts w:ascii="TH SarabunPSK" w:hAnsi="TH SarabunPSK" w:cs="TH SarabunPSK"/>
          <w:sz w:val="32"/>
          <w:szCs w:val="32"/>
        </w:rPr>
        <w:t xml:space="preserve">Bowel sound </w:t>
      </w:r>
      <w:r>
        <w:rPr>
          <w:rFonts w:ascii="TH SarabunPSK" w:hAnsi="TH SarabunPSK" w:cs="TH SarabunPSK" w:hint="cs"/>
          <w:sz w:val="32"/>
          <w:szCs w:val="32"/>
          <w:cs/>
        </w:rPr>
        <w:t>6-12 ครั้งต่อนาที</w:t>
      </w:r>
    </w:p>
    <w:p w14:paraId="3C7FBB38" w14:textId="1DB197B5" w:rsidR="00253618" w:rsidRPr="00253618" w:rsidRDefault="00253618" w:rsidP="00253618">
      <w:pPr>
        <w:pStyle w:val="a3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 w:rsidRPr="00253618">
        <w:rPr>
          <w:rFonts w:ascii="TH SarabunPSK" w:hAnsi="TH SarabunPSK" w:cs="TH SarabunPSK" w:hint="cs"/>
          <w:sz w:val="32"/>
          <w:szCs w:val="32"/>
          <w:cs/>
        </w:rPr>
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</w:r>
    </w:p>
    <w:p w14:paraId="3F8D9930" w14:textId="1437A539" w:rsidR="00253618" w:rsidRDefault="00253618" w:rsidP="00253618">
      <w:pPr>
        <w:pStyle w:val="a3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ไม่มีอาการและอาการแสดงที่แสดงถึงการอักเสบของลำไส้ เช่น มีไข้สูง อุจจาระร่วง ขาดน้ำ</w:t>
      </w:r>
    </w:p>
    <w:p w14:paraId="7D4151AF" w14:textId="077ED3D0" w:rsidR="00937AB8" w:rsidRDefault="00937AB8" w:rsidP="00253618">
      <w:pPr>
        <w:pStyle w:val="a3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 w:rsidRPr="00253618">
        <w:rPr>
          <w:rFonts w:ascii="TH SarabunPSK" w:hAnsi="TH SarabunPSK" w:cs="TH SarabunPSK"/>
          <w:sz w:val="32"/>
          <w:szCs w:val="32"/>
          <w:cs/>
        </w:rPr>
        <w:t>ผู้ปกครองสามารถอธิบายและปฏิบัติการ</w:t>
      </w:r>
      <w:r w:rsidR="00253618">
        <w:rPr>
          <w:rFonts w:ascii="TH SarabunPSK" w:hAnsi="TH SarabunPSK" w:cs="TH SarabunPSK" w:hint="cs"/>
          <w:sz w:val="32"/>
          <w:szCs w:val="32"/>
          <w:cs/>
        </w:rPr>
        <w:t xml:space="preserve">สวนล้างทวารหนัก การสังเกตอาการท้องอืด การอักเสบของลำไส้  ลำไส้แตกทะลุ </w:t>
      </w:r>
      <w:r w:rsidRPr="00253618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3ABAEF80" w14:textId="315AB8B0" w:rsidR="003B6AD8" w:rsidRPr="003B6AD8" w:rsidRDefault="003B6AD8" w:rsidP="003B6AD8">
      <w:pPr>
        <w:rPr>
          <w:rFonts w:ascii="TH SarabunPSK" w:hAnsi="TH SarabunPSK" w:cs="TH SarabunPSK"/>
          <w:sz w:val="32"/>
          <w:szCs w:val="32"/>
          <w:cs/>
        </w:rPr>
      </w:pPr>
      <w:r w:rsidRPr="003B6AD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ผู้ป่วยเด็กโรค</w:t>
      </w:r>
      <w:r w:rsidRPr="003B6AD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Hirschsprung disease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4BB9693F" w14:textId="7CBB88B5" w:rsidR="00937AB8" w:rsidRPr="00937AB8" w:rsidRDefault="00937AB8" w:rsidP="00937AB8">
      <w:pPr>
        <w:rPr>
          <w:rFonts w:ascii="TH SarabunPSK" w:hAnsi="TH SarabunPSK" w:cs="TH SarabunPSK"/>
          <w:b/>
          <w:bCs/>
          <w:sz w:val="32"/>
          <w:szCs w:val="32"/>
        </w:rPr>
      </w:pPr>
      <w:r w:rsidRPr="00937A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ประโยชน์ที่คาดว่าจะได้รับ</w:t>
      </w:r>
    </w:p>
    <w:p w14:paraId="23076A8F" w14:textId="1A6D8F7A" w:rsidR="00937AB8" w:rsidRPr="003B21B2" w:rsidRDefault="00937AB8" w:rsidP="003B21B2">
      <w:pPr>
        <w:pStyle w:val="a3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3B21B2">
        <w:rPr>
          <w:rFonts w:ascii="TH SarabunPSK" w:hAnsi="TH SarabunPSK" w:cs="TH SarabunPSK"/>
          <w:sz w:val="32"/>
          <w:szCs w:val="32"/>
          <w:cs/>
        </w:rPr>
        <w:t>เด็กได้รับการดูแลอย่างถูกต้องตามหลักการพยาบาล ทำให้ลดความเสี่ยงต่อภาวะแทรกซ้อน</w:t>
      </w:r>
    </w:p>
    <w:p w14:paraId="18F30D76" w14:textId="77777777" w:rsidR="00937AB8" w:rsidRPr="003B21B2" w:rsidRDefault="00937AB8" w:rsidP="003B21B2">
      <w:pPr>
        <w:pStyle w:val="a3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3B21B2">
        <w:rPr>
          <w:rFonts w:ascii="TH SarabunPSK" w:hAnsi="TH SarabunPSK" w:cs="TH SarabunPSK"/>
          <w:sz w:val="32"/>
          <w:szCs w:val="32"/>
          <w:cs/>
        </w:rPr>
        <w:t>ผู้ปกครองมีความรู้และความมั่นใจในการดูแลเด็กที่บ้าน</w:t>
      </w:r>
    </w:p>
    <w:p w14:paraId="3F581C3E" w14:textId="1BCBDDB5" w:rsidR="00937AB8" w:rsidRPr="003B21B2" w:rsidRDefault="00253618" w:rsidP="003B21B2">
      <w:pPr>
        <w:pStyle w:val="a3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เด็กมีความพร้อมในการรับการรักษาโดยการผ่าตัดในลำดับต่อไป</w:t>
      </w:r>
    </w:p>
    <w:p w14:paraId="32404F17" w14:textId="77777777" w:rsidR="00937AB8" w:rsidRPr="003B21B2" w:rsidRDefault="00937AB8" w:rsidP="003B21B2">
      <w:pPr>
        <w:pStyle w:val="a3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3B21B2">
        <w:rPr>
          <w:rFonts w:ascii="TH SarabunPSK" w:hAnsi="TH SarabunPSK" w:cs="TH SarabunPSK"/>
          <w:sz w:val="32"/>
          <w:szCs w:val="32"/>
          <w:cs/>
        </w:rPr>
        <w:t>ส่งเสริมคุณภาพชีวิตและการเจริญเติบโตของเด็กในระยะยาว</w:t>
      </w:r>
    </w:p>
    <w:p w14:paraId="2B07815F" w14:textId="02D14620" w:rsidR="0042153D" w:rsidRDefault="00C86A19" w:rsidP="004215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ระยะเวลา </w:t>
      </w:r>
    </w:p>
    <w:p w14:paraId="4B644E8A" w14:textId="70635AAD" w:rsidR="00C86A19" w:rsidRPr="00DD78F9" w:rsidRDefault="00C86A19" w:rsidP="0042153D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DD78F9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 </w:t>
      </w:r>
      <w:r w:rsidR="00E266E8" w:rsidRPr="00DD78F9">
        <w:rPr>
          <w:rFonts w:ascii="TH SarabunPSK" w:hAnsi="TH SarabunPSK" w:cs="TH SarabunPSK" w:hint="cs"/>
          <w:sz w:val="32"/>
          <w:szCs w:val="32"/>
          <w:cs/>
        </w:rPr>
        <w:t xml:space="preserve">ถึงวันพุธ </w:t>
      </w:r>
      <w:r w:rsidRPr="00DD78F9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DD78F9">
        <w:rPr>
          <w:rFonts w:ascii="TH SarabunPSK" w:hAnsi="TH SarabunPSK" w:cs="TH SarabunPSK" w:hint="cs"/>
          <w:sz w:val="32"/>
          <w:szCs w:val="32"/>
          <w:cs/>
        </w:rPr>
        <w:t>8.00-12.00</w:t>
      </w:r>
      <w:r w:rsidRPr="00DD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8F9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42153D" w:rsidRPr="00DD78F9">
        <w:rPr>
          <w:rFonts w:ascii="TH SarabunPSK" w:hAnsi="TH SarabunPSK" w:cs="TH SarabunPSK" w:hint="cs"/>
          <w:sz w:val="32"/>
          <w:szCs w:val="32"/>
          <w:cs/>
        </w:rPr>
        <w:t xml:space="preserve">ระหว่างเดือนกรกฎาคม </w:t>
      </w:r>
      <w:r w:rsidR="0042153D" w:rsidRPr="00DD78F9">
        <w:rPr>
          <w:rFonts w:ascii="TH SarabunPSK" w:hAnsi="TH SarabunPSK" w:cs="TH SarabunPSK"/>
          <w:sz w:val="32"/>
          <w:szCs w:val="32"/>
        </w:rPr>
        <w:t>256</w:t>
      </w:r>
      <w:r w:rsidR="00DD78F9">
        <w:rPr>
          <w:rFonts w:ascii="TH SarabunPSK" w:hAnsi="TH SarabunPSK" w:cs="TH SarabunPSK"/>
          <w:sz w:val="32"/>
          <w:szCs w:val="32"/>
        </w:rPr>
        <w:t>6</w:t>
      </w:r>
      <w:r w:rsidR="0042153D" w:rsidRPr="00DD78F9">
        <w:rPr>
          <w:rFonts w:ascii="TH SarabunPSK" w:hAnsi="TH SarabunPSK" w:cs="TH SarabunPSK"/>
          <w:sz w:val="32"/>
          <w:szCs w:val="32"/>
        </w:rPr>
        <w:t xml:space="preserve"> </w:t>
      </w:r>
      <w:r w:rsidR="0042153D" w:rsidRPr="00DD78F9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BF5F79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42153D" w:rsidRPr="00DD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53D" w:rsidRPr="00DD78F9">
        <w:rPr>
          <w:rFonts w:ascii="TH SarabunPSK" w:hAnsi="TH SarabunPSK" w:cs="TH SarabunPSK"/>
          <w:sz w:val="32"/>
          <w:szCs w:val="32"/>
        </w:rPr>
        <w:t>256</w:t>
      </w:r>
      <w:r w:rsidR="00DD78F9">
        <w:rPr>
          <w:rFonts w:ascii="TH SarabunPSK" w:hAnsi="TH SarabunPSK" w:cs="TH SarabunPSK"/>
          <w:sz w:val="32"/>
          <w:szCs w:val="32"/>
        </w:rPr>
        <w:t>7</w:t>
      </w:r>
      <w:r w:rsidR="0042153D" w:rsidRPr="00DD78F9">
        <w:rPr>
          <w:rFonts w:ascii="TH SarabunPSK" w:hAnsi="TH SarabunPSK" w:cs="TH SarabunPSK"/>
          <w:sz w:val="32"/>
          <w:szCs w:val="32"/>
        </w:rPr>
        <w:t xml:space="preserve"> </w:t>
      </w:r>
      <w:r w:rsidR="0042153D" w:rsidRPr="00DD78F9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42153D" w:rsidRPr="00DD78F9">
        <w:rPr>
          <w:rFonts w:ascii="TH SarabunPSK" w:hAnsi="TH SarabunPSK" w:cs="TH SarabunPSK"/>
          <w:sz w:val="32"/>
          <w:szCs w:val="32"/>
        </w:rPr>
        <w:t xml:space="preserve"> 30</w:t>
      </w:r>
      <w:r w:rsidR="0042153D" w:rsidRPr="00DD78F9">
        <w:rPr>
          <w:rFonts w:ascii="TH SarabunPSK" w:hAnsi="TH SarabunPSK" w:cs="TH SarabunPSK" w:hint="cs"/>
          <w:sz w:val="32"/>
          <w:szCs w:val="32"/>
          <w:cs/>
        </w:rPr>
        <w:t xml:space="preserve"> วัน วันละ  </w:t>
      </w:r>
      <w:r w:rsidR="0042153D" w:rsidRPr="00DD78F9">
        <w:rPr>
          <w:rFonts w:ascii="TH SarabunPSK" w:hAnsi="TH SarabunPSK" w:cs="TH SarabunPSK"/>
          <w:sz w:val="32"/>
          <w:szCs w:val="32"/>
        </w:rPr>
        <w:t>3</w:t>
      </w:r>
      <w:r w:rsidR="0042153D" w:rsidRPr="00DD78F9">
        <w:rPr>
          <w:rFonts w:ascii="TH SarabunPSK" w:hAnsi="TH SarabunPSK" w:cs="TH SarabunPSK" w:hint="cs"/>
          <w:sz w:val="32"/>
          <w:szCs w:val="32"/>
          <w:cs/>
        </w:rPr>
        <w:t xml:space="preserve"> ชม.  รวมทั้งสิ้น 90 ชม.</w:t>
      </w:r>
    </w:p>
    <w:p w14:paraId="282CADD4" w14:textId="77777777" w:rsidR="003B6AD8" w:rsidRPr="00921B79" w:rsidRDefault="003B6AD8" w:rsidP="003B6AD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1B7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921B79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2403"/>
        <w:gridCol w:w="1893"/>
        <w:gridCol w:w="2671"/>
        <w:gridCol w:w="2815"/>
      </w:tblGrid>
      <w:tr w:rsidR="003B6AD8" w14:paraId="26177A2E" w14:textId="57B797B5" w:rsidTr="008555E6">
        <w:trPr>
          <w:tblHeader/>
        </w:trPr>
        <w:tc>
          <w:tcPr>
            <w:tcW w:w="2403" w:type="dxa"/>
          </w:tcPr>
          <w:p w14:paraId="39A5A431" w14:textId="11AC5B88" w:rsidR="003B6AD8" w:rsidRPr="00C2581E" w:rsidRDefault="003B6AD8" w:rsidP="003B6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893" w:type="dxa"/>
          </w:tcPr>
          <w:p w14:paraId="2298B875" w14:textId="77777777" w:rsidR="003B6AD8" w:rsidRPr="00C2581E" w:rsidRDefault="003B6AD8" w:rsidP="003B6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8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71" w:type="dxa"/>
          </w:tcPr>
          <w:p w14:paraId="57E92403" w14:textId="77777777" w:rsidR="003B6AD8" w:rsidRPr="00C2581E" w:rsidRDefault="003B6AD8" w:rsidP="003B6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8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815" w:type="dxa"/>
          </w:tcPr>
          <w:p w14:paraId="3943DD96" w14:textId="63D5A4F6" w:rsidR="003B6AD8" w:rsidRPr="00C2581E" w:rsidRDefault="003B6AD8" w:rsidP="003B6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0D679F" w14:paraId="43C62B7E" w14:textId="7B988D5E" w:rsidTr="008555E6">
        <w:tc>
          <w:tcPr>
            <w:tcW w:w="2403" w:type="dxa"/>
          </w:tcPr>
          <w:p w14:paraId="3BFD35CB" w14:textId="7C058D7A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102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Hirschsprung disease</w:t>
            </w:r>
          </w:p>
          <w:p w14:paraId="63E55C3E" w14:textId="03B7F31F" w:rsidR="000D679F" w:rsidRPr="008555E6" w:rsidRDefault="000D679F" w:rsidP="003B6AD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1 </w:t>
            </w:r>
          </w:p>
          <w:p w14:paraId="0BD93623" w14:textId="37844E1F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1ปี </w:t>
            </w:r>
          </w:p>
          <w:p w14:paraId="52A598C0" w14:textId="59857281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ได้รับการวินิจฉัย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Hirschsprung disease</w:t>
            </w:r>
          </w:p>
          <w:p w14:paraId="1943E713" w14:textId="46524C1A" w:rsidR="000D679F" w:rsidRDefault="000D679F" w:rsidP="003B6AD8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แพทย์ให้นอนโรงพยาบาลเพื่อเตรียมพร้อมสำหรับการผ่าตัด </w:t>
            </w:r>
          </w:p>
          <w:p w14:paraId="6636A179" w14:textId="45BF3086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6D49112C" w14:textId="66019825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24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26 ก.ค.66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  <w:r w:rsidRPr="00DD7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5D09516" w14:textId="77777777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07238D" w14:textId="2EA1AD41" w:rsidR="000D679F" w:rsidRDefault="000D679F" w:rsidP="00013C9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71CDE877" w14:textId="7D1BFCF0" w:rsidR="000D679F" w:rsidRPr="00DD78F9" w:rsidRDefault="000D679F" w:rsidP="003B6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65EBA193" w14:textId="35C37109" w:rsidR="000D679F" w:rsidRPr="00C2581E" w:rsidRDefault="000D679F" w:rsidP="003B6AD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 w:val="restart"/>
          </w:tcPr>
          <w:p w14:paraId="60CDAC3F" w14:textId="77777777" w:rsidR="000D679F" w:rsidRPr="0098292E" w:rsidRDefault="000D679F" w:rsidP="003B6AD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9829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9829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4D55D663" w14:textId="77777777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710E6436" w14:textId="77777777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29EA4681" w14:textId="07EC7D6E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C1F26D" w14:textId="74297DCC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ให้การพยาบาลเพื่อลดภาวะท้องอืด ท้องผูก ลำไส้อักเสบ ลำไส้แตกทะลุ จากการอุดตันลำไส้</w:t>
            </w:r>
          </w:p>
          <w:p w14:paraId="58E6C9A3" w14:textId="5C8C0C78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4.1 สวนล้างลำไส้ด้วย 0.9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N.S.S.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Rectal Irrigation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ตามแผนการรักษาของแพทย์</w:t>
            </w:r>
          </w:p>
          <w:p w14:paraId="0E414429" w14:textId="1FCCF576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4.2 วัดและบันทึกปริมาณน้ำที่เข้าและออกจากการสวนลำไส้</w:t>
            </w:r>
          </w:p>
          <w:p w14:paraId="0F8D89D4" w14:textId="2C0F38E2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4.3 ใส่สายสวนกระเพาะอาหารหรือทางทวารหนักตามแผนการรักษา เพื่อระบายลมออกจากกระเพาะอาหารและลำไส้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และดูดูดสิ่งคัดหลั่งในกระเพาะอาหารทาง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NG tube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1-2 ชม.</w:t>
            </w:r>
          </w:p>
          <w:p w14:paraId="09D479D3" w14:textId="41D9DA8C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4.4 จัดท่าให้นอนศีรษะสูง เพื่อให้สุขสบาย ลดอาการท้องอืด</w:t>
            </w:r>
          </w:p>
          <w:p w14:paraId="2B3E3A55" w14:textId="26F86CB6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4.5 ดูแลให้อาหารอ่อนย่อยงายมีโปรตีนและมี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แคลอรีสูง ครั้งละน้อยๆ บ่อยครั้ง </w:t>
            </w:r>
          </w:p>
          <w:p w14:paraId="014D2182" w14:textId="11CACA58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4.6 สังเกตุและประเมินอาการท้องอืดโดยวัดและบันทึกรอบท้อง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ประเมินการเคลื่อนไหวของลำไส้</w:t>
            </w:r>
          </w:p>
          <w:p w14:paraId="554B25F0" w14:textId="71F68B47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4.7 สังเกตและบันทึกลักษณะ สี และกลิ่นของอุจจาระ</w:t>
            </w:r>
          </w:p>
          <w:p w14:paraId="5299D444" w14:textId="5D7E8763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4.8 ให้ได้รับยาปฏิชีวนะตามแผนการรักษา</w:t>
            </w:r>
          </w:p>
          <w:p w14:paraId="2019AA41" w14:textId="1A4267E9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4.9 ประเมินและติดตามอาการและอาการแสดงที่แสดงถึงการอักเสบของลำไส้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07AEFDAE" w14:textId="1040FB2E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4.10 ประเมินและติดตามอาการและอาการแสดงที่แสดงถึงลำไส้แตกทะลุ เช่น ปวดท้อง ท้องอืดมากขึ้น หน้าท้องแข็งตึง อาเจียน กระสับกระส่าย หายใจลำบาก เขียว ถ้ามีอาการดังกล่าว ให้งดน้ำและอาหาร และรายงานแพทย์</w:t>
            </w:r>
          </w:p>
          <w:p w14:paraId="4519BF30" w14:textId="27B16237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ให้คำแนะนำผู้ปกครองในการสวนล้างทวารหนัก การสังเกตอาการท้องอืด การอักเสบของลำไส้  ลำไส้แตกทะลุ </w:t>
            </w:r>
          </w:p>
          <w:p w14:paraId="5112A7B0" w14:textId="52E310C9" w:rsidR="000D679F" w:rsidRDefault="000D679F" w:rsidP="003B6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53B7F350" w14:textId="49E3C4F5" w:rsidR="000D679F" w:rsidRDefault="000D679F" w:rsidP="003B6A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2FE1EE0" w14:textId="77777777" w:rsidR="000D679F" w:rsidRDefault="000D679F" w:rsidP="003B6A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79F356E8" w14:textId="58098103" w:rsidR="000D679F" w:rsidRPr="00F63AE5" w:rsidRDefault="000D679F" w:rsidP="003B6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ปฏิบัติการพยาบาลตามข้อ 1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B5AC04E" w14:textId="2FF9E2A0" w:rsidR="000D679F" w:rsidRDefault="000D679F" w:rsidP="003B6AD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</w:p>
          <w:p w14:paraId="20C55BE6" w14:textId="3C313318" w:rsidR="000D679F" w:rsidRPr="00F63AE5" w:rsidRDefault="000D679F" w:rsidP="003B6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4E6358D3" w14:textId="77777777" w:rsidR="000D679F" w:rsidRDefault="000D679F" w:rsidP="003B6A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453816D" w14:textId="77777777" w:rsidR="000D679F" w:rsidRPr="00EB7A99" w:rsidRDefault="000D679F" w:rsidP="003B6A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22990638" w14:textId="2F2E253D" w:rsidR="000D679F" w:rsidRPr="00EB7A99" w:rsidRDefault="000D679F" w:rsidP="003B6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ปฏิบัติการพยาบาลตามข้อ 1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63906117" w14:textId="65D6EC71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ทวนสอบความรู้และทักษะ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 เกี่ยวกับ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ประเมินทวนสอบความรู้และทักษะ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C75B7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  <w:r w:rsidRPr="00C75B7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สวนล้างทวารหนัก การสังเกตอาการท้องอืด การอักเสบของลำไส้  ลำไส้แตกทะลุ หากยังทำได้ไม่ถูกต้องสมบูรณ์ให้การแนะนำเพิ่มเติม</w:t>
            </w:r>
          </w:p>
          <w:p w14:paraId="7FF17CF6" w14:textId="23AD3DCB" w:rsidR="000D679F" w:rsidRDefault="000D679F" w:rsidP="003B6A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4090DDA4" w14:textId="47740483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  <w:p w14:paraId="254D74B3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ED9BD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790BFF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5E2743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62B75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97744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E09C1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5ECF69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274688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D679E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EF451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B7358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46CD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31B515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E0513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12B9F2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F0FAC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5A939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1FFC9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C0993E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8DE0B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856BEA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BB1F63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794EC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A957B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316F9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62F43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4E5A90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68C11A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21043B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3DB0A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C1A06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47C9A0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8709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78394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AB1F1F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F47795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84ABF8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7EADD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95C34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0E72F8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888D6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611F3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E4CC0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B276F2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FA2CEE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C589DF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4E8AFB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60EC80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F9B00F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854442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C8B44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9E591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9C0C02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79F0B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576424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4BF669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B2682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D24ED3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C1B80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D0AACE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5C31B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99593C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9DC6E5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41645E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DF765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1D39F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83285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FDE1D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F7D9C5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5A699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845781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3F687E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EAAA2B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A3DA03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5CF7B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29851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537499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5C8B8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A27DF0" w14:textId="050430FB" w:rsidR="000D679F" w:rsidRPr="00C2581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74707A51" w14:textId="77777777" w:rsidR="000D679F" w:rsidRPr="008555E6" w:rsidRDefault="000D679F" w:rsidP="008555E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1 </w:t>
            </w:r>
          </w:p>
          <w:p w14:paraId="452B42F6" w14:textId="61834DA8" w:rsidR="000D679F" w:rsidRPr="008555E6" w:rsidRDefault="000D679F" w:rsidP="008555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27B4A73E" w14:textId="5FD70843" w:rsidR="000D679F" w:rsidRPr="008555E6" w:rsidRDefault="000D679F" w:rsidP="008555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5880C120" w14:textId="18BBF1B2" w:rsidR="000D679F" w:rsidRPr="008555E6" w:rsidRDefault="000D679F" w:rsidP="008555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5E7DCD07" w14:textId="26D2F8DE" w:rsidR="000D679F" w:rsidRPr="008555E6" w:rsidRDefault="000D679F" w:rsidP="008555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14:paraId="26745319" w14:textId="77777777" w:rsidR="000D679F" w:rsidRPr="0098292E" w:rsidRDefault="000D679F" w:rsidP="003B6AD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679F" w14:paraId="1F78B390" w14:textId="77777777" w:rsidTr="008555E6">
        <w:tc>
          <w:tcPr>
            <w:tcW w:w="2403" w:type="dxa"/>
          </w:tcPr>
          <w:p w14:paraId="0B805961" w14:textId="77777777" w:rsidR="000D679F" w:rsidRPr="008555E6" w:rsidRDefault="000D679F" w:rsidP="00013C9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5F18BA5" w14:textId="77777777" w:rsidR="000D679F" w:rsidRDefault="000D679F" w:rsidP="00013C9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 อายุ 5 เดือน</w:t>
            </w:r>
          </w:p>
          <w:p w14:paraId="2E8715A1" w14:textId="77777777" w:rsidR="000D679F" w:rsidRDefault="000D679F" w:rsidP="00013C9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แรกเกิดถ่ายขี้เทาช้า </w:t>
            </w:r>
          </w:p>
          <w:p w14:paraId="1A9CA18C" w14:textId="13AD44BC" w:rsidR="000D679F" w:rsidRDefault="000D679F" w:rsidP="00013C9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แรกเกิดถ่ายขี้เทาช้า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อยู่บ้าน2-3 วันถ่ายอุจจาระ มาราด้องใช้วา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สลิน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เหน็บเพื่อให้ถ่าย แพทย์ให้นอนโรงพยาบาลเพื่อเตรียมตรวจ </w:t>
            </w:r>
            <w:r>
              <w:rPr>
                <w:rFonts w:ascii="TH SarabunPSK" w:hAnsi="TH SarabunPSK" w:cs="TH SarabunPSK"/>
                <w:sz w:val="32"/>
                <w:szCs w:val="32"/>
              </w:rPr>
              <w:t>barium enema</w:t>
            </w:r>
          </w:p>
          <w:p w14:paraId="263BEF02" w14:textId="6061B1D2" w:rsidR="000D679F" w:rsidRDefault="000D679F" w:rsidP="00013C9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วันที่ให้การพยาบาล</w:t>
            </w:r>
          </w:p>
          <w:p w14:paraId="0F558F6B" w14:textId="77777777" w:rsidR="000D679F" w:rsidRDefault="000D679F" w:rsidP="00013C9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7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9 ส.ค.66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2AF9C047" w14:textId="01405A95" w:rsidR="000D679F" w:rsidRPr="00A11028" w:rsidRDefault="000D679F" w:rsidP="00013C9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59B62ADA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4A522D4C" w14:textId="3C96DC9D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4DA09DB7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4CE1AF8D" w14:textId="77777777" w:rsidR="000D679F" w:rsidRPr="008555E6" w:rsidRDefault="000D679F" w:rsidP="0064637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C4F79B3" w14:textId="77777777" w:rsidR="000D679F" w:rsidRPr="008555E6" w:rsidRDefault="000D679F" w:rsidP="00013C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2FFC8432" w14:textId="77777777" w:rsidR="000D679F" w:rsidRPr="008555E6" w:rsidRDefault="000D679F" w:rsidP="00013C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0568468A" w14:textId="77777777" w:rsidR="000D679F" w:rsidRPr="008555E6" w:rsidRDefault="000D679F" w:rsidP="00013C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25CF5EE8" w14:textId="5C7FC4A4" w:rsidR="000D679F" w:rsidRPr="008555E6" w:rsidRDefault="000D679F" w:rsidP="00013C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43F84235" w14:textId="77777777" w:rsidTr="008555E6">
        <w:tc>
          <w:tcPr>
            <w:tcW w:w="2403" w:type="dxa"/>
          </w:tcPr>
          <w:p w14:paraId="6DF41F4B" w14:textId="2DCC63A9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9616ADE" w14:textId="7809EB9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ปี</w:t>
            </w:r>
          </w:p>
          <w:p w14:paraId="394DB2C5" w14:textId="42AF8229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ท้องผูก เป็นมารพ. 3 เดือน</w:t>
            </w:r>
          </w:p>
          <w:p w14:paraId="74D00D86" w14:textId="17A4E76C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เดือนก่อนมารพ ผู้ป่วยมีอาการท้องผูก 3-4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วันถึงจะถ่ายอุจจาะ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แพทย์ให้นอนโรงพยาบาลเพื่อเตรียมตรวจ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barium enema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และเตรียมผ่าตัด</w:t>
            </w:r>
          </w:p>
          <w:p w14:paraId="6CA3C55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61D67797" w14:textId="344187BF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3CFA691A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4C92EBB8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6D9EE1CF" w14:textId="3B69E276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0349BA77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1B1DF392" w14:textId="6687602E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715F5F6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5089DAF9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53A25EEB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3E8308E0" w14:textId="17203CC2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7D5A1561" w14:textId="77777777" w:rsidTr="008555E6">
        <w:tc>
          <w:tcPr>
            <w:tcW w:w="2403" w:type="dxa"/>
          </w:tcPr>
          <w:p w14:paraId="42C3D55D" w14:textId="435F6BC0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6DDD224E" w14:textId="2B6E992F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  <w:p w14:paraId="5779FC27" w14:textId="40C14CC4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ถ่ายลำบาก ตั้งแต่แรกเกิด</w:t>
            </w:r>
          </w:p>
          <w:p w14:paraId="6B5FA071" w14:textId="2C26B3A3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แรกเกิด ถ่ายขี้เทาออกเล็กน้อย อยู่บ้านถ่ายลำบาก ต้องเหน็บยา มารับการรักษาที่มหาราช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เป็นระยะ วันนี้แพทย์นัดมาเตรียมผ่าตัด</w:t>
            </w:r>
          </w:p>
          <w:p w14:paraId="78982A16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00938369" w14:textId="24E75DB5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63414DD3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117E81A7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014EA275" w14:textId="77777777" w:rsidR="000D679F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5B538FE9" w14:textId="1E43079D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1" w:type="dxa"/>
            <w:vMerge/>
          </w:tcPr>
          <w:p w14:paraId="2FC4CBF1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241FC898" w14:textId="4120C760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725F2C0F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482A282C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ไม่มีอาการและอาการแสดงลำไส้แตกทะลุ เช่น ปวดท้อง ท้องอืดมากขึ้น หน้าท้องแข็งตึง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อาเจียน กระสับกระส่าย หายใจลำบาก เขียว</w:t>
            </w:r>
          </w:p>
          <w:p w14:paraId="1453E90B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2BD09E6A" w14:textId="7220024A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39599AA2" w14:textId="77777777" w:rsidTr="008555E6">
        <w:tc>
          <w:tcPr>
            <w:tcW w:w="2403" w:type="dxa"/>
          </w:tcPr>
          <w:p w14:paraId="3F0E22F9" w14:textId="45202F58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C609382" w14:textId="0EDD3F76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ปี </w:t>
            </w:r>
          </w:p>
          <w:p w14:paraId="4007AF0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ท้องผูก เป็นมารพ. 3 เดือน</w:t>
            </w:r>
          </w:p>
          <w:p w14:paraId="01D2805B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เดือนก่อนมารพ ผู้ป่วยมีอาการท้องผูก 3-4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วันถึงจะถ่ายอุจจาะ  แพทย์ให้นอนโรงพยาบาลเพื่อเตรียมตรวจ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barium enema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และเตรียมผ่าตัด</w:t>
            </w:r>
          </w:p>
          <w:p w14:paraId="0392CA40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3165ACA8" w14:textId="5B36F84D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2D2606DD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75BA3462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26E22647" w14:textId="03787FBA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4CE32B0A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0FC6DB9D" w14:textId="159AF1F9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5AE3DC17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727F5830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1A67109E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41F6EFC8" w14:textId="7EF53584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3A89CF91" w14:textId="77777777" w:rsidTr="008555E6">
        <w:tc>
          <w:tcPr>
            <w:tcW w:w="2403" w:type="dxa"/>
          </w:tcPr>
          <w:p w14:paraId="0DAFC06F" w14:textId="16BDD96E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2A761115" w14:textId="4DE426DF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E7A134C" w14:textId="0B653FCC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ท้องผูก 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มารพ. 3 เดือน</w:t>
            </w:r>
          </w:p>
          <w:p w14:paraId="7C42F4B7" w14:textId="23D5A688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เดือนก่อนมารพ ผู้ป่วยมีอาการท้องผูก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ลำบาก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แพทย์ให้นอนโรงพยาบาลเพื่อเตรียมตรวจ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barium enema </w:t>
            </w:r>
          </w:p>
          <w:p w14:paraId="2FB313D5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040C95E5" w14:textId="4A95FC79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0F6F7387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1688FEEE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41AFA9D5" w14:textId="20A8BF36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0B13152B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3F0D16CC" w14:textId="1E0CE32B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74306680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7FD926E5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ไม่มีอาการและอาการแสดงลำไส้แตกทะลุ เช่น ปวดท้อง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ท้องอืดมากขึ้น หน้าท้องแข็งตึง อาเจียน กระสับกระส่าย หายใจลำบาก เขียว</w:t>
            </w:r>
          </w:p>
          <w:p w14:paraId="48B61CB2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761FBC5A" w14:textId="0D77BC19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5F938B13" w14:textId="77777777" w:rsidTr="008555E6">
        <w:tc>
          <w:tcPr>
            <w:tcW w:w="2403" w:type="dxa"/>
          </w:tcPr>
          <w:p w14:paraId="512CC0E7" w14:textId="6712086C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3CF12F11" w14:textId="35C984D3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</w:t>
            </w:r>
          </w:p>
          <w:p w14:paraId="0BA76E27" w14:textId="4A7FF2D9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ท้องผูก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ตั้งแต่อายุ 1 เดือน</w:t>
            </w:r>
          </w:p>
          <w:p w14:paraId="3A38CEB3" w14:textId="10F8738C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แรกเกิด ถ่ายขี้เทาออกเล็กน้อย อยู่บ้านถ่ายลำบาก ต้องเหน็บยา มารับการรักษาที่มหาราชเป็นระยะ วันนี้แพทย์นัดมาเตรียมผ่าตัด</w:t>
            </w:r>
          </w:p>
          <w:p w14:paraId="08C48ADF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77104B46" w14:textId="6C5051DA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31ต.ค.และ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217AB80C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59B6B444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7BF366D1" w14:textId="512E6AA5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43BC648D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5CBFF9F6" w14:textId="15368B4E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4BE53786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338FE267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31ED5146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2D6A3C2E" w14:textId="7853CBAF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280EC22E" w14:textId="77777777" w:rsidTr="008555E6">
        <w:tc>
          <w:tcPr>
            <w:tcW w:w="2403" w:type="dxa"/>
          </w:tcPr>
          <w:p w14:paraId="71886B6B" w14:textId="1BE579CF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198DED2C" w14:textId="7E0808A6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7356859" w14:textId="459F4C5F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CC Hirschsprung disease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มาตรวจตามนัด</w:t>
            </w:r>
          </w:p>
          <w:p w14:paraId="7A79CB39" w14:textId="30D41CAB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ได้รับการวินิจฉัยเป็น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Hirschsprung disease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เมื่ออายุได้ 2ปี รับการรักษาที่รพ มหาราช วันนี้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แพทย์ให้นอนโรงพยาบาลเพื่อเตรียมพร้อมสำหรับ</w:t>
            </w:r>
          </w:p>
          <w:p w14:paraId="2D7653C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2F79B052" w14:textId="60CF365F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ถึง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พ.ย..66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72A07B70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204A12D0" w14:textId="77777777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อักเสบ และภาวะลำไส้แตกทะลุ</w:t>
            </w:r>
          </w:p>
          <w:p w14:paraId="11AC6E01" w14:textId="54C07B9F" w:rsidR="000D679F" w:rsidRPr="00DD78F9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1F04C8A6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2F381800" w14:textId="73F18691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15FD77B1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37E583EA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7B026DD6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15924932" w14:textId="273CB609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435DDBDE" w14:textId="77777777" w:rsidTr="008555E6">
        <w:tc>
          <w:tcPr>
            <w:tcW w:w="2403" w:type="dxa"/>
          </w:tcPr>
          <w:p w14:paraId="0ECB3D2C" w14:textId="060EC96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25F68C70" w14:textId="584E13E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E767B27" w14:textId="2E5D0F62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แรกเกิดถ่ายขี้เทาหลังเกิด 24 ชม วันนี้มาตามนัด</w:t>
            </w:r>
          </w:p>
          <w:p w14:paraId="225F7889" w14:textId="55A3F7B7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แรกเกิดถ่ายขี้เทาภายหลั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 24 รับการรักษาที่รพ มหาราช วันนี้แพทย์ให้นอนโรงพยาบาลเพื่อเตรียม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Barium enema</w:t>
            </w:r>
          </w:p>
          <w:p w14:paraId="439FF2DD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220F24E6" w14:textId="29CCF62F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39C0F630" w14:textId="3A075E34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0C87C836" w14:textId="77777777" w:rsidR="000D679F" w:rsidRPr="00DD78F9" w:rsidRDefault="000D679F" w:rsidP="000D67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  <w:p w14:paraId="3AB15B31" w14:textId="50187F9B" w:rsidR="000D679F" w:rsidRPr="00DD78F9" w:rsidRDefault="000D679F" w:rsidP="000D67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410432C7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3843A1C0" w14:textId="757933E8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15A11C12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60BE8AE5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08E3616A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591CDD2D" w14:textId="161CDA68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0D679F" w14:paraId="6507F79F" w14:textId="77777777" w:rsidTr="008555E6">
        <w:tc>
          <w:tcPr>
            <w:tcW w:w="2403" w:type="dxa"/>
          </w:tcPr>
          <w:p w14:paraId="601C92AC" w14:textId="4A969CFD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4333CB71" w14:textId="6DBB57F4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 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</w:t>
            </w:r>
          </w:p>
          <w:p w14:paraId="35108AAA" w14:textId="07B5664E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มีอาการท้องผูกตั้งแต่แรกเกิด ถ่ายลำบากต้องสวน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วันนี้มาตามนัด</w:t>
            </w:r>
          </w:p>
          <w:p w14:paraId="56A462B7" w14:textId="3AB22CE3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แรกเกิดถ่ายขี้เทาภายหลังเกิด 24 ถ่ายลำบากต้องสวน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รับการรักษาที่รพ มหาราช วันนี้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มาตามนัด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แพทย์ให้นอนโรงพยาบาลเพื่อเตรียมตรวจ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Barium enema</w:t>
            </w:r>
          </w:p>
          <w:p w14:paraId="7B6BE0D7" w14:textId="77777777" w:rsidR="000D679F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วันที่ให้การพยาบาล</w:t>
            </w:r>
          </w:p>
          <w:p w14:paraId="749D9A8E" w14:textId="45B1854E" w:rsidR="000D679F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วันพุธ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8.00-12.00 น.</w:t>
            </w:r>
          </w:p>
          <w:p w14:paraId="55A46995" w14:textId="77777777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56E43BCB" w14:textId="77777777" w:rsidR="000D679F" w:rsidRPr="00DD78F9" w:rsidRDefault="000D679F" w:rsidP="000D67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เพื่อป้องกันหรือเฝ้าระวังภาวะแทรกซ้อน 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เช่น ท้องอืด ลำไส้อักเสบ และภาวะลำไส้แตกทะลุ</w:t>
            </w:r>
          </w:p>
          <w:p w14:paraId="1F7357D7" w14:textId="0CD6B676" w:rsidR="000D679F" w:rsidRPr="00DD78F9" w:rsidRDefault="000D679F" w:rsidP="000D67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8F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D78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เพื่อให้ผู้ปกครองมีความรู้และทักษะในการดูแลเด็กเพื่อป้องกันหรือเฝ้าระวังภาวะแทรกซ้อน เช่น ท้องอืด ลำไส้อักเสบ และภาวะลำไส้แตกทะลุ</w:t>
            </w:r>
          </w:p>
        </w:tc>
        <w:tc>
          <w:tcPr>
            <w:tcW w:w="2671" w:type="dxa"/>
            <w:vMerge/>
          </w:tcPr>
          <w:p w14:paraId="26FD9D5C" w14:textId="77777777" w:rsidR="000D679F" w:rsidRPr="0098292E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5" w:type="dxa"/>
          </w:tcPr>
          <w:p w14:paraId="1AACF7C0" w14:textId="6A8B9B8F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55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78A93712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1.ไม่มีอาการท้องอืด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 </w:t>
            </w:r>
            <w:r w:rsidRPr="008555E6">
              <w:rPr>
                <w:rFonts w:ascii="TH SarabunPSK" w:hAnsi="TH SarabunPSK" w:cs="TH SarabunPSK"/>
                <w:sz w:val="32"/>
                <w:szCs w:val="32"/>
              </w:rPr>
              <w:t xml:space="preserve">Bowel sound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6-12 ครั้งต่อนาที</w:t>
            </w:r>
          </w:p>
          <w:p w14:paraId="0EB2A1D5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      </w:r>
          </w:p>
          <w:p w14:paraId="75F71841" w14:textId="77777777" w:rsidR="000D679F" w:rsidRPr="008555E6" w:rsidRDefault="000D679F" w:rsidP="00BF5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ไม่มีอาการและอาการแสดงที่แสดงถึงการอักเสบของลำไส้ เช่น มีไข้สูง อุจจาระร่วง ขาดน้ำ</w:t>
            </w:r>
          </w:p>
          <w:p w14:paraId="6A8AAC7C" w14:textId="236A7871" w:rsidR="000D679F" w:rsidRPr="008555E6" w:rsidRDefault="000D679F" w:rsidP="00BF5F7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</w:t>
            </w:r>
            <w:r w:rsidRPr="0085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สวนล้างทวารหนัก การสังเกตอาการท้องอืด การอักเสบของลำไส้  ลำไส้แตกทะลุ </w:t>
            </w:r>
            <w:r w:rsidRPr="008555E6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</w:tbl>
    <w:p w14:paraId="0A6176C4" w14:textId="77777777" w:rsidR="000939B1" w:rsidRDefault="000939B1" w:rsidP="00AD4B02">
      <w:pPr>
        <w:jc w:val="right"/>
        <w:rPr>
          <w:rFonts w:ascii="TH SarabunPSK" w:hAnsi="TH SarabunPSK" w:cs="TH SarabunPSK"/>
          <w:sz w:val="32"/>
          <w:szCs w:val="32"/>
        </w:rPr>
      </w:pPr>
    </w:p>
    <w:p w14:paraId="240456F5" w14:textId="77777777" w:rsidR="008555E6" w:rsidRPr="008F2E2A" w:rsidRDefault="008555E6" w:rsidP="008555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รายงานสรุปผลการดำเนินงาน</w:t>
      </w:r>
    </w:p>
    <w:p w14:paraId="5588C0C1" w14:textId="77777777" w:rsidR="008555E6" w:rsidRPr="001B611C" w:rsidRDefault="008555E6" w:rsidP="008555E6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การจัดการผลลัพธ์ที่เกิดจากการปฏิบัติการพยาบาลของอาจารย์</w:t>
      </w:r>
    </w:p>
    <w:p w14:paraId="7A579E73" w14:textId="479B9C86" w:rsidR="008555E6" w:rsidRDefault="008555E6" w:rsidP="008555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B611C">
        <w:rPr>
          <w:rFonts w:ascii="TH SarabunPSK" w:hAnsi="TH SarabunPSK" w:cs="TH SarabunPSK"/>
          <w:sz w:val="32"/>
          <w:szCs w:val="32"/>
          <w:cs/>
        </w:rPr>
        <w:t>จากการปฏิบัติการพยาบาลตามความเชี่ยวชาญใน</w:t>
      </w:r>
      <w:r w:rsidR="00E30D08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E30D08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E30D08"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1B611C">
        <w:rPr>
          <w:rFonts w:ascii="TH SarabunPSK" w:hAnsi="TH SarabunPSK" w:cs="TH SarabunPSK"/>
          <w:sz w:val="32"/>
          <w:szCs w:val="32"/>
          <w:cs/>
        </w:rPr>
        <w:t>ใช้เวลาทั้งสิ้</w:t>
      </w:r>
      <w:r w:rsidRPr="001B611C">
        <w:rPr>
          <w:rFonts w:ascii="TH SarabunPSK" w:hAnsi="TH SarabunPSK" w:cs="TH SarabunPSK" w:hint="cs"/>
          <w:sz w:val="32"/>
          <w:szCs w:val="32"/>
          <w:cs/>
        </w:rPr>
        <w:t>น.</w:t>
      </w:r>
      <w:r w:rsidRPr="001B611C">
        <w:rPr>
          <w:rFonts w:ascii="TH SarabunPSK" w:hAnsi="TH SarabunPSK" w:cs="TH SarabunPSK"/>
          <w:sz w:val="32"/>
          <w:szCs w:val="32"/>
        </w:rPr>
        <w:t xml:space="preserve">5 </w:t>
      </w:r>
      <w:r w:rsidRPr="001B611C">
        <w:rPr>
          <w:rFonts w:ascii="TH SarabunPSK" w:hAnsi="TH SarabunPSK" w:cs="TH SarabunPSK"/>
          <w:sz w:val="32"/>
          <w:szCs w:val="32"/>
          <w:cs/>
        </w:rPr>
        <w:t xml:space="preserve"> สัปดาห์ </w:t>
      </w:r>
      <w:r w:rsidRPr="001B611C">
        <w:rPr>
          <w:rFonts w:ascii="TH SarabunPSK" w:hAnsi="TH SarabunPSK" w:cs="TH SarabunPSK" w:hint="cs"/>
          <w:sz w:val="32"/>
          <w:szCs w:val="32"/>
          <w:cs/>
        </w:rPr>
        <w:t>ระหว่างเดือน</w:t>
      </w:r>
      <w:r w:rsidR="00E30D08">
        <w:rPr>
          <w:rFonts w:ascii="TH SarabunPSK" w:hAnsi="TH SarabunPSK" w:cs="TH SarabunPSK" w:hint="cs"/>
          <w:sz w:val="32"/>
          <w:szCs w:val="32"/>
          <w:cs/>
        </w:rPr>
        <w:t>กรกฎาคม 2566</w:t>
      </w:r>
      <w:r w:rsidRPr="001B611C">
        <w:rPr>
          <w:rFonts w:ascii="TH SarabunPSK" w:hAnsi="TH SarabunPSK" w:cs="TH SarabunPSK"/>
          <w:sz w:val="32"/>
          <w:szCs w:val="32"/>
        </w:rPr>
        <w:t xml:space="preserve"> </w:t>
      </w:r>
      <w:r w:rsidRPr="001B611C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E30D08">
        <w:rPr>
          <w:rFonts w:ascii="TH SarabunPSK" w:hAnsi="TH SarabunPSK" w:cs="TH SarabunPSK" w:hint="cs"/>
          <w:sz w:val="32"/>
          <w:szCs w:val="32"/>
          <w:cs/>
        </w:rPr>
        <w:t>มกราคม 2567</w:t>
      </w:r>
      <w:r w:rsidRPr="001B611C">
        <w:rPr>
          <w:rFonts w:ascii="TH SarabunPSK" w:hAnsi="TH SarabunPSK" w:cs="TH SarabunPSK"/>
          <w:sz w:val="32"/>
          <w:szCs w:val="32"/>
        </w:rPr>
        <w:t xml:space="preserve"> </w:t>
      </w:r>
      <w:r w:rsidRPr="001B611C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E30D08">
        <w:rPr>
          <w:rFonts w:ascii="TH SarabunPSK" w:hAnsi="TH SarabunPSK" w:cs="TH SarabunPSK" w:hint="cs"/>
          <w:sz w:val="32"/>
          <w:szCs w:val="32"/>
          <w:cs/>
        </w:rPr>
        <w:t>30</w:t>
      </w:r>
      <w:r w:rsidRPr="001B611C">
        <w:rPr>
          <w:rFonts w:ascii="TH SarabunPSK" w:hAnsi="TH SarabunPSK" w:cs="TH SarabunPSK" w:hint="cs"/>
          <w:sz w:val="32"/>
          <w:szCs w:val="32"/>
          <w:cs/>
        </w:rPr>
        <w:t xml:space="preserve"> วัน วันละ  </w:t>
      </w:r>
      <w:r w:rsidR="00E30D08">
        <w:rPr>
          <w:rFonts w:ascii="TH SarabunPSK" w:hAnsi="TH SarabunPSK" w:cs="TH SarabunPSK" w:hint="cs"/>
          <w:sz w:val="32"/>
          <w:szCs w:val="32"/>
          <w:cs/>
        </w:rPr>
        <w:t>3</w:t>
      </w:r>
      <w:r w:rsidRPr="001B611C">
        <w:rPr>
          <w:rFonts w:ascii="TH SarabunPSK" w:hAnsi="TH SarabunPSK" w:cs="TH SarabunPSK" w:hint="cs"/>
          <w:sz w:val="32"/>
          <w:szCs w:val="32"/>
          <w:cs/>
        </w:rPr>
        <w:t xml:space="preserve"> ชม.  รวมทั้งสิ้น 90 ชม.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มีเด็กที่ได้รับการพยาบาลทั้งสิ้น </w:t>
      </w:r>
      <w:r>
        <w:rPr>
          <w:rFonts w:ascii="TH SarabunPSK" w:hAnsi="TH SarabunPSK" w:cs="TH SarabunPSK"/>
          <w:sz w:val="32"/>
          <w:szCs w:val="32"/>
        </w:rPr>
        <w:t>10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0E66A907" w14:textId="695AECA5" w:rsidR="008555E6" w:rsidRDefault="00BF5F79" w:rsidP="008555E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8555E6" w:rsidRPr="00037798">
        <w:rPr>
          <w:rFonts w:ascii="TH SarabunPSK" w:hAnsi="TH SarabunPSK" w:cs="TH SarabunPSK"/>
          <w:sz w:val="32"/>
          <w:szCs w:val="32"/>
          <w:cs/>
        </w:rPr>
        <w:t>ผลการปฏิบัติการพยาบาลพบว่าบรรลุตัวชี้วัดที่กำหนดคือ</w:t>
      </w:r>
    </w:p>
    <w:p w14:paraId="4B60F493" w14:textId="29639B64" w:rsidR="00BF5F79" w:rsidRPr="00BF5F79" w:rsidRDefault="00BF5F79" w:rsidP="00BF5F79">
      <w:pPr>
        <w:ind w:firstLine="1440"/>
        <w:rPr>
          <w:rFonts w:ascii="TH SarabunPSK" w:hAnsi="TH SarabunPSK" w:cs="TH SarabunPSK"/>
          <w:sz w:val="32"/>
          <w:szCs w:val="32"/>
        </w:rPr>
      </w:pPr>
      <w:r w:rsidRPr="00BF5F7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55E6" w:rsidRPr="00BF5F79">
        <w:rPr>
          <w:rFonts w:ascii="TH SarabunPSK" w:hAnsi="TH SarabunPSK" w:cs="TH SarabunPSK" w:hint="cs"/>
          <w:sz w:val="32"/>
          <w:szCs w:val="32"/>
          <w:cs/>
        </w:rPr>
        <w:t>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="008555E6" w:rsidRPr="00BF5F79">
        <w:rPr>
          <w:rFonts w:ascii="TH SarabunPSK" w:hAnsi="TH SarabunPSK" w:cs="TH SarabunPSK" w:hint="cs"/>
          <w:sz w:val="32"/>
          <w:szCs w:val="32"/>
          <w:cs/>
        </w:rPr>
        <w:t xml:space="preserve">จำนวน10 ราย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 xml:space="preserve">ไม่มีอาการท้องอืด เสียง </w:t>
      </w:r>
      <w:r w:rsidRPr="00BF5F79">
        <w:rPr>
          <w:rFonts w:ascii="TH SarabunPSK" w:hAnsi="TH SarabunPSK" w:cs="TH SarabunPSK"/>
          <w:sz w:val="32"/>
          <w:szCs w:val="32"/>
        </w:rPr>
        <w:t xml:space="preserve">Bowel sound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6-12 ครั้งต่อนาที</w:t>
      </w:r>
    </w:p>
    <w:p w14:paraId="4805D5FB" w14:textId="3A482AA2" w:rsidR="00BF5F79" w:rsidRDefault="00BF5F79" w:rsidP="00BF5F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/>
          <w:sz w:val="32"/>
          <w:szCs w:val="32"/>
        </w:rPr>
        <w:t xml:space="preserve"> Hirschsprung disease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จำนวน10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55E6">
        <w:rPr>
          <w:rFonts w:ascii="TH SarabunPSK" w:hAnsi="TH SarabunPSK" w:cs="TH SarabunPSK" w:hint="cs"/>
          <w:sz w:val="32"/>
          <w:szCs w:val="32"/>
          <w:cs/>
        </w:rPr>
        <w:t>ไม่มีอาการและอาการแสดงลำไส้แตกทะลุ เช่น ปวดท้อง ท้องอืดมากขึ้น หน้าท้องแข็งตึง อาเจียน กระสับกระส่าย หายใจลำบาก เขียว</w:t>
      </w:r>
    </w:p>
    <w:p w14:paraId="39286948" w14:textId="6E5A0BCB" w:rsidR="00BF5F79" w:rsidRPr="008555E6" w:rsidRDefault="00BF5F79" w:rsidP="00BF5F79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จำนวน10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55E6">
        <w:rPr>
          <w:rFonts w:ascii="TH SarabunPSK" w:hAnsi="TH SarabunPSK" w:cs="TH SarabunPSK" w:hint="cs"/>
          <w:sz w:val="32"/>
          <w:szCs w:val="32"/>
          <w:cs/>
        </w:rPr>
        <w:t>ไม่มีอาการและอาการแสดงที่แสดงถึงการอักเสบของลำไส้ เช่น มีไข้สูง อุจจาระร่วง ขาดน้ำ</w:t>
      </w:r>
    </w:p>
    <w:p w14:paraId="6B5C6B63" w14:textId="5AF2A718" w:rsidR="00BF5F79" w:rsidRDefault="00BF5F79" w:rsidP="00BF5F79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4.</w:t>
      </w:r>
      <w:r w:rsidRPr="008555E6">
        <w:rPr>
          <w:rFonts w:ascii="TH SarabunPSK" w:hAnsi="TH SarabunPSK" w:cs="TH SarabunPSK"/>
          <w:sz w:val="32"/>
          <w:szCs w:val="32"/>
          <w:cs/>
        </w:rPr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BF5F79">
        <w:rPr>
          <w:rFonts w:ascii="TH SarabunPSK" w:hAnsi="TH SarabunPSK" w:cs="TH SarabunPSK" w:hint="cs"/>
          <w:sz w:val="32"/>
          <w:szCs w:val="32"/>
          <w:cs/>
        </w:rPr>
        <w:t>จำนวน10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55E6">
        <w:rPr>
          <w:rFonts w:ascii="TH SarabunPSK" w:hAnsi="TH SarabunPSK" w:cs="TH SarabunPSK"/>
          <w:sz w:val="32"/>
          <w:szCs w:val="32"/>
          <w:cs/>
        </w:rPr>
        <w:t>สามารถอธิบายและปฏิบัติการ</w:t>
      </w:r>
      <w:r w:rsidRPr="008555E6">
        <w:rPr>
          <w:rFonts w:ascii="TH SarabunPSK" w:hAnsi="TH SarabunPSK" w:cs="TH SarabunPSK" w:hint="cs"/>
          <w:sz w:val="32"/>
          <w:szCs w:val="32"/>
          <w:cs/>
        </w:rPr>
        <w:t xml:space="preserve">สวนล้างทวารหนัก การสังเกตอาการท้องอืด การอักเสบของลำไส้  ลำไส้แตกทะลุ </w:t>
      </w:r>
      <w:r w:rsidRPr="008555E6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36E75A74" w14:textId="562A7013" w:rsidR="008555E6" w:rsidRPr="00BF5F79" w:rsidRDefault="00BF5F79" w:rsidP="00BF5F79">
      <w:pPr>
        <w:ind w:firstLine="720"/>
        <w:rPr>
          <w:rFonts w:ascii="TH SarabunPSK" w:hAnsi="TH SarabunPSK" w:cs="TH SarabunPSK"/>
          <w:sz w:val="32"/>
          <w:szCs w:val="32"/>
        </w:rPr>
      </w:pPr>
      <w:r w:rsidRPr="00BF5F79">
        <w:rPr>
          <w:rFonts w:ascii="TH SarabunPSK" w:hAnsi="TH SarabunPSK" w:cs="TH SarabunPSK"/>
          <w:sz w:val="32"/>
          <w:szCs w:val="32"/>
        </w:rPr>
        <w:t>1.2</w:t>
      </w:r>
      <w:r w:rsidR="008555E6"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55E6" w:rsidRPr="00BF5F79">
        <w:rPr>
          <w:rFonts w:ascii="TH SarabunPSK" w:hAnsi="TH SarabunPSK" w:cs="TH SarabunPSK"/>
          <w:sz w:val="32"/>
          <w:szCs w:val="32"/>
          <w:cs/>
        </w:rPr>
        <w:t>ผลลัพธ์ต่อการบริการพยาบาล</w:t>
      </w:r>
    </w:p>
    <w:p w14:paraId="6485EE81" w14:textId="1877C5E7" w:rsidR="008555E6" w:rsidRPr="00037798" w:rsidRDefault="008555E6" w:rsidP="008555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พยาบาลประจำหอผู้ป่วยมีคู่มือการให้คำแนะนำผู้ปกครองใน</w:t>
      </w:r>
      <w:r w:rsidR="00BF5F79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BF5F79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BF5F79"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037798">
        <w:rPr>
          <w:rFonts w:ascii="TH SarabunPSK" w:hAnsi="TH SarabunPSK" w:cs="TH SarabunPSK"/>
          <w:sz w:val="32"/>
          <w:szCs w:val="32"/>
          <w:cs/>
        </w:rPr>
        <w:t>สำหรับใช้ประกอบการให้การพยาบาล</w:t>
      </w:r>
    </w:p>
    <w:p w14:paraId="011BA6F4" w14:textId="215AFA7C" w:rsidR="008555E6" w:rsidRPr="00BF5F79" w:rsidRDefault="00BF5F79" w:rsidP="00BF5F79">
      <w:pPr>
        <w:ind w:firstLine="720"/>
        <w:rPr>
          <w:rFonts w:ascii="TH SarabunPSK" w:hAnsi="TH SarabunPSK" w:cs="TH SarabunPSK"/>
          <w:sz w:val="32"/>
          <w:szCs w:val="32"/>
        </w:rPr>
      </w:pPr>
      <w:r w:rsidRPr="00BF5F79">
        <w:rPr>
          <w:rFonts w:ascii="TH SarabunPSK" w:hAnsi="TH SarabunPSK" w:cs="TH SarabunPSK" w:hint="cs"/>
          <w:sz w:val="32"/>
          <w:szCs w:val="32"/>
          <w:cs/>
        </w:rPr>
        <w:t>1.3</w:t>
      </w:r>
      <w:r w:rsidR="008555E6" w:rsidRPr="00BF5F79">
        <w:rPr>
          <w:rFonts w:ascii="TH SarabunPSK" w:hAnsi="TH SarabunPSK" w:cs="TH SarabunPSK" w:hint="cs"/>
          <w:sz w:val="32"/>
          <w:szCs w:val="32"/>
          <w:cs/>
        </w:rPr>
        <w:t>.</w:t>
      </w:r>
      <w:r w:rsidR="008555E6" w:rsidRPr="00BF5F79">
        <w:rPr>
          <w:rFonts w:ascii="TH SarabunPSK" w:hAnsi="TH SarabunPSK" w:cs="TH SarabunPSK"/>
          <w:sz w:val="32"/>
          <w:szCs w:val="32"/>
          <w:cs/>
        </w:rPr>
        <w:t xml:space="preserve"> การจัดการผลลัพธ์ที่เกิดจากการปฏิบัติการพยาบาลของอาจารย์</w:t>
      </w:r>
    </w:p>
    <w:p w14:paraId="1CE09B2F" w14:textId="37D7CBD0" w:rsidR="008555E6" w:rsidRPr="00037798" w:rsidRDefault="008555E6" w:rsidP="008555E6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>ผลลัพธ์ที่เกิดจากการปฏิบัติการพยาบาลตามขั้นตอนที่กำหนดและประสบการณ์จากการปฏิบัติการพยาบาลสามารถนำไปใช้สร้างเป็นสาระการเรียนรู้ (เนื้อหา) สำหรับใช้ในการเรียนการสอนในรายวิชาการพยาบาลเด็กและวัยรุ่นในบทที่เกี่ยวกับ</w:t>
      </w:r>
      <w:r w:rsidR="00BF5F79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BF5F79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BF5F79"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037798">
        <w:rPr>
          <w:rFonts w:ascii="TH SarabunPSK" w:hAnsi="TH SarabunPSK" w:cs="TH SarabunPSK"/>
          <w:sz w:val="32"/>
          <w:szCs w:val="32"/>
        </w:rPr>
        <w:t xml:space="preserve">PBL , CBL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37798">
        <w:rPr>
          <w:rFonts w:ascii="TH SarabunPSK" w:hAnsi="TH SarabunPSK" w:cs="TH SarabunPSK"/>
          <w:sz w:val="32"/>
          <w:szCs w:val="32"/>
        </w:rPr>
        <w:t xml:space="preserve">Co-operative learning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เป็นต้น นอกจอกนี้ยังสามารถนำผลลัพธ์ไปใช้ในการบริการวิชาการแก่สังคม หรือต่อยอดในการทำวิจัยในอนาคตได้  </w:t>
      </w:r>
    </w:p>
    <w:p w14:paraId="6FAE2AEC" w14:textId="77777777" w:rsidR="008555E6" w:rsidRPr="001B611C" w:rsidRDefault="008555E6" w:rsidP="008555E6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การทบทวนการดำเนินงาน </w:t>
      </w:r>
    </w:p>
    <w:p w14:paraId="07B184B4" w14:textId="77777777" w:rsidR="008555E6" w:rsidRPr="00037798" w:rsidRDefault="008555E6" w:rsidP="008555E6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เมื่อสิ้นสุดการปฏิบัติการพยาบาล ได้ทบทวนกระบวนการที่ใช้ในการพยาบาล  ผลลัพธ์ที่เกิด พบว่า  </w:t>
      </w:r>
    </w:p>
    <w:p w14:paraId="2536CEBD" w14:textId="77777777" w:rsidR="00BF5F79" w:rsidRDefault="008555E6" w:rsidP="008555E6">
      <w:pPr>
        <w:ind w:firstLine="720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1. แผนการดำเนินงาน สามารถดำเนินการได้เป็นไปตามแผน ส่งผลให้ผู้ป่วยเด็กได้รับการปฏิบัติการพยาบาลอย่างมีคุณภาพ บรรลุตัวชี้วัดที่กำหนดทุกตัว และสามารถดำเนินการให้การปฏิบัติการพยาบาลกับผู้ป่วยได้ตามเป้าหมายที่กำหนด จำนวน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ราย คิดเป็นรายร้อยละ100  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เผื่อยกระดับความเชี่ยวชาญ จึงวางแผนการปฏิบัติการพยาบาล โดยการพัฒนา </w:t>
      </w:r>
      <w:r w:rsidRPr="00037798">
        <w:rPr>
          <w:rFonts w:ascii="TH SarabunPSK" w:hAnsi="TH SarabunPSK" w:cs="TH SarabunPSK"/>
          <w:sz w:val="32"/>
          <w:szCs w:val="32"/>
        </w:rPr>
        <w:t xml:space="preserve">teaching material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ที่หลากหลายมากขึ้น เช่น </w:t>
      </w:r>
      <w:r w:rsidRPr="00037798">
        <w:rPr>
          <w:rFonts w:ascii="TH SarabunPSK" w:hAnsi="TH SarabunPSK" w:cs="TH SarabunPSK"/>
          <w:sz w:val="32"/>
          <w:szCs w:val="32"/>
        </w:rPr>
        <w:t xml:space="preserve">video </w:t>
      </w:r>
      <w:r w:rsidRPr="00037798">
        <w:rPr>
          <w:rFonts w:ascii="TH SarabunPSK" w:hAnsi="TH SarabunPSK" w:cs="TH SarabunPSK"/>
          <w:sz w:val="32"/>
          <w:szCs w:val="32"/>
          <w:cs/>
        </w:rPr>
        <w:t>ภาษาไทย และประสานงานกับพยาบาลในหน่วยงาน ในการออกแบบแนวปฏิบัติใน</w:t>
      </w:r>
      <w:r w:rsidR="00BF5F79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BF5F79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BF5F79">
        <w:rPr>
          <w:rFonts w:ascii="TH SarabunPSK" w:hAnsi="TH SarabunPSK" w:cs="TH SarabunPSK"/>
          <w:sz w:val="32"/>
          <w:szCs w:val="32"/>
        </w:rPr>
        <w:t xml:space="preserve"> Hirschsprung disease </w:t>
      </w:r>
    </w:p>
    <w:p w14:paraId="727564FD" w14:textId="6075E09D" w:rsidR="008555E6" w:rsidRDefault="008555E6" w:rsidP="008555E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ทบทวนการจัดการผลลัพธ์ที่เกิดจากการปฏิบัติการพยาบาล </w:t>
      </w:r>
    </w:p>
    <w:p w14:paraId="1CB02E88" w14:textId="0472854F" w:rsidR="008555E6" w:rsidRPr="00037798" w:rsidRDefault="008555E6" w:rsidP="008555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37798">
        <w:rPr>
          <w:rFonts w:ascii="TH SarabunPSK" w:hAnsi="TH SarabunPSK" w:cs="TH SarabunPSK"/>
          <w:sz w:val="32"/>
          <w:szCs w:val="32"/>
          <w:cs/>
        </w:rPr>
        <w:t>โดยทบทวนการใช้ความรู้จากการปฏิบัติการพยาบาลเพื่อพัฒนาการเรียนการสอน/การบริการ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 w:rsidRPr="00037798">
        <w:rPr>
          <w:rFonts w:ascii="TH SarabunPSK" w:hAnsi="TH SarabunPSK" w:cs="TH SarabunPSK"/>
          <w:sz w:val="32"/>
          <w:szCs w:val="32"/>
          <w:cs/>
        </w:rPr>
        <w:t>ชาการ/การวิจัย และนำมาปรับปรุงการปฏิบัติการพยาบาลของอาจารย์พบว่า  ได้นำความรู้และ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37798">
        <w:rPr>
          <w:rFonts w:ascii="TH SarabunPSK" w:hAnsi="TH SarabunPSK" w:cs="TH SarabunPSK"/>
          <w:sz w:val="32"/>
          <w:szCs w:val="32"/>
          <w:cs/>
        </w:rPr>
        <w:t>ระสบการณ์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>ไปใช้ในการจัดการเรียนการสอนในรายวิชาการพยาบาลเด็กและวัยรุ่น ทั้งยังได้นำ</w:t>
      </w:r>
      <w:r w:rsidR="00BF5F79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BF5F79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BF5F79"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037798">
        <w:rPr>
          <w:rFonts w:ascii="TH SarabunPSK" w:hAnsi="TH SarabunPSK" w:cs="TH SarabunPSK"/>
          <w:sz w:val="32"/>
          <w:szCs w:val="32"/>
          <w:cs/>
        </w:rPr>
        <w:t>มาใช้ในการสอนวิชา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การพยาบาลเด็กและวัยรุ่น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ในชั้นปีที่ 2 และ </w:t>
      </w:r>
      <w:r w:rsidRPr="00037798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การพยาบาลเด็กและวัยรุ่น </w:t>
      </w:r>
      <w:r>
        <w:rPr>
          <w:rFonts w:ascii="TH SarabunPSK" w:hAnsi="TH SarabunPSK" w:cs="TH SarabunPSK" w:hint="cs"/>
          <w:sz w:val="32"/>
          <w:szCs w:val="32"/>
          <w:cs/>
        </w:rPr>
        <w:t>2 ในชั้นปีที่ 3 ที่ฝึกหอผู้ป่วยศัลยกรรม</w:t>
      </w:r>
      <w:r w:rsidR="00BF5F79">
        <w:rPr>
          <w:rFonts w:ascii="TH SarabunPSK" w:hAnsi="TH SarabunPSK" w:cs="TH SarabunPSK" w:hint="cs"/>
          <w:sz w:val="32"/>
          <w:szCs w:val="32"/>
          <w:cs/>
        </w:rPr>
        <w:t>เด็กและหญิง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และให้การบริการวิชาการและวิชาชีพโดยเผยแพร่คู่มือการแนะนำสำหรับผู้ปกครอง แก่พยาบาลและผู้ปกครอง / ผู้สนใจ ณ </w:t>
      </w:r>
      <w:r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หอผู้ป่วยศัลยกรรมและหญิง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 โรงพยาบาลมหาราชนครราชสีมา เป็นต้น</w:t>
      </w:r>
    </w:p>
    <w:p w14:paraId="2DF5CB2F" w14:textId="77777777" w:rsidR="008555E6" w:rsidRPr="001B611C" w:rsidRDefault="008555E6" w:rsidP="008555E6">
      <w:pPr>
        <w:rPr>
          <w:rFonts w:ascii="TH SarabunPSK" w:hAnsi="TH SarabunPSK" w:cs="TH SarabunPSK"/>
          <w:b/>
          <w:bCs/>
          <w:sz w:val="32"/>
          <w:szCs w:val="32"/>
        </w:rPr>
      </w:pPr>
      <w:r w:rsidRPr="001B61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1B61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สรุปสิ่งที่ได้รับจากการปฏิบัติการพยาบาลตามความเชี่ยวชาญและแนวทางการพัฒนา </w:t>
      </w:r>
    </w:p>
    <w:p w14:paraId="49809141" w14:textId="51E5DBB2" w:rsidR="008555E6" w:rsidRPr="00037798" w:rsidRDefault="008555E6" w:rsidP="008555E6">
      <w:pPr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lastRenderedPageBreak/>
        <w:tab/>
        <w:t>การปฏิบัติการพยาบาลตามความเชี่ยวชาญใน</w:t>
      </w:r>
      <w:r w:rsidR="00BF5F79" w:rsidRPr="00A11028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BF5F79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BF5F79">
        <w:rPr>
          <w:rFonts w:ascii="TH SarabunPSK" w:hAnsi="TH SarabunPSK" w:cs="TH SarabunPSK"/>
          <w:sz w:val="32"/>
          <w:szCs w:val="32"/>
        </w:rPr>
        <w:t xml:space="preserve"> Hirschsprung disease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ทำให้เกิดทักษะเชิงลึก ในการให้การพยาบาลทั้งด้านวิชาการ  ทักษะการประเมินสภาพผู้ป่วย  </w:t>
      </w:r>
      <w:r w:rsidR="00BF5F79">
        <w:rPr>
          <w:rFonts w:ascii="TH SarabunPSK" w:hAnsi="TH SarabunPSK" w:cs="TH SarabunPSK" w:hint="cs"/>
          <w:sz w:val="32"/>
          <w:szCs w:val="32"/>
          <w:cs/>
        </w:rPr>
        <w:t xml:space="preserve">การให้การพยาบาลเพื่อลดภาวะแทรกซ้อน เช่น อาการท้องอืด </w:t>
      </w:r>
      <w:r w:rsidR="00BF5F79" w:rsidRPr="008555E6">
        <w:rPr>
          <w:rFonts w:ascii="TH SarabunPSK" w:hAnsi="TH SarabunPSK" w:cs="TH SarabunPSK" w:hint="cs"/>
          <w:sz w:val="32"/>
          <w:szCs w:val="32"/>
          <w:cs/>
        </w:rPr>
        <w:t xml:space="preserve">ลำไส้แตกทะลุ การอักเสบของลำไส้ </w:t>
      </w:r>
      <w:r w:rsidR="00BF5F79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  <w:r w:rsidRPr="00037798">
        <w:rPr>
          <w:rFonts w:ascii="TH SarabunPSK" w:hAnsi="TH SarabunPSK" w:cs="TH SarabunPSK"/>
          <w:sz w:val="32"/>
          <w:szCs w:val="32"/>
          <w:cs/>
        </w:rPr>
        <w:t>การออกแบบให้ความรู้และทักษะในการดูแลเด็กสำหรับผู้ปกครอง</w:t>
      </w:r>
      <w:r w:rsidRPr="00037798">
        <w:rPr>
          <w:rFonts w:ascii="TH SarabunPSK" w:hAnsi="TH SarabunPSK" w:cs="TH SarabunPSK"/>
          <w:sz w:val="32"/>
          <w:szCs w:val="32"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นอกจากนั้นยังได้รับประสบการณ์ตรงรวมกับทีมสหวิชาชีพซึ่งเป็นประโยชน์ต่อการจัดการเรียนการสอน การพัฒนาตนเอง และวิชาชีพเพิ่มขึ้น </w:t>
      </w:r>
      <w:r w:rsidRPr="00037798">
        <w:rPr>
          <w:rFonts w:ascii="TH SarabunPSK" w:hAnsi="TH SarabunPSK" w:cs="TH SarabunPSK"/>
          <w:sz w:val="32"/>
          <w:szCs w:val="32"/>
          <w:cs/>
        </w:rPr>
        <w:tab/>
      </w:r>
    </w:p>
    <w:p w14:paraId="645159E1" w14:textId="77777777" w:rsidR="008555E6" w:rsidRPr="00037798" w:rsidRDefault="008555E6" w:rsidP="008555E6">
      <w:pPr>
        <w:jc w:val="right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1FF202D4" w14:textId="77777777" w:rsidR="008555E6" w:rsidRPr="00037798" w:rsidRDefault="008555E6" w:rsidP="008555E6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ดร.วิจิตรา  นวนันทวงศ์ </w:t>
      </w:r>
    </w:p>
    <w:p w14:paraId="22633CAF" w14:textId="77777777" w:rsidR="008555E6" w:rsidRPr="00037798" w:rsidRDefault="008555E6" w:rsidP="008555E6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ผู้รายงาน </w:t>
      </w:r>
    </w:p>
    <w:p w14:paraId="541BCBDB" w14:textId="77777777" w:rsidR="008555E6" w:rsidRPr="00037798" w:rsidRDefault="008555E6" w:rsidP="008555E6">
      <w:pPr>
        <w:jc w:val="right"/>
        <w:rPr>
          <w:rFonts w:ascii="TH SarabunPSK" w:hAnsi="TH SarabunPSK" w:cs="TH SarabunPSK"/>
          <w:sz w:val="32"/>
          <w:szCs w:val="32"/>
        </w:rPr>
      </w:pPr>
      <w:r w:rsidRPr="00037798">
        <w:rPr>
          <w:rFonts w:ascii="TH SarabunPSK" w:hAnsi="TH SarabunPSK" w:cs="TH SarabunPSK"/>
          <w:sz w:val="32"/>
          <w:szCs w:val="32"/>
          <w:cs/>
        </w:rPr>
        <w:t xml:space="preserve">………………....................................................... </w:t>
      </w:r>
    </w:p>
    <w:p w14:paraId="496878EF" w14:textId="77777777" w:rsidR="008555E6" w:rsidRPr="00037798" w:rsidRDefault="008555E6" w:rsidP="008555E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037798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7798">
        <w:rPr>
          <w:rFonts w:ascii="TH SarabunPSK" w:hAnsi="TH SarabunPSK" w:cs="TH SarabunPSK"/>
          <w:sz w:val="32"/>
          <w:szCs w:val="32"/>
          <w:cs/>
        </w:rPr>
        <w:t xml:space="preserve">ดร. วิภารัตน์ สุวรรณไวพัฒนะ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F443A3" w14:textId="77777777" w:rsidR="008555E6" w:rsidRDefault="008555E6" w:rsidP="008555E6">
      <w:pPr>
        <w:ind w:left="288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หัวหน้าสาชาวิชาการพยาบาลเด็กและวัยรุ่น</w:t>
      </w:r>
    </w:p>
    <w:p w14:paraId="00D3A3C1" w14:textId="77777777" w:rsidR="008555E6" w:rsidRDefault="008555E6" w:rsidP="008555E6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ผู้รับทราบ</w:t>
      </w:r>
    </w:p>
    <w:p w14:paraId="523DC6EE" w14:textId="77777777" w:rsidR="008555E6" w:rsidRDefault="008555E6" w:rsidP="008555E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7056B8F" w14:textId="77777777" w:rsidR="008555E6" w:rsidRDefault="008555E6" w:rsidP="008555E6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14:paraId="15FC1CC0" w14:textId="77777777" w:rsidR="008555E6" w:rsidRDefault="008555E6" w:rsidP="008555E6">
      <w:pPr>
        <w:ind w:left="432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 นิสากร วิบูลชัย)</w:t>
      </w:r>
    </w:p>
    <w:p w14:paraId="03E7B663" w14:textId="77777777" w:rsidR="008555E6" w:rsidRPr="00F03B7A" w:rsidRDefault="008555E6" w:rsidP="008555E6">
      <w:pPr>
        <w:ind w:left="50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</w:p>
    <w:p w14:paraId="24FC6040" w14:textId="70205907" w:rsidR="00AD4B02" w:rsidRPr="00F03B7A" w:rsidRDefault="00AD4B02" w:rsidP="008555E6">
      <w:pPr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D4B02" w:rsidRPr="00F03B7A" w:rsidSect="00DD78F9">
      <w:headerReference w:type="default" r:id="rId10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2A26" w14:textId="77777777" w:rsidR="00997F32" w:rsidRDefault="00997F32" w:rsidP="009D2297">
      <w:pPr>
        <w:spacing w:after="0" w:line="240" w:lineRule="auto"/>
      </w:pPr>
      <w:r>
        <w:separator/>
      </w:r>
    </w:p>
  </w:endnote>
  <w:endnote w:type="continuationSeparator" w:id="0">
    <w:p w14:paraId="14E6A9A5" w14:textId="77777777" w:rsidR="00997F32" w:rsidRDefault="00997F32" w:rsidP="009D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A67D" w14:textId="77777777" w:rsidR="00997F32" w:rsidRDefault="00997F32" w:rsidP="009D2297">
      <w:pPr>
        <w:spacing w:after="0" w:line="240" w:lineRule="auto"/>
      </w:pPr>
      <w:r>
        <w:separator/>
      </w:r>
    </w:p>
  </w:footnote>
  <w:footnote w:type="continuationSeparator" w:id="0">
    <w:p w14:paraId="4B9989D3" w14:textId="77777777" w:rsidR="00997F32" w:rsidRDefault="00997F32" w:rsidP="009D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516761"/>
      <w:docPartObj>
        <w:docPartGallery w:val="Page Numbers (Top of Page)"/>
        <w:docPartUnique/>
      </w:docPartObj>
    </w:sdtPr>
    <w:sdtContent>
      <w:p w14:paraId="41792DA6" w14:textId="5DBE4CEB" w:rsidR="009D2297" w:rsidRDefault="009D22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EA11E94" w14:textId="77777777" w:rsidR="009D2297" w:rsidRDefault="009D22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F0D"/>
    <w:multiLevelType w:val="hybridMultilevel"/>
    <w:tmpl w:val="1E5AAAC6"/>
    <w:lvl w:ilvl="0" w:tplc="81341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B7DA0"/>
    <w:multiLevelType w:val="hybridMultilevel"/>
    <w:tmpl w:val="80862F68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E26C2"/>
    <w:multiLevelType w:val="hybridMultilevel"/>
    <w:tmpl w:val="BAE682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50FA9"/>
    <w:multiLevelType w:val="multilevel"/>
    <w:tmpl w:val="DD38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046ED"/>
    <w:multiLevelType w:val="hybridMultilevel"/>
    <w:tmpl w:val="A36CF7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F0F57"/>
    <w:multiLevelType w:val="hybridMultilevel"/>
    <w:tmpl w:val="EF8EA998"/>
    <w:lvl w:ilvl="0" w:tplc="DB24B5AE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2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3E2588"/>
    <w:multiLevelType w:val="hybridMultilevel"/>
    <w:tmpl w:val="ABC2E05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653CB"/>
    <w:multiLevelType w:val="hybridMultilevel"/>
    <w:tmpl w:val="BAE682F8"/>
    <w:lvl w:ilvl="0" w:tplc="CB228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647008"/>
    <w:multiLevelType w:val="hybridMultilevel"/>
    <w:tmpl w:val="AE7C80F0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74BA2"/>
    <w:multiLevelType w:val="hybridMultilevel"/>
    <w:tmpl w:val="20A6C600"/>
    <w:lvl w:ilvl="0" w:tplc="DBD89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990143"/>
    <w:multiLevelType w:val="hybridMultilevel"/>
    <w:tmpl w:val="A36CF7BC"/>
    <w:lvl w:ilvl="0" w:tplc="8B20B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900082">
    <w:abstractNumId w:val="13"/>
  </w:num>
  <w:num w:numId="2" w16cid:durableId="1428038664">
    <w:abstractNumId w:val="11"/>
  </w:num>
  <w:num w:numId="3" w16cid:durableId="1713650371">
    <w:abstractNumId w:val="12"/>
  </w:num>
  <w:num w:numId="4" w16cid:durableId="1785076854">
    <w:abstractNumId w:val="7"/>
  </w:num>
  <w:num w:numId="5" w16cid:durableId="1296787845">
    <w:abstractNumId w:val="15"/>
  </w:num>
  <w:num w:numId="6" w16cid:durableId="882836154">
    <w:abstractNumId w:val="21"/>
  </w:num>
  <w:num w:numId="7" w16cid:durableId="598369650">
    <w:abstractNumId w:val="5"/>
  </w:num>
  <w:num w:numId="8" w16cid:durableId="100417491">
    <w:abstractNumId w:val="6"/>
  </w:num>
  <w:num w:numId="9" w16cid:durableId="1599210763">
    <w:abstractNumId w:val="20"/>
  </w:num>
  <w:num w:numId="10" w16cid:durableId="1415708869">
    <w:abstractNumId w:val="2"/>
  </w:num>
  <w:num w:numId="11" w16cid:durableId="1710109751">
    <w:abstractNumId w:val="1"/>
  </w:num>
  <w:num w:numId="12" w16cid:durableId="1083452953">
    <w:abstractNumId w:val="3"/>
  </w:num>
  <w:num w:numId="13" w16cid:durableId="1392776658">
    <w:abstractNumId w:val="8"/>
  </w:num>
  <w:num w:numId="14" w16cid:durableId="1687710324">
    <w:abstractNumId w:val="0"/>
  </w:num>
  <w:num w:numId="15" w16cid:durableId="75059330">
    <w:abstractNumId w:val="19"/>
  </w:num>
  <w:num w:numId="16" w16cid:durableId="725295208">
    <w:abstractNumId w:val="10"/>
  </w:num>
  <w:num w:numId="17" w16cid:durableId="216629206">
    <w:abstractNumId w:val="14"/>
  </w:num>
  <w:num w:numId="18" w16cid:durableId="796795753">
    <w:abstractNumId w:val="9"/>
  </w:num>
  <w:num w:numId="19" w16cid:durableId="1283807924">
    <w:abstractNumId w:val="16"/>
  </w:num>
  <w:num w:numId="20" w16cid:durableId="197206257">
    <w:abstractNumId w:val="18"/>
  </w:num>
  <w:num w:numId="21" w16cid:durableId="226498229">
    <w:abstractNumId w:val="4"/>
  </w:num>
  <w:num w:numId="22" w16cid:durableId="1154493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13C99"/>
    <w:rsid w:val="000169B4"/>
    <w:rsid w:val="0003756A"/>
    <w:rsid w:val="00090E92"/>
    <w:rsid w:val="000939B1"/>
    <w:rsid w:val="000D679F"/>
    <w:rsid w:val="00130394"/>
    <w:rsid w:val="00130F47"/>
    <w:rsid w:val="001F3B7F"/>
    <w:rsid w:val="001F6283"/>
    <w:rsid w:val="00253618"/>
    <w:rsid w:val="002B74AF"/>
    <w:rsid w:val="00305699"/>
    <w:rsid w:val="003461C2"/>
    <w:rsid w:val="00347EB4"/>
    <w:rsid w:val="00381D0F"/>
    <w:rsid w:val="003B21B2"/>
    <w:rsid w:val="003B6AD8"/>
    <w:rsid w:val="003F6446"/>
    <w:rsid w:val="0042153D"/>
    <w:rsid w:val="00455156"/>
    <w:rsid w:val="004B1772"/>
    <w:rsid w:val="005A70BC"/>
    <w:rsid w:val="005D264A"/>
    <w:rsid w:val="005E79C0"/>
    <w:rsid w:val="00607408"/>
    <w:rsid w:val="00646376"/>
    <w:rsid w:val="00647764"/>
    <w:rsid w:val="006634AC"/>
    <w:rsid w:val="00696B8A"/>
    <w:rsid w:val="006B230B"/>
    <w:rsid w:val="006B27AB"/>
    <w:rsid w:val="007D138D"/>
    <w:rsid w:val="007F6003"/>
    <w:rsid w:val="008555E6"/>
    <w:rsid w:val="0089792D"/>
    <w:rsid w:val="008C134C"/>
    <w:rsid w:val="008F2E2A"/>
    <w:rsid w:val="00903B64"/>
    <w:rsid w:val="00924CDA"/>
    <w:rsid w:val="00937AB8"/>
    <w:rsid w:val="00997F32"/>
    <w:rsid w:val="009A7244"/>
    <w:rsid w:val="009D2297"/>
    <w:rsid w:val="00A11028"/>
    <w:rsid w:val="00AC782C"/>
    <w:rsid w:val="00AD237B"/>
    <w:rsid w:val="00AD4B02"/>
    <w:rsid w:val="00B36A9F"/>
    <w:rsid w:val="00B46387"/>
    <w:rsid w:val="00B6697E"/>
    <w:rsid w:val="00B84341"/>
    <w:rsid w:val="00BA4E25"/>
    <w:rsid w:val="00BD6451"/>
    <w:rsid w:val="00BF5F79"/>
    <w:rsid w:val="00BF6580"/>
    <w:rsid w:val="00C37CD6"/>
    <w:rsid w:val="00C75B7E"/>
    <w:rsid w:val="00C86A19"/>
    <w:rsid w:val="00D170A3"/>
    <w:rsid w:val="00DD78F9"/>
    <w:rsid w:val="00E266E8"/>
    <w:rsid w:val="00E30D08"/>
    <w:rsid w:val="00E35A4F"/>
    <w:rsid w:val="00EF55FF"/>
    <w:rsid w:val="00F03B7A"/>
    <w:rsid w:val="00F50CAE"/>
    <w:rsid w:val="00F734EE"/>
    <w:rsid w:val="00F849DA"/>
    <w:rsid w:val="00F965D2"/>
    <w:rsid w:val="00FC183C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170A3"/>
    <w:rPr>
      <w:rFonts w:ascii="Times New Roman" w:hAnsi="Times New Roman" w:cs="Angsana New"/>
      <w:sz w:val="24"/>
      <w:szCs w:val="30"/>
    </w:rPr>
  </w:style>
  <w:style w:type="paragraph" w:styleId="a7">
    <w:name w:val="header"/>
    <w:basedOn w:val="a"/>
    <w:link w:val="a8"/>
    <w:uiPriority w:val="99"/>
    <w:unhideWhenUsed/>
    <w:rsid w:val="009D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D2297"/>
  </w:style>
  <w:style w:type="paragraph" w:styleId="a9">
    <w:name w:val="footer"/>
    <w:basedOn w:val="a"/>
    <w:link w:val="aa"/>
    <w:uiPriority w:val="99"/>
    <w:unhideWhenUsed/>
    <w:rsid w:val="009D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D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nc.ac.th/uploads/vdoevents/16/thumb/01122015215353_vdoevent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2FC98-6C0C-4FF3-8D2A-C32A4E0F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2383</Words>
  <Characters>13584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นาง วิจิตรา นวนันทวงศ์</cp:lastModifiedBy>
  <cp:revision>7</cp:revision>
  <cp:lastPrinted>2025-08-21T02:19:00Z</cp:lastPrinted>
  <dcterms:created xsi:type="dcterms:W3CDTF">2026-03-16T04:31:00Z</dcterms:created>
  <dcterms:modified xsi:type="dcterms:W3CDTF">2026-03-17T06:17:00Z</dcterms:modified>
</cp:coreProperties>
</file>