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D7F5" w14:textId="0CEBF8D3" w:rsidR="009847C5" w:rsidRPr="00A85BFF" w:rsidRDefault="00A362DB" w:rsidP="009847C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  <w:r w:rsidR="009847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</w:t>
      </w:r>
      <w:r w:rsidR="009847C5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9847C5" w:rsidRPr="00A85BFF">
        <w:rPr>
          <w:rFonts w:ascii="TH SarabunPSK" w:hAnsi="TH SarabunPSK" w:cs="TH SarabunPSK" w:hint="cs"/>
          <w:b/>
          <w:bCs/>
          <w:sz w:val="32"/>
          <w:szCs w:val="32"/>
        </w:rPr>
        <w:t>…</w:t>
      </w:r>
      <w:r w:rsidR="009847C5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9847C5" w:rsidRPr="00A85BFF">
        <w:rPr>
          <w:rFonts w:ascii="TH SarabunPSK" w:hAnsi="TH SarabunPSK" w:cs="TH SarabunPSK" w:hint="cs"/>
          <w:b/>
          <w:bCs/>
          <w:sz w:val="32"/>
          <w:szCs w:val="32"/>
        </w:rPr>
        <w:t>….</w:t>
      </w:r>
      <w:r w:rsidR="009847C5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14:paraId="583BC8B9" w14:textId="459EE05B" w:rsidR="00CE3190" w:rsidRPr="00A85BFF" w:rsidRDefault="00CE3190" w:rsidP="00CE31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A85BFF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สกุล....</w:t>
      </w:r>
      <w:r>
        <w:rPr>
          <w:rFonts w:ascii="TH SarabunPSK" w:hAnsi="TH SarabunPSK" w:cs="TH SarabunPSK" w:hint="cs"/>
          <w:sz w:val="32"/>
          <w:szCs w:val="32"/>
          <w:cs/>
        </w:rPr>
        <w:t>ดร.วิภารัตน์ สุวรรณไวพัฒนะ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เฉพาะในการปฏิบัติการพยาบาล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771A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การพยาบาลผู้ป่วยเด็ก</w:t>
      </w:r>
      <w:r>
        <w:rPr>
          <w:rFonts w:ascii="TH SarabunPSK" w:hAnsi="TH SarabunPSK" w:cs="TH SarabunPSK" w:hint="cs"/>
          <w:sz w:val="32"/>
          <w:szCs w:val="32"/>
          <w:cs/>
        </w:rPr>
        <w:t>โรคเบาหวานชนิดที่ 1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หน่วยให้บริการ..............</w:t>
      </w:r>
      <w:r>
        <w:rPr>
          <w:rFonts w:ascii="TH SarabunPSK" w:hAnsi="TH SarabunPSK" w:cs="TH SarabunPSK" w:hint="cs"/>
          <w:sz w:val="32"/>
          <w:szCs w:val="32"/>
          <w:cs/>
        </w:rPr>
        <w:t>หอผู้ป่วยสามัญเด็ก 2 โรงพยาบาลมหาราชนครราชสีมา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65BC174F" w14:textId="77777777" w:rsidR="00CE3190" w:rsidRDefault="00CE3190" w:rsidP="00CE3190">
      <w:pPr>
        <w:rPr>
          <w:rFonts w:ascii="TH SarabunPSK" w:hAnsi="TH SarabunPSK" w:cs="TH SarabunPSK"/>
          <w:b/>
          <w:bCs/>
          <w:sz w:val="32"/>
          <w:szCs w:val="32"/>
        </w:rPr>
      </w:pPr>
      <w:r w:rsidRPr="001F6D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</w:p>
    <w:p w14:paraId="7BD7107B" w14:textId="77777777" w:rsidR="00CE3190" w:rsidRDefault="00CE3190" w:rsidP="00CE3190">
      <w:pPr>
        <w:ind w:left="720"/>
        <w:rPr>
          <w:rFonts w:ascii="TH SarabunPSK" w:hAnsi="TH SarabunPSK" w:cs="TH SarabunPSK"/>
          <w:sz w:val="32"/>
          <w:szCs w:val="32"/>
        </w:rPr>
      </w:pPr>
      <w:r w:rsidRPr="001F6D71">
        <w:rPr>
          <w:rFonts w:ascii="TH SarabunPSK" w:hAnsi="TH SarabunPSK" w:cs="TH SarabunPSK" w:hint="cs"/>
          <w:sz w:val="32"/>
          <w:szCs w:val="32"/>
          <w:cs/>
        </w:rPr>
        <w:t>1.</w:t>
      </w:r>
      <w:r w:rsidRPr="001F6D71">
        <w:rPr>
          <w:rFonts w:ascii="TH SarabunPSK" w:hAnsi="TH SarabunPSK" w:cs="TH SarabunPSK"/>
          <w:sz w:val="32"/>
          <w:szCs w:val="32"/>
          <w:cs/>
        </w:rPr>
        <w:t>เพื่อเพิ่มพูนความเชี่ยวชาญในการประเมินและให้การพยาบาล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ผู้ป่วยเด็กโรคเบาหวานชนิดที่ 1 </w:t>
      </w:r>
      <w:r w:rsidRPr="001F6D71">
        <w:rPr>
          <w:rFonts w:ascii="TH SarabunPSK" w:hAnsi="TH SarabunPSK" w:cs="TH SarabunPSK"/>
          <w:sz w:val="32"/>
          <w:szCs w:val="32"/>
          <w:cs/>
        </w:rPr>
        <w:t>ที่มีภาวะซับซ้อน หรือต้องได้รับการดูแลที่เฉพาะทาง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1F6D71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1F6D71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เพื่อพัฒนาความเชี่ยวชาญในการให้คำปรึกษาและเสริมสร้างศักยภาพแก่ครอบครัว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ผู้ป่วยเด็กโรคเบาหวานชนิดที่ 1 </w:t>
      </w:r>
      <w:r w:rsidRPr="001F6D71">
        <w:rPr>
          <w:rFonts w:ascii="TH SarabunPSK" w:hAnsi="TH SarabunPSK" w:cs="TH SarabunPSK"/>
          <w:sz w:val="32"/>
          <w:szCs w:val="32"/>
          <w:cs/>
        </w:rPr>
        <w:t>ในการดูแลต่อเนื่องที่บ้าน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2A6FF1" w14:textId="77777777" w:rsidR="00CE3190" w:rsidRPr="003728B9" w:rsidRDefault="00CE3190" w:rsidP="00CE31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28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ระยะเวลาในการปฏิบัติการพยาบาล </w:t>
      </w:r>
    </w:p>
    <w:p w14:paraId="41154718" w14:textId="77777777" w:rsidR="00CE3190" w:rsidRDefault="00CE3190" w:rsidP="00CE3190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 w:rsidRPr="00771A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ทุกวัน</w:t>
      </w:r>
      <w:r w:rsidRPr="00A85BFF">
        <w:rPr>
          <w:rFonts w:ascii="TH SarabunPSK" w:hAnsi="TH SarabunPSK" w:cs="TH SarabunPSK" w:hint="cs"/>
          <w:sz w:val="32"/>
          <w:szCs w:val="32"/>
          <w:cs/>
        </w:rPr>
        <w:t>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วันพุธ</w:t>
      </w:r>
      <w:r w:rsidRPr="00A85BFF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 w:hint="cs"/>
          <w:sz w:val="32"/>
          <w:szCs w:val="32"/>
          <w:cs/>
        </w:rPr>
        <w:t>08</w:t>
      </w:r>
      <w:r w:rsidRPr="00A85BFF">
        <w:rPr>
          <w:rFonts w:ascii="TH SarabunPSK" w:hAnsi="TH SarabunPSK" w:cs="TH SarabunPSK" w:hint="cs"/>
          <w:sz w:val="32"/>
          <w:szCs w:val="32"/>
          <w:cs/>
        </w:rPr>
        <w:t>.00-1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85BFF">
        <w:rPr>
          <w:rFonts w:ascii="TH SarabunPSK" w:hAnsi="TH SarabunPSK" w:cs="TH SarabunPSK" w:hint="cs"/>
          <w:sz w:val="32"/>
          <w:szCs w:val="32"/>
          <w:cs/>
        </w:rPr>
        <w:t xml:space="preserve">.00 </w:t>
      </w:r>
      <w:r>
        <w:rPr>
          <w:rFonts w:ascii="TH SarabunPSK" w:hAnsi="TH SarabunPSK" w:cs="TH SarabunPSK" w:hint="cs"/>
          <w:sz w:val="32"/>
          <w:szCs w:val="32"/>
          <w:cs/>
        </w:rPr>
        <w:t>น.ระหว่างเดือนกรกฎา</w:t>
      </w:r>
      <w:r w:rsidRPr="001F6D71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สิงหาคม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6D71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1F6D7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รวมทั้งหมด 21 วัน วันละ 4 ชม. รวมทั้งสิ้น 84 ชม.</w:t>
      </w:r>
    </w:p>
    <w:p w14:paraId="685535B0" w14:textId="77777777" w:rsidR="00CE3190" w:rsidRPr="003728B9" w:rsidRDefault="00CE3190" w:rsidP="00CE3190">
      <w:pPr>
        <w:rPr>
          <w:rFonts w:ascii="TH SarabunPSK" w:hAnsi="TH SarabunPSK" w:cs="TH SarabunPSK"/>
          <w:b/>
          <w:bCs/>
          <w:sz w:val="32"/>
          <w:szCs w:val="32"/>
        </w:rPr>
      </w:pPr>
      <w:r w:rsidRPr="003728B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กลุ่มผู้รับบริการเป้าหมาย</w:t>
      </w:r>
    </w:p>
    <w:p w14:paraId="27F99634" w14:textId="77777777" w:rsidR="00CE3190" w:rsidRDefault="00CE3190" w:rsidP="00CE3190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 w:rsidRPr="003728B9">
        <w:rPr>
          <w:rFonts w:ascii="TH SarabunPSK" w:hAnsi="TH SarabunPSK" w:cs="TH SarabunPSK" w:hint="cs"/>
          <w:sz w:val="32"/>
          <w:szCs w:val="32"/>
          <w:cs/>
        </w:rPr>
        <w:t>ผู้ป่วยเด็กที่ป่วยเป็นโรค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โรคเบาหวานชนิดที่ 1 </w:t>
      </w:r>
      <w:r w:rsidRPr="003728B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3728B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F3B54A0" w14:textId="0F9963AB" w:rsidR="00CE3190" w:rsidRPr="001F6D71" w:rsidRDefault="00CE3190" w:rsidP="00CE319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B62FA8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p w14:paraId="6221B837" w14:textId="7AF2CB89" w:rsidR="00A362DB" w:rsidRPr="001E5191" w:rsidRDefault="007028AE" w:rsidP="001E5191">
      <w:pPr>
        <w:rPr>
          <w:rFonts w:ascii="TH SarabunPSK" w:hAnsi="TH SarabunPSK" w:cs="TH SarabunPSK"/>
          <w:b/>
          <w:bCs/>
          <w:sz w:val="32"/>
          <w:szCs w:val="32"/>
        </w:rPr>
      </w:pPr>
      <w:r w:rsidRPr="001E5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1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53ADB" w:rsidRPr="00B370AE" w14:paraId="5AF7C87E" w14:textId="77777777" w:rsidTr="009A4EE1">
        <w:trPr>
          <w:tblHeader/>
        </w:trPr>
        <w:tc>
          <w:tcPr>
            <w:tcW w:w="3386" w:type="dxa"/>
          </w:tcPr>
          <w:p w14:paraId="42A4FB0F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4E404990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352EE5C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6F8EF91D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F43DFC" w:rsidRPr="00B370AE" w14:paraId="3F67FE7B" w14:textId="77777777" w:rsidTr="00DB7B32">
        <w:tc>
          <w:tcPr>
            <w:tcW w:w="3386" w:type="dxa"/>
          </w:tcPr>
          <w:p w14:paraId="2D493024" w14:textId="18C36D0E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ดูแลผู้ป่วยเด็กวัยรุ่นโรคเบาหวานชนิดที่ 1 ที่มาด้วยอาการ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DKA</w:t>
            </w:r>
          </w:p>
          <w:p w14:paraId="6913A3D1" w14:textId="0DE5A80C" w:rsidR="00CE3190" w:rsidRDefault="00F43DFC" w:rsidP="00CE31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E3190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E3190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190"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CE3190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E3190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CE3190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CE3190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319E9BBF" w14:textId="4CB28054" w:rsidR="00F43DFC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.00 น.</w:t>
            </w:r>
          </w:p>
          <w:p w14:paraId="38C739F1" w14:textId="7FB92373" w:rsidR="00CE3190" w:rsidRPr="00A57A27" w:rsidRDefault="00CE3190" w:rsidP="00F43D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รวม 12 ชั่วโมง</w:t>
            </w:r>
          </w:p>
          <w:p w14:paraId="3BD691A8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F63FD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BD60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CC4E6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3A5555F1" w14:textId="77777777" w:rsidR="00CE3190" w:rsidRPr="001F6D71" w:rsidRDefault="00CE3190" w:rsidP="00CE3190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โรคเบาหวานชนิดที่1</w:t>
            </w:r>
            <w:r w:rsidRPr="00771A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ได้รับการพยาบาลที่มีคุณภาพไม่เกิด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ภาวะแทรกซ้อน </w:t>
            </w:r>
            <w:r w:rsidRPr="001F6D71">
              <w:rPr>
                <w:rFonts w:ascii="TH SarabunPSK" w:hAnsi="TH SarabunPSK" w:cs="TH SarabunPSK"/>
                <w:sz w:val="32"/>
                <w:szCs w:val="32"/>
              </w:rPr>
              <w:t>Diabetic Ketoacidosis</w:t>
            </w:r>
          </w:p>
          <w:p w14:paraId="76CECA3A" w14:textId="77777777" w:rsidR="00CE3190" w:rsidRPr="001F6D71" w:rsidRDefault="00CE3190" w:rsidP="00CE3190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ครอบครัวหรือผู้ดูแล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และทักษะที่จำเป็นในการดูแล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ผู้ป่วยเด็กโรคเบาหวานชนิดที่ 1 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ต่อเนื่องที่บ้าน เพื่อลดโอกาสการกลับมารับการรักษาซ้ำในโรงพยาบาล</w:t>
            </w:r>
          </w:p>
          <w:p w14:paraId="051A67CD" w14:textId="050CD2A7" w:rsidR="00F43DFC" w:rsidRPr="00A57A27" w:rsidRDefault="00F43DFC" w:rsidP="00A57A2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</w:tcPr>
          <w:p w14:paraId="37105C3E" w14:textId="7A8EDE4A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7A2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การซักประวัติ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คงที่ โดยการให้ยาอินสุลินตามแผนการรักษาพร้อมทั้งสังเกตอาการข้างเคียง</w:t>
            </w:r>
          </w:p>
          <w:p w14:paraId="09AF8B7F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-ให้คำแนะนำกับญาติผู้ดูแลในการป้องกันการกลับเป็นซ้ำของ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</w:p>
          <w:p w14:paraId="610CD872" w14:textId="2E8739DD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lang w:eastAsia="x-none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 xml:space="preserve">ร่วมสังเกตแบบมีส่วนร่วมกับแพทย์และพยาบาลผู้รับผิดชอบโรคเบาหวานในเด็กในการให้ </w:t>
            </w:r>
            <w:r w:rsidRPr="00A57A27">
              <w:rPr>
                <w:rFonts w:ascii="TH SarabunPSK" w:hAnsi="TH SarabunPSK" w:cs="TH SarabunPSK"/>
                <w:sz w:val="32"/>
                <w:szCs w:val="32"/>
                <w:lang w:eastAsia="x-none"/>
              </w:rPr>
              <w:t>Health education</w:t>
            </w:r>
          </w:p>
        </w:tc>
        <w:tc>
          <w:tcPr>
            <w:tcW w:w="3049" w:type="dxa"/>
          </w:tcPr>
          <w:p w14:paraId="44D8775D" w14:textId="616FB6F2" w:rsidR="00F43DFC" w:rsidRPr="00A57A27" w:rsidRDefault="00A57A27" w:rsidP="00250A88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ผู้ป่วยไม่เกิดภาวะ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ขณะอยู่ในโรงพยาบาล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ระดับน้ำตาลในเลือดควบคุมได้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ในระดับเป้าหมาย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ผู้ดูแลสามารถอธิบายสาเหตุและอาการของ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250A8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ผู้ดูแลมีความรู้ในการป้องกันการเกิด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</w:p>
        </w:tc>
      </w:tr>
    </w:tbl>
    <w:p w14:paraId="139A8A68" w14:textId="77777777" w:rsidR="00A362DB" w:rsidRPr="00B370AE" w:rsidRDefault="00A362DB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0F7E64" w14:textId="57FA03D8" w:rsidR="007D4324" w:rsidRPr="00B370AE" w:rsidRDefault="007D4324" w:rsidP="007D432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2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B370AE" w14:paraId="09E6FE76" w14:textId="77777777" w:rsidTr="00850C9A">
        <w:trPr>
          <w:tblHeader/>
        </w:trPr>
        <w:tc>
          <w:tcPr>
            <w:tcW w:w="3386" w:type="dxa"/>
          </w:tcPr>
          <w:p w14:paraId="01708A30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55720E55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39CA3E1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7B47BB3D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B370AE" w14:paraId="20FC2811" w14:textId="77777777" w:rsidTr="00850C9A">
        <w:tc>
          <w:tcPr>
            <w:tcW w:w="3386" w:type="dxa"/>
          </w:tcPr>
          <w:p w14:paraId="382F2699" w14:textId="77777777" w:rsidR="00F43DFC" w:rsidRPr="00A57A27" w:rsidRDefault="00F43DFC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ดูแลผู้ป่วยเด็กวัยเรียน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Obesity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ป่วยเป็นโรคเบาหวานชนิดที่ 1 ที่มาด้วยอาการควบคุมระดับน้ำตาลไม่ได้</w:t>
            </w:r>
          </w:p>
          <w:p w14:paraId="47D23392" w14:textId="19A9ECF7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11-13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2565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611307E" w14:textId="3E6C81D7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08.00-1.00 น.</w:t>
            </w:r>
          </w:p>
          <w:p w14:paraId="09FD1AA6" w14:textId="77777777" w:rsidR="00CE3190" w:rsidRPr="00A57A27" w:rsidRDefault="00CE3190" w:rsidP="00CE319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ชั่วโมง</w:t>
            </w:r>
          </w:p>
          <w:p w14:paraId="484CDBFF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0906A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116FC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BB1A3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4B8AB03A" w14:textId="615896A4" w:rsidR="007D4324" w:rsidRPr="00A57A27" w:rsidRDefault="00A57A27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เพื่อให้ผู้ป่วยเด็กสามารถควบคุมระดับน้ำตาลในเลือดได้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เพื่อให้ครอบครัวมีความรู้ในการควบคุมอาหารและส่งเสริมการออกกำลังกาย</w:t>
            </w:r>
          </w:p>
        </w:tc>
        <w:tc>
          <w:tcPr>
            <w:tcW w:w="3056" w:type="dxa"/>
          </w:tcPr>
          <w:p w14:paraId="6AAC1200" w14:textId="4B23E6B0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 โดยการซักประวัติ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โดยการให้ยารับประทานตามแผนการรักษาพร้อมทั้งสังเกตอาการข้างเคียง</w:t>
            </w:r>
          </w:p>
          <w:p w14:paraId="663B79CA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-ให้คำแนะนำกับญาติผู้ดูแลในการดูแลเด็กป่วยทั้งการควบคุมอาหารโดยการนับคา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ร์บ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การส่งเสริมการออกกำลังกาย</w:t>
            </w:r>
          </w:p>
          <w:p w14:paraId="12BC3AE3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ร่วมสังเกตแบบมีส่วนร่วมกับแพทย์และพยาบาลผู้รับผิดชอบโรคเบาหวานในเด็กในการให้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Health education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กับผู้ดูแล</w:t>
            </w:r>
          </w:p>
          <w:p w14:paraId="4F195FCC" w14:textId="05C17B83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9" w:type="dxa"/>
          </w:tcPr>
          <w:p w14:paraId="4B6CC972" w14:textId="5AAD6671" w:rsidR="00A57A27" w:rsidRPr="00A57A27" w:rsidRDefault="00A57A27" w:rsidP="00A57A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ผู้ป่วยมีระดับน้ำตาลในเลือดลดลงและอยู่ในเกณฑ์ที่ควบคุมได้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0A8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ผู้ดูแลสามารถนับคาร์โบไฮเดรตในอาหารได้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ผู้ดูแลเข้าใจหลักการควบคุมน้ำหนักและการออกกำลังกายที่เหมาะสม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ครอบครัวมีแผนการดูแลต่อเนื่องที่บ้าน</w:t>
            </w:r>
          </w:p>
          <w:p w14:paraId="1B7CE223" w14:textId="4FDF0B26" w:rsidR="007D4324" w:rsidRPr="00A57A27" w:rsidRDefault="007D4324" w:rsidP="00A619C9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BE9A7" w14:textId="77777777" w:rsid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CAD1BFA" w14:textId="4DF4028F" w:rsidR="00BF1B9A" w:rsidRPr="00B370AE" w:rsidRDefault="007D4324" w:rsidP="00BF1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3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A619C9" w14:paraId="7AB668D8" w14:textId="77777777" w:rsidTr="00850C9A">
        <w:trPr>
          <w:tblHeader/>
        </w:trPr>
        <w:tc>
          <w:tcPr>
            <w:tcW w:w="3386" w:type="dxa"/>
          </w:tcPr>
          <w:p w14:paraId="643F364A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6812AAAB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2F2A50A4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05647A59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A619C9" w14:paraId="5C8A4119" w14:textId="77777777" w:rsidTr="00850C9A">
        <w:tc>
          <w:tcPr>
            <w:tcW w:w="3386" w:type="dxa"/>
          </w:tcPr>
          <w:p w14:paraId="299EC0B6" w14:textId="77777777" w:rsidR="00F43DFC" w:rsidRPr="00A57A27" w:rsidRDefault="00F43DFC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-ดูแลผู้ป่วยเด็กวัยรุ่น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Obesity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ป่วยเป็นโรคเบาหวานชนิดที่ 1 ที่มาด้วยอาการควบคุมน้ำหนักไม่ได้ ทำให้ระดับน้ำตาลในเลือดสูง</w:t>
            </w:r>
          </w:p>
          <w:p w14:paraId="1A35F0ED" w14:textId="3A6EE849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กค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2686C12" w14:textId="51798EBC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.00 น.</w:t>
            </w:r>
          </w:p>
          <w:p w14:paraId="3B76961B" w14:textId="77777777" w:rsidR="00CE3190" w:rsidRPr="00A57A27" w:rsidRDefault="00CE3190" w:rsidP="00CE319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ชั่วโมง</w:t>
            </w:r>
          </w:p>
          <w:p w14:paraId="78D7EDE5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E715E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FCA57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44621F02" w14:textId="0B5588BC" w:rsidR="007D4324" w:rsidRPr="00A57A27" w:rsidRDefault="00A57A27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เพื่อให้ผู้ป่วยเด็กและครอบครัวมีทักษะการฉีดอินสุ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ที่ถูกต้อง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เพื่อให้ผู้ป่วยสามารถควบคุมน้ำหนักและระดับน้ำตาลในเลือดได้</w:t>
            </w:r>
          </w:p>
        </w:tc>
        <w:tc>
          <w:tcPr>
            <w:tcW w:w="3056" w:type="dxa"/>
          </w:tcPr>
          <w:p w14:paraId="4CD9EB9A" w14:textId="5C9A664D" w:rsidR="00F43DFC" w:rsidRPr="00A57A27" w:rsidRDefault="00A57A27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โดยการให้ยาตามแผนการรักษาพร้อมทั้งสังเกตอาการข้างเคียง</w:t>
            </w:r>
          </w:p>
          <w:p w14:paraId="5F305686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-ให้คำแนะนำกับญาติผู้ดูแลในการดูแลเด็กป่วยทั้งการควบคุมอาหาร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โดยการนับคา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ร์บ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การส่งเสริมการออกกำลังกาย</w:t>
            </w:r>
          </w:p>
          <w:p w14:paraId="3CCF2059" w14:textId="2930C95E" w:rsidR="007D4324" w:rsidRPr="00A57A27" w:rsidRDefault="00F43DFC" w:rsidP="00DE22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250A88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แพทย์และพยาบาลผู้รับผิดชอบโรคเบาหวานในเด็กในการสอนการฉีดอินสุ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ให้กับเด็กป่วยและผู้ดูแล</w:t>
            </w:r>
          </w:p>
        </w:tc>
        <w:tc>
          <w:tcPr>
            <w:tcW w:w="3049" w:type="dxa"/>
          </w:tcPr>
          <w:p w14:paraId="7118B951" w14:textId="45D77A79" w:rsidR="007D4324" w:rsidRPr="00A57A27" w:rsidRDefault="007D4324" w:rsidP="00A619C9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</w:t>
            </w:r>
            <w:r w:rsidR="00250A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วัยรุ่น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และผู้ดูแลสามารถฉีดอินสุลินได้อย่างถูกต้อง</w:t>
            </w:r>
            <w:r w:rsidR="00A57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ผู้ดูแลสามารถ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demonstrate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การฉีดอินสุ</w:t>
            </w:r>
            <w:proofErr w:type="spellStart"/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A57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ผู้ป่วยมีความมั่นใจในการดูแลตนเองมากขึ้น</w:t>
            </w:r>
            <w:r w:rsidR="00DE220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ครอบครัวมีแผนการควบคุม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น้ำหนักและการออกกำลังกายที่เหมาะสม</w:t>
            </w:r>
          </w:p>
        </w:tc>
      </w:tr>
    </w:tbl>
    <w:p w14:paraId="0CAF8EF7" w14:textId="77777777" w:rsid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DE8884B" w14:textId="4F696AFD" w:rsidR="00BF1B9A" w:rsidRPr="00B370AE" w:rsidRDefault="007D4324" w:rsidP="00BF1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4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B370AE" w14:paraId="60349D3E" w14:textId="77777777" w:rsidTr="00850C9A">
        <w:trPr>
          <w:tblHeader/>
        </w:trPr>
        <w:tc>
          <w:tcPr>
            <w:tcW w:w="3386" w:type="dxa"/>
          </w:tcPr>
          <w:p w14:paraId="238EC244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36BF6227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67253587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19836133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B370AE" w14:paraId="462FF187" w14:textId="77777777" w:rsidTr="00850C9A">
        <w:tc>
          <w:tcPr>
            <w:tcW w:w="3386" w:type="dxa"/>
          </w:tcPr>
          <w:p w14:paraId="399DF402" w14:textId="4956E71B" w:rsidR="00F43DFC" w:rsidRPr="00DE2201" w:rsidRDefault="00F43DFC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ดูแลผู้ป่วยเด็กวัยรุ่นโรคเบาหวานชนิดที่ 1 ที่มีปัญหาไม่สามารถควบคุมระดับน้ำตาลในกระแสเลือดได้</w:t>
            </w:r>
          </w:p>
          <w:p w14:paraId="256A0828" w14:textId="282C354D" w:rsidR="00BF1B9A" w:rsidRPr="00DE2201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8C4E31"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8C4E31"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E3190">
              <w:rPr>
                <w:rFonts w:ascii="TH SarabunPSK" w:hAnsi="TH SarabunPSK" w:cs="TH SarabunPSK" w:hint="cs"/>
                <w:sz w:val="32"/>
                <w:szCs w:val="32"/>
                <w:cs/>
              </w:rPr>
              <w:t>กค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42C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2565</w:t>
            </w:r>
          </w:p>
          <w:p w14:paraId="6FC7A71F" w14:textId="45FEA5DF" w:rsidR="00BF1B9A" w:rsidRPr="00DE2201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</w:t>
            </w:r>
            <w:r w:rsidR="00142CA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.00 น.</w:t>
            </w:r>
          </w:p>
          <w:p w14:paraId="7CBA741E" w14:textId="77777777" w:rsidR="00142CAA" w:rsidRPr="00A57A27" w:rsidRDefault="00142CAA" w:rsidP="00142C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ชั่วโมง</w:t>
            </w:r>
          </w:p>
          <w:p w14:paraId="6275F655" w14:textId="77777777" w:rsidR="007D4324" w:rsidRPr="00DE2201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4969EAA5" w14:textId="77777777" w:rsidR="00142CAA" w:rsidRPr="001F6D71" w:rsidRDefault="00142CAA" w:rsidP="00142C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โรคเบาหวานชนิดที่1</w:t>
            </w:r>
            <w:r w:rsidRPr="00771A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ได้รับการพยาบาลที่มีคุณภาพไม่เกิด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ภาวะแทรกซ้อน </w:t>
            </w:r>
            <w:r w:rsidRPr="001F6D71">
              <w:rPr>
                <w:rFonts w:ascii="TH SarabunPSK" w:hAnsi="TH SarabunPSK" w:cs="TH SarabunPSK"/>
                <w:sz w:val="32"/>
                <w:szCs w:val="32"/>
              </w:rPr>
              <w:t>Diabetic Ketoacidosis</w:t>
            </w:r>
          </w:p>
          <w:p w14:paraId="7F5BA1B1" w14:textId="77777777" w:rsidR="00142CAA" w:rsidRPr="001F6D71" w:rsidRDefault="00142CAA" w:rsidP="00142CA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ครอบครัวหรือผู้ดูแล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และทักษะที่จำเป็นในการดูแล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ผู้ป่วยเด็กโรคเบาหวานชนิดที่ 1 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ต่อเนื่องที่บ้าน เพื่อลดโอกาส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การกลับมารับการรักษาซ้ำในโรงพยาบาล</w:t>
            </w:r>
          </w:p>
          <w:p w14:paraId="62780307" w14:textId="15892555" w:rsidR="007D4324" w:rsidRPr="00DE2201" w:rsidRDefault="007D4324" w:rsidP="00BF1B9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</w:tcPr>
          <w:p w14:paraId="6A1AB138" w14:textId="77777777" w:rsidR="00F43DFC" w:rsidRPr="00DE2201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ศึกษาแนวปฏิบัติที่แพทย์เจ้าของไข้และพยาบาลในหอผู้ป่วยเพื่อให้ความรู้เกี่ยวกับการปฏิบัติตัวของผู้ป่วยเด็กโรคเบาหวานชนิดที่ 1 และผู้ดูแล</w:t>
            </w:r>
          </w:p>
          <w:p w14:paraId="4700ECAF" w14:textId="7956F6C3" w:rsidR="007D4324" w:rsidRPr="00DE2201" w:rsidRDefault="00F43DFC" w:rsidP="00142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-ดูแลผู้ป่วยเด็กวัยรุ่นโรคเบาหวานชนิดที่ 1 ที่มีปัญหาไม่สามารถควบคุมระดับน้ำตาลในกระแสเลือดได้โดยให้คำแนะนำในการรับประทานยา ควบคุมน้ำหนักตัว การออกกำลังกาย</w:t>
            </w:r>
            <w:r w:rsidR="00DE220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</w:p>
        </w:tc>
        <w:tc>
          <w:tcPr>
            <w:tcW w:w="3049" w:type="dxa"/>
          </w:tcPr>
          <w:p w14:paraId="5EE2B67B" w14:textId="468C6FC5" w:rsidR="005E7205" w:rsidRPr="00DE2201" w:rsidRDefault="00142CAA" w:rsidP="005E7205">
            <w:pPr>
              <w:spacing w:before="100" w:beforeAutospacing="1" w:after="100" w:afterAutospacing="1"/>
              <w:outlineLvl w:val="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ผู้ป่วยมีระดับน้ำตาลในเลือดลดลงและอยู่ในเกณฑ์ที่ควบคุมได้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ผู้ดูแลสามารถนับคาร์โบไฮเดรตในอาหารได้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ผู้ดูแลเข้าใจหลักการควบคุมน้ำหนักและการออกกำลังกายที่เหมาะสม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="00A57A27" w:rsidRPr="00DE220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ผู้ดูแลมีความมั่นใจในการดูแลเด็ก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เบาหวาน</w:t>
            </w:r>
            <w:r w:rsidR="00A57A27"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ที่บ้านมากขึ้น</w:t>
            </w:r>
          </w:p>
          <w:p w14:paraId="0984C96C" w14:textId="6CA98292" w:rsidR="007D4324" w:rsidRPr="00DE2201" w:rsidRDefault="007D4324" w:rsidP="000B718F">
            <w:pPr>
              <w:spacing w:before="100" w:beforeAutospacing="1" w:after="100" w:afterAutospacing="1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017EEC" w14:textId="77777777" w:rsidR="007D4324" w:rsidRP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ED58A5D" w14:textId="2E73BF59" w:rsidR="00142CAA" w:rsidRPr="001E5191" w:rsidRDefault="00142CAA" w:rsidP="00142CAA">
      <w:pPr>
        <w:rPr>
          <w:rFonts w:ascii="TH SarabunPSK" w:hAnsi="TH SarabunPSK" w:cs="TH SarabunPSK"/>
          <w:b/>
          <w:bCs/>
          <w:sz w:val="32"/>
          <w:szCs w:val="32"/>
        </w:rPr>
      </w:pPr>
      <w:r w:rsidRPr="001E5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E5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42CAA" w:rsidRPr="00B370AE" w14:paraId="0BFBE3B2" w14:textId="77777777" w:rsidTr="00B504CB">
        <w:trPr>
          <w:tblHeader/>
        </w:trPr>
        <w:tc>
          <w:tcPr>
            <w:tcW w:w="3386" w:type="dxa"/>
          </w:tcPr>
          <w:p w14:paraId="5129EBB3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50440AAB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5D5A1763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644025ED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42CAA" w:rsidRPr="00B370AE" w14:paraId="75A7301C" w14:textId="77777777" w:rsidTr="00B504CB">
        <w:tc>
          <w:tcPr>
            <w:tcW w:w="3386" w:type="dxa"/>
          </w:tcPr>
          <w:p w14:paraId="595ADB09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ดูแลผู้ป่วยเด็กวัยรุ่นโรคเบาหวานชนิดที่ 1 ที่มาด้วยอาการ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DKA</w:t>
            </w:r>
          </w:p>
          <w:p w14:paraId="0D91CB07" w14:textId="5DF48885" w:rsidR="00142CAA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2D268E75" w14:textId="77777777" w:rsidR="00142CAA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.00 น.</w:t>
            </w:r>
          </w:p>
          <w:p w14:paraId="3B33D9D9" w14:textId="77777777" w:rsidR="00142CAA" w:rsidRPr="00A57A27" w:rsidRDefault="00142CAA" w:rsidP="00B504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ชั่วโมง</w:t>
            </w:r>
          </w:p>
          <w:p w14:paraId="4F392E47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B12877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A52CB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70F5C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60151F8D" w14:textId="77777777" w:rsidR="00142CAA" w:rsidRPr="001F6D71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โรคเบาหวานชนิดที่1</w:t>
            </w:r>
            <w:r w:rsidRPr="00771A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ได้รับการพยาบาลที่มีคุณภาพไม่เกิด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ภาวะแทรกซ้อน </w:t>
            </w:r>
            <w:r w:rsidRPr="001F6D71">
              <w:rPr>
                <w:rFonts w:ascii="TH SarabunPSK" w:hAnsi="TH SarabunPSK" w:cs="TH SarabunPSK"/>
                <w:sz w:val="32"/>
                <w:szCs w:val="32"/>
              </w:rPr>
              <w:t>Diabetic Ketoacidosis</w:t>
            </w:r>
          </w:p>
          <w:p w14:paraId="256849FA" w14:textId="77777777" w:rsidR="00142CAA" w:rsidRPr="001F6D71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ครอบครัวหรือผู้ดูแล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และทักษะที่จำเป็นในการดูแล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ผู้ป่วยเด็กโรคเบาหวานชนิดที่ 1 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ต่อเนื่องที่บ้าน เพื่อลดโอกาสการกลับมารับการรักษาซ้ำในโรงพยาบาล</w:t>
            </w:r>
          </w:p>
          <w:p w14:paraId="2CEAC8EC" w14:textId="77777777" w:rsidR="00142CAA" w:rsidRPr="00A57A27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</w:tcPr>
          <w:p w14:paraId="462ADC0D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การซักประวัติ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โดยการให้ยาอินสุลินตามแผนการรักษาพร้อมทั้งสังเกตอาการข้างเคียง</w:t>
            </w:r>
          </w:p>
          <w:p w14:paraId="7548C226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-ให้คำแนะนำกับญาติผู้ดูแลในการป้องกันการกลับเป็นซ้ำของ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</w:p>
          <w:p w14:paraId="034D2D6F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lang w:eastAsia="x-none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 xml:space="preserve">ร่วมสังเกตแบบมีส่วนร่วมกับแพทย์และพยาบาลผู้รับผิดชอบโรคเบาหวานในเด็กในการให้ </w:t>
            </w:r>
            <w:r w:rsidRPr="00A57A27">
              <w:rPr>
                <w:rFonts w:ascii="TH SarabunPSK" w:hAnsi="TH SarabunPSK" w:cs="TH SarabunPSK"/>
                <w:sz w:val="32"/>
                <w:szCs w:val="32"/>
                <w:lang w:eastAsia="x-none"/>
              </w:rPr>
              <w:t>Health education</w:t>
            </w:r>
          </w:p>
        </w:tc>
        <w:tc>
          <w:tcPr>
            <w:tcW w:w="3049" w:type="dxa"/>
          </w:tcPr>
          <w:p w14:paraId="42D4B817" w14:textId="1B7BF4B2" w:rsidR="00142CAA" w:rsidRPr="00A57A27" w:rsidRDefault="00142CAA" w:rsidP="00B504CB">
            <w:pPr>
              <w:spacing w:after="160"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ผู้ป่วยไม่เกิดภาวะ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ขณะอยู่ในโรงพยาบาล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ระดับน้ำตาลในเลือดควบคุมได้ในระดับเป้าหมาย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ผู้ดูแลมีความรู้ในการป้องกันการเกิด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ได้ระดับดี</w:t>
            </w:r>
          </w:p>
        </w:tc>
      </w:tr>
    </w:tbl>
    <w:p w14:paraId="18451F0C" w14:textId="77414647" w:rsidR="00142CAA" w:rsidRPr="00B370AE" w:rsidRDefault="00142CAA" w:rsidP="00142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สัปดาห์ที่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42CAA" w:rsidRPr="00B370AE" w14:paraId="687069B2" w14:textId="77777777" w:rsidTr="00B504CB">
        <w:trPr>
          <w:tblHeader/>
        </w:trPr>
        <w:tc>
          <w:tcPr>
            <w:tcW w:w="3386" w:type="dxa"/>
          </w:tcPr>
          <w:p w14:paraId="2EC4CD40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4F02EB70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3E0F03B3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610DC5F6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42CAA" w:rsidRPr="00B370AE" w14:paraId="7C0777AB" w14:textId="77777777" w:rsidTr="00B504CB">
        <w:tc>
          <w:tcPr>
            <w:tcW w:w="3386" w:type="dxa"/>
          </w:tcPr>
          <w:p w14:paraId="3B93D11E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ดูแลผู้ป่วยเด็กวัยเรียน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Obesity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ป่วยเป็นโรคเบาหวานชนิดที่ 1 ที่มาด้วยอาการควบคุมระดับน้ำตาลไม่ได้</w:t>
            </w:r>
          </w:p>
          <w:p w14:paraId="30CA449D" w14:textId="57618FF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2565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AB71745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08.00-1.00 น.</w:t>
            </w:r>
          </w:p>
          <w:p w14:paraId="3D04A2E9" w14:textId="77777777" w:rsidR="00142CAA" w:rsidRPr="00A57A27" w:rsidRDefault="00142CAA" w:rsidP="00B504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ชั่วโมง</w:t>
            </w:r>
          </w:p>
          <w:p w14:paraId="75EA8D3F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9AA77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D6562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372562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03A21711" w14:textId="77777777" w:rsidR="00142CAA" w:rsidRPr="00A57A27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เพื่อให้ผู้ป่วยเด็กสามารถควบคุมระดับน้ำตาลในเลือดได้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เพื่อให้ครอบครัวมีความรู้ในการควบคุมอาหารและส่งเสริมการออกกำลังกาย</w:t>
            </w:r>
          </w:p>
        </w:tc>
        <w:tc>
          <w:tcPr>
            <w:tcW w:w="3056" w:type="dxa"/>
          </w:tcPr>
          <w:p w14:paraId="7C5BA151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 โดยการซักประวัติ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โดยการให้ยารับประทานตามแผนการรักษาพร้อมทั้งสังเกตอาการข้างเคียง</w:t>
            </w:r>
          </w:p>
          <w:p w14:paraId="62489ED4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-ให้คำแนะนำกับญาติผู้ดูแลในการดูแลเด็กป่วยทั้งการควบคุมอาหารโดยการนับคา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ร์บ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การส่งเสริมการออกกำลังกาย</w:t>
            </w:r>
          </w:p>
          <w:p w14:paraId="17021557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ร่วมสังเกตแบบมีส่วนร่วมกับแพทย์และพยาบาลผู้รับผิดชอบโรคเบาหวานในเด็กในการให้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Health education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กับผู้ดูแล</w:t>
            </w:r>
          </w:p>
          <w:p w14:paraId="45F97AC7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9" w:type="dxa"/>
          </w:tcPr>
          <w:p w14:paraId="0EE80BC6" w14:textId="77777777" w:rsidR="00142CAA" w:rsidRPr="00A57A27" w:rsidRDefault="00142CAA" w:rsidP="00B504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ผู้ป่วยมีระดับน้ำตาลในเลือดลดลงและอยู่ในเกณฑ์ที่ควบคุมได้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ผู้ดูแลสามารถนับคาร์โบไฮเดรตในอาหารได้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ผู้ดูแลเข้าใจหลักการควบคุมน้ำหนักและการออกกำลังกายที่เหมาะสม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ครอบครัวมีแผนการดูแลต่อเนื่องที่บ้าน</w:t>
            </w:r>
          </w:p>
          <w:p w14:paraId="7718587C" w14:textId="77777777" w:rsidR="00142CAA" w:rsidRPr="00A57A27" w:rsidRDefault="00142CAA" w:rsidP="00B504CB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86C73E" w14:textId="77777777" w:rsidR="00142CAA" w:rsidRDefault="00142CAA" w:rsidP="00142C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2AF5A68" w14:textId="77777777" w:rsidR="009847C5" w:rsidRDefault="009847C5" w:rsidP="00142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C457E2" w14:textId="77777777" w:rsidR="009847C5" w:rsidRDefault="009847C5" w:rsidP="00142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6E2E6B" w14:textId="77777777" w:rsidR="009847C5" w:rsidRDefault="009847C5" w:rsidP="00142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65D56D" w14:textId="77777777" w:rsidR="009847C5" w:rsidRDefault="009847C5" w:rsidP="00142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96738F" w14:textId="01F782E9" w:rsidR="00142CAA" w:rsidRPr="00B370AE" w:rsidRDefault="00142CAA" w:rsidP="00142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สัปดาห์ที่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42CAA" w:rsidRPr="00A619C9" w14:paraId="0CFDFCDE" w14:textId="77777777" w:rsidTr="00B504CB">
        <w:trPr>
          <w:tblHeader/>
        </w:trPr>
        <w:tc>
          <w:tcPr>
            <w:tcW w:w="3386" w:type="dxa"/>
          </w:tcPr>
          <w:p w14:paraId="4CDC0D37" w14:textId="77777777" w:rsidR="00142CAA" w:rsidRPr="00A619C9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30F3CFC6" w14:textId="77777777" w:rsidR="00142CAA" w:rsidRPr="00A619C9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4769BC6" w14:textId="77777777" w:rsidR="00142CAA" w:rsidRPr="00A619C9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2542C14A" w14:textId="77777777" w:rsidR="00142CAA" w:rsidRPr="00A619C9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42CAA" w:rsidRPr="00A619C9" w14:paraId="1DC1F1A1" w14:textId="77777777" w:rsidTr="00B504CB">
        <w:tc>
          <w:tcPr>
            <w:tcW w:w="3386" w:type="dxa"/>
          </w:tcPr>
          <w:p w14:paraId="06DA80FB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-ดูแลผู้ป่วยเด็กวัยรุ่น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Obesity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ป่วยเป็นโรคเบาหวานชนิดที่ 1 ที่มาด้วยอาการควบคุมน้ำหนักไม่ได้ ทำให้ระดับน้ำตาลในเลือดสูง</w:t>
            </w:r>
          </w:p>
          <w:p w14:paraId="0792D6BB" w14:textId="2A8AF4E4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7448A98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.00 น.</w:t>
            </w:r>
          </w:p>
          <w:p w14:paraId="0B85A7B6" w14:textId="77777777" w:rsidR="00142CAA" w:rsidRPr="00A57A27" w:rsidRDefault="00142CAA" w:rsidP="00B504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ชั่วโมง</w:t>
            </w:r>
          </w:p>
          <w:p w14:paraId="217FB754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8CC8F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C68E2" w14:textId="77777777" w:rsidR="00142CAA" w:rsidRPr="00A57A27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38108543" w14:textId="77777777" w:rsidR="00142CAA" w:rsidRPr="00A57A27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เพื่อให้ผู้ป่วยเด็กและครอบครัวมีทักษะการฉีดอินสุ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ที่ถูกต้อง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เพื่อให้ผู้ป่วยสามารถควบคุมน้ำหนักและระดับน้ำตาลในเลือดได้</w:t>
            </w:r>
          </w:p>
        </w:tc>
        <w:tc>
          <w:tcPr>
            <w:tcW w:w="3056" w:type="dxa"/>
          </w:tcPr>
          <w:p w14:paraId="6CD5290A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โดยการให้ยาตามแผนการรักษาพร้อมทั้งสังเกตอาการข้างเคียง</w:t>
            </w:r>
          </w:p>
          <w:p w14:paraId="48944C55" w14:textId="77777777" w:rsidR="00142CAA" w:rsidRPr="00A57A27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-ให้คำแนะนำกับญาติผู้ดูแลในการดูแลเด็กป่วยทั้งการควบคุมอาหารโดยการนับคา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ร์บ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การส่งเสริมการออกกำลังกาย</w:t>
            </w:r>
          </w:p>
          <w:p w14:paraId="7C4141B3" w14:textId="77777777" w:rsidR="00142CAA" w:rsidRPr="00A57A27" w:rsidRDefault="00142CAA" w:rsidP="00B504C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แพทย์และพยาบาลผู้รับผิดชอบโรคเบาหวานในเด็กในการสอนการฉีดอินสุ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ให้กับเด็กป่วยและผู้ดูแล</w:t>
            </w:r>
          </w:p>
        </w:tc>
        <w:tc>
          <w:tcPr>
            <w:tcW w:w="3049" w:type="dxa"/>
          </w:tcPr>
          <w:p w14:paraId="6E8274A6" w14:textId="77777777" w:rsidR="00142CAA" w:rsidRPr="00A57A27" w:rsidRDefault="00142CAA" w:rsidP="00B504CB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วัยรุ่น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และผู้ดูแลสามารถฉีดอินสุลินได้อย่างถูกต้อง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ผู้ดูแลสามารถ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demonstrate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การฉีดอินสุ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ผู้ป่วยมีความมั่นใจในการดูแลตนเองมากขึ้น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ครอบครัวมีแผนการควบคุมน้ำหนักและการออกกำลังกายที่เหมาะสม</w:t>
            </w:r>
          </w:p>
        </w:tc>
      </w:tr>
    </w:tbl>
    <w:p w14:paraId="345F6191" w14:textId="77777777" w:rsidR="00142CAA" w:rsidRDefault="00142CAA" w:rsidP="00142C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A2EB45E" w14:textId="26E619A0" w:rsidR="00142CAA" w:rsidRPr="00B370AE" w:rsidRDefault="00142CAA" w:rsidP="00142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42CAA" w:rsidRPr="00B370AE" w14:paraId="54E81179" w14:textId="77777777" w:rsidTr="00B504CB">
        <w:trPr>
          <w:tblHeader/>
        </w:trPr>
        <w:tc>
          <w:tcPr>
            <w:tcW w:w="3386" w:type="dxa"/>
          </w:tcPr>
          <w:p w14:paraId="7CCA58EE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79C29A0B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399C944E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46F23500" w14:textId="77777777" w:rsidR="00142CAA" w:rsidRPr="00B370AE" w:rsidRDefault="00142CAA" w:rsidP="00B504C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42CAA" w:rsidRPr="00B370AE" w14:paraId="37E58454" w14:textId="77777777" w:rsidTr="00B504CB">
        <w:tc>
          <w:tcPr>
            <w:tcW w:w="3386" w:type="dxa"/>
          </w:tcPr>
          <w:p w14:paraId="65F32BF1" w14:textId="77777777" w:rsidR="00142CAA" w:rsidRPr="00DE2201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ดูแลผู้ป่วยเด็กวัยรุ่นโรคเบาหวานชนิดที่ 1 ที่มีปัญหาไม่สามารถควบคุมระดับน้ำตาลในกระแสเลือดได้</w:t>
            </w:r>
          </w:p>
          <w:p w14:paraId="3CE9A65A" w14:textId="2BC4C445" w:rsidR="00142CAA" w:rsidRPr="00DE2201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วันที่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2565</w:t>
            </w:r>
          </w:p>
          <w:p w14:paraId="6A9F9074" w14:textId="77777777" w:rsidR="00142CAA" w:rsidRPr="00DE2201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.00 น.</w:t>
            </w:r>
          </w:p>
          <w:p w14:paraId="0675901B" w14:textId="77777777" w:rsidR="00142CAA" w:rsidRPr="00A57A27" w:rsidRDefault="00142CAA" w:rsidP="00B504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 ชั่วโมง</w:t>
            </w:r>
          </w:p>
          <w:p w14:paraId="672606BE" w14:textId="77777777" w:rsidR="00142CAA" w:rsidRPr="00DE2201" w:rsidRDefault="00142CAA" w:rsidP="00B504C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38DD83EF" w14:textId="77777777" w:rsidR="00142CAA" w:rsidRPr="001F6D71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โรคเบาหวานชนิดที่1</w:t>
            </w:r>
            <w:r w:rsidRPr="00771A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ได้รับการพยาบาลที่มีคุณภาพไม่เกิด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ภาวะแทรกซ้อน </w:t>
            </w:r>
            <w:r w:rsidRPr="001F6D71">
              <w:rPr>
                <w:rFonts w:ascii="TH SarabunPSK" w:hAnsi="TH SarabunPSK" w:cs="TH SarabunPSK"/>
                <w:sz w:val="32"/>
                <w:szCs w:val="32"/>
              </w:rPr>
              <w:t>Diabetic Ketoacidosis</w:t>
            </w:r>
          </w:p>
          <w:p w14:paraId="251B4AA8" w14:textId="77777777" w:rsidR="00142CAA" w:rsidRPr="001F6D71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ครอบครัวหรือผู้ดูแล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และทักษะที่จำเป็นในการดูแล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ผู้ป่วยเด็กโรคเบาหวานชนิดที่ 1 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ต่อเนื่องที่บ้าน เพื่อลดโอกาสการกลับมารับการรักษาซ้ำในโรงพยาบาล</w:t>
            </w:r>
          </w:p>
          <w:p w14:paraId="230BD8EA" w14:textId="77777777" w:rsidR="00142CAA" w:rsidRPr="00DE2201" w:rsidRDefault="00142CAA" w:rsidP="00B504CB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</w:tcPr>
          <w:p w14:paraId="188D403C" w14:textId="77777777" w:rsidR="00142CAA" w:rsidRPr="00DE2201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ศึกษาแนวปฏิบัติที่แพทย์เจ้าของไข้และพยาบาลในหอผู้ป่วยเพื่อให้ความรู้เกี่ยวกับการปฏิบัติตัวของ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ผู้ป่วยเด็กโรคเบาหวานชนิดที่ 1 และผู้ดูแล</w:t>
            </w:r>
          </w:p>
          <w:p w14:paraId="7DE5EC40" w14:textId="77777777" w:rsidR="00142CAA" w:rsidRPr="00DE2201" w:rsidRDefault="00142CAA" w:rsidP="00B50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-ดูแลผู้ป่วยเด็กวัยรุ่นโรคเบาหวานชนิดที่ 1 ที่มีปัญหาไม่สามารถควบคุมระดับน้ำตาลในกระแสเลือดได้โดยให้คำแนะนำในการรับประทานยา ควบคุมน้ำหนักตัว การออกกำลังกาย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</w:p>
        </w:tc>
        <w:tc>
          <w:tcPr>
            <w:tcW w:w="3049" w:type="dxa"/>
          </w:tcPr>
          <w:p w14:paraId="78A544C3" w14:textId="77777777" w:rsidR="00142CAA" w:rsidRPr="00DE2201" w:rsidRDefault="00142CAA" w:rsidP="00B504CB">
            <w:pPr>
              <w:spacing w:before="100" w:beforeAutospacing="1" w:after="100" w:afterAutospacing="1"/>
              <w:outlineLvl w:val="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ผู้ป่วยมีระดับน้ำตาลในเลือดลดลงและอยู่ในเกณฑ์ที่ควบคุมได้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ผู้ดูแลสามารถนับคาร์โบไฮเดรต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ในอาหารได้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ผู้ดูแลเข้าใจหลักการควบคุมน้ำหนักและการออกกำลังกายที่เหมาะสม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Pr="00DE220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ผู้ดูแลมีความมั่นใจในการดูแลเด็ก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เบาหวาน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ที่บ้านมากขึ้น</w:t>
            </w:r>
          </w:p>
          <w:p w14:paraId="774BF43B" w14:textId="77777777" w:rsidR="00142CAA" w:rsidRPr="00DE2201" w:rsidRDefault="00142CAA" w:rsidP="00B504CB">
            <w:pPr>
              <w:spacing w:before="100" w:beforeAutospacing="1" w:after="100" w:afterAutospacing="1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125EF5" w14:textId="77777777" w:rsidR="00142CAA" w:rsidRPr="007D4324" w:rsidRDefault="00142CAA" w:rsidP="00142C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8745D7A" w14:textId="77777777" w:rsidR="00E703D4" w:rsidRPr="00FF3244" w:rsidRDefault="00E703D4" w:rsidP="00FF3244">
      <w:pPr>
        <w:rPr>
          <w:rFonts w:ascii="TH SarabunPSK" w:hAnsi="TH SarabunPSK" w:cs="TH SarabunPSK"/>
          <w:b/>
          <w:bCs/>
          <w:sz w:val="32"/>
          <w:szCs w:val="32"/>
        </w:rPr>
      </w:pPr>
      <w:r w:rsidRPr="00FF3244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7332CC49" w14:textId="2EBDA8B3" w:rsidR="00E703D4" w:rsidRDefault="00E703D4" w:rsidP="00E703D4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  <w:cs/>
        </w:rPr>
        <w:t>จากการ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ปฏิบัติการพยาบาลตาม</w:t>
      </w:r>
      <w:r w:rsidRPr="00A619C9">
        <w:rPr>
          <w:rFonts w:ascii="TH SarabunPSK" w:hAnsi="TH SarabunPSK" w:cs="TH SarabunPSK"/>
          <w:sz w:val="32"/>
          <w:szCs w:val="32"/>
          <w:cs/>
        </w:rPr>
        <w:t>ความเชี่ยวชาญใน</w:t>
      </w:r>
      <w:r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โรคเบาหวานชนิดที่ 1 </w:t>
      </w:r>
      <w:r>
        <w:rPr>
          <w:rFonts w:ascii="TH SarabunPSK" w:hAnsi="TH SarabunPSK" w:cs="TH SarabunPSK" w:hint="cs"/>
          <w:sz w:val="32"/>
          <w:szCs w:val="32"/>
          <w:cs/>
        </w:rPr>
        <w:t>ใช้เวลา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สัปดาห์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รวมทั้งหมด 21 วัน วันละ 4 ชม. รวมทั้ง</w:t>
      </w:r>
      <w:r>
        <w:rPr>
          <w:rFonts w:ascii="TH SarabunPSK" w:hAnsi="TH SarabunPSK" w:cs="TH SarabunPSK" w:hint="cs"/>
          <w:sz w:val="32"/>
          <w:szCs w:val="32"/>
          <w:cs/>
        </w:rPr>
        <w:t>สิ้น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</w:t>
      </w:r>
      <w:r w:rsidR="00FF3244">
        <w:rPr>
          <w:rFonts w:ascii="TH SarabunPSK" w:hAnsi="TH SarabunPSK" w:cs="TH SarabunPSK" w:hint="cs"/>
          <w:sz w:val="32"/>
          <w:szCs w:val="32"/>
          <w:cs/>
        </w:rPr>
        <w:t>4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</w:t>
      </w:r>
      <w:r w:rsidRPr="00A619C9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เดือนกรกฎา</w:t>
      </w:r>
      <w:r w:rsidRPr="001F6D71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สิงหาคม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6D71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1F6D7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มีเด็กที่ได้รับการพยาบาลทั้งสิ้น </w:t>
      </w:r>
      <w:r w:rsidR="00FF324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ผลการปฏิบัติการพยาบาลพบว่าบรรลุตัวชี้วัดที่กำหนดคือ</w:t>
      </w:r>
    </w:p>
    <w:p w14:paraId="500F5D60" w14:textId="1A302D16" w:rsidR="00FF3244" w:rsidRDefault="00FF3244" w:rsidP="00FF324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เด็กป่วยด้วย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โรคเบาหวานชนิดที่ 1 </w:t>
      </w:r>
      <w:r>
        <w:rPr>
          <w:rFonts w:ascii="TH SarabunPSK" w:hAnsi="TH SarabunPSK" w:cs="TH SarabunPSK" w:hint="cs"/>
          <w:sz w:val="32"/>
          <w:szCs w:val="32"/>
          <w:cs/>
        </w:rPr>
        <w:t>จำนวน 8 ราย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ไม่เกิดภาวะ </w:t>
      </w:r>
      <w:r w:rsidRPr="001F6D71">
        <w:rPr>
          <w:rFonts w:ascii="TH SarabunPSK" w:hAnsi="TH SarabunPSK" w:cs="TH SarabunPSK"/>
          <w:sz w:val="32"/>
          <w:szCs w:val="32"/>
        </w:rPr>
        <w:t>Diabetic Ketoacidosis</w:t>
      </w:r>
      <w:r>
        <w:rPr>
          <w:rFonts w:ascii="TH SarabunPSK" w:hAnsi="TH SarabunPSK" w:cs="TH SarabunPSK" w:hint="cs"/>
          <w:sz w:val="32"/>
          <w:szCs w:val="32"/>
          <w:cs/>
        </w:rPr>
        <w:t>ขณะอยู่ในโรงพยาบาล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87E0E8D" w14:textId="77777777" w:rsidR="00FF3244" w:rsidRDefault="00FF3244" w:rsidP="00FF3244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728B9">
        <w:rPr>
          <w:rFonts w:ascii="TH SarabunPSK" w:hAnsi="TH SarabunPSK" w:cs="TH SarabunPSK" w:hint="cs"/>
          <w:sz w:val="32"/>
          <w:szCs w:val="32"/>
          <w:cs/>
        </w:rPr>
        <w:t xml:space="preserve">ผู้ดูแลมีความรู้และมีทักษะในการดูแลเด็กเมื่อกลับบ้าน </w:t>
      </w:r>
      <w:r w:rsidRPr="003728B9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1F6D71">
        <w:rPr>
          <w:rFonts w:ascii="TH SarabunPSK" w:hAnsi="TH SarabunPSK" w:cs="TH SarabunPSK"/>
          <w:sz w:val="32"/>
          <w:szCs w:val="32"/>
          <w:cs/>
        </w:rPr>
        <w:t>การ</w:t>
      </w:r>
      <w:r w:rsidRPr="001F6D71">
        <w:rPr>
          <w:rFonts w:ascii="TH SarabunPSK" w:hAnsi="TH SarabunPSK" w:cs="TH SarabunPSK" w:hint="cs"/>
          <w:sz w:val="32"/>
          <w:szCs w:val="32"/>
          <w:cs/>
        </w:rPr>
        <w:t>ฉีดอินสุ</w:t>
      </w:r>
      <w:proofErr w:type="spellStart"/>
      <w:r w:rsidRPr="001F6D71">
        <w:rPr>
          <w:rFonts w:ascii="TH SarabunPSK" w:hAnsi="TH SarabunPSK" w:cs="TH SarabunPSK" w:hint="cs"/>
          <w:sz w:val="32"/>
          <w:szCs w:val="32"/>
          <w:cs/>
        </w:rPr>
        <w:t>ลิน</w:t>
      </w:r>
      <w:proofErr w:type="spellEnd"/>
      <w:r w:rsidRPr="001F6D71">
        <w:rPr>
          <w:rFonts w:ascii="TH SarabunPSK" w:hAnsi="TH SarabunPSK" w:cs="TH SarabunPSK"/>
          <w:sz w:val="32"/>
          <w:szCs w:val="32"/>
        </w:rPr>
        <w:t xml:space="preserve"> </w:t>
      </w:r>
      <w:r w:rsidRPr="001F6D71">
        <w:rPr>
          <w:rFonts w:ascii="TH SarabunPSK" w:hAnsi="TH SarabunPSK" w:cs="TH SarabunPSK"/>
          <w:sz w:val="32"/>
          <w:szCs w:val="32"/>
          <w:cs/>
        </w:rPr>
        <w:t>การสังเกตอาการผิดปกติ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 รับประทานยา การดูแลออกกำลังกาย การจัดอาหารเบาหวานตามวัยได้</w:t>
      </w:r>
    </w:p>
    <w:p w14:paraId="17074B89" w14:textId="77777777" w:rsidR="00A57A27" w:rsidRPr="00A619C9" w:rsidRDefault="00A57A27" w:rsidP="00A619C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977912" w14:textId="77777777" w:rsidR="00153ADB" w:rsidRPr="00FF3244" w:rsidRDefault="00153ADB" w:rsidP="00FF3244">
      <w:pPr>
        <w:rPr>
          <w:rFonts w:ascii="TH SarabunPSK" w:hAnsi="TH SarabunPSK" w:cs="TH SarabunPSK"/>
          <w:b/>
          <w:bCs/>
          <w:sz w:val="32"/>
          <w:szCs w:val="32"/>
        </w:rPr>
      </w:pPr>
      <w:r w:rsidRPr="00FF32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3F64539A" w14:textId="3FC685FD" w:rsidR="00FF3244" w:rsidRDefault="00FF3244" w:rsidP="00D07C58">
      <w:pPr>
        <w:ind w:firstLine="720"/>
        <w:rPr>
          <w:rFonts w:ascii="TH SarabunPSK" w:hAnsi="TH SarabunPSK" w:cs="TH SarabunPSK"/>
          <w:sz w:val="32"/>
          <w:szCs w:val="32"/>
        </w:rPr>
      </w:pPr>
      <w:r w:rsidRPr="00FF3244">
        <w:rPr>
          <w:rFonts w:ascii="TH SarabunPSK" w:hAnsi="TH SarabunPSK" w:cs="TH SarabunPSK" w:hint="cs"/>
          <w:sz w:val="32"/>
          <w:szCs w:val="32"/>
          <w:cs/>
        </w:rPr>
        <w:t>ผลลัพธ์ที่เกิดจากการปฏิบัติการพยาบาลตามขั้นตอนที่กำหนดและประสบการณ์จากการปฏิบัติการพยาบาลสามารถนำไปใช้สร้างเป็นสาระการเรียนรู้ (เนื้อหา) สำหรับใช้ในการเรียนการสอนในรายวิชาการพยาบาลเด็กและวัยรุ่นในบทที่เกี่ยวกับการพยาบาลเด็กที่ปัญหาระบบ</w:t>
      </w:r>
      <w:r w:rsidRPr="00FF3244">
        <w:rPr>
          <w:rFonts w:ascii="TH SarabunPSK" w:hAnsi="TH SarabunPSK" w:cs="TH SarabunPSK" w:hint="cs"/>
          <w:sz w:val="32"/>
          <w:szCs w:val="32"/>
          <w:cs/>
        </w:rPr>
        <w:t>ต่อมไร้ท่อ</w:t>
      </w:r>
      <w:r w:rsidRPr="00FF3244">
        <w:rPr>
          <w:rFonts w:ascii="TH SarabunPSK" w:hAnsi="TH SarabunPSK" w:cs="TH SarabunPSK" w:hint="cs"/>
          <w:sz w:val="32"/>
          <w:szCs w:val="32"/>
          <w:cs/>
        </w:rPr>
        <w:t xml:space="preserve">และสามารถใช้ข้อมูลของผู้ป่วยแต่ละรายมาจัดทำเป็นสื่อการสอนเพื่อใช้สอนด้วยระเบียบวิธีกรณีศึกษา </w:t>
      </w:r>
      <w:r w:rsidRPr="00FF3244">
        <w:rPr>
          <w:rFonts w:ascii="TH SarabunPSK" w:hAnsi="TH SarabunPSK" w:cs="TH SarabunPSK"/>
          <w:sz w:val="32"/>
          <w:szCs w:val="32"/>
        </w:rPr>
        <w:t>PBL</w:t>
      </w:r>
      <w:r w:rsidRPr="00FF3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244">
        <w:rPr>
          <w:rFonts w:ascii="TH SarabunPSK" w:hAnsi="TH SarabunPSK" w:cs="TH SarabunPSK"/>
          <w:sz w:val="32"/>
          <w:szCs w:val="32"/>
        </w:rPr>
        <w:t xml:space="preserve">, CBL </w:t>
      </w:r>
      <w:r w:rsidRPr="00FF324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FF3244">
        <w:rPr>
          <w:rFonts w:ascii="TH SarabunPSK" w:hAnsi="TH SarabunPSK" w:cs="TH SarabunPSK"/>
          <w:sz w:val="32"/>
          <w:szCs w:val="32"/>
        </w:rPr>
        <w:t xml:space="preserve">Co-operative learning </w:t>
      </w:r>
      <w:r w:rsidRPr="00FF3244">
        <w:rPr>
          <w:rFonts w:ascii="TH SarabunPSK" w:hAnsi="TH SarabunPSK" w:cs="TH SarabunPSK" w:hint="cs"/>
          <w:sz w:val="32"/>
          <w:szCs w:val="32"/>
          <w:cs/>
        </w:rPr>
        <w:t xml:space="preserve">เป็นต้น นอกจอกนี้ยังสามารถนำผลลัพธ์ไปใช้ในการบริการวิชาการแก่สังคม หรือต่อยอดในการทำวิจัยในอนาคตได้ </w:t>
      </w:r>
      <w:r w:rsidRPr="00FF3244">
        <w:rPr>
          <w:rFonts w:ascii="TH SarabunPSK" w:hAnsi="TH SarabunPSK" w:cs="TH SarabunPSK"/>
          <w:sz w:val="32"/>
          <w:szCs w:val="32"/>
        </w:rPr>
        <w:t xml:space="preserve"> </w:t>
      </w:r>
    </w:p>
    <w:p w14:paraId="620F2D44" w14:textId="77777777" w:rsidR="00D07C58" w:rsidRPr="00FF3244" w:rsidRDefault="00D07C58" w:rsidP="00D07C58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37EF35" w14:textId="172FACF7" w:rsidR="001F44EE" w:rsidRPr="00FF3244" w:rsidRDefault="001F44EE" w:rsidP="00FF3244">
      <w:pPr>
        <w:rPr>
          <w:rFonts w:ascii="TH SarabunPSK" w:hAnsi="TH SarabunPSK" w:cs="TH SarabunPSK"/>
          <w:sz w:val="32"/>
          <w:szCs w:val="32"/>
        </w:rPr>
      </w:pPr>
      <w:r w:rsidRPr="00FF3244">
        <w:rPr>
          <w:rFonts w:ascii="TH SarabunPSK" w:hAnsi="TH SarabunPSK" w:cs="TH SarabunPSK"/>
          <w:b/>
          <w:bCs/>
          <w:sz w:val="32"/>
          <w:szCs w:val="32"/>
          <w:cs/>
        </w:rPr>
        <w:t>ทบทวนการดําเนินงาน</w:t>
      </w:r>
      <w:r w:rsidRPr="00FF3244">
        <w:rPr>
          <w:rFonts w:ascii="TH SarabunPSK" w:hAnsi="TH SarabunPSK" w:cs="TH SarabunPSK"/>
          <w:sz w:val="32"/>
          <w:szCs w:val="32"/>
        </w:rPr>
        <w:t xml:space="preserve"> (</w:t>
      </w:r>
      <w:r w:rsidRPr="00FF3244">
        <w:rPr>
          <w:rFonts w:ascii="TH SarabunPSK" w:hAnsi="TH SarabunPSK" w:cs="TH SarabunPSK"/>
          <w:sz w:val="32"/>
          <w:szCs w:val="32"/>
          <w:cs/>
        </w:rPr>
        <w:t>ทบทวนแผน ทบทวนการจัดการผลลัพธ์ที่เกิดจากการปฏิบัติการพยาบาลการ</w:t>
      </w:r>
      <w:r w:rsidRPr="00FF3244">
        <w:rPr>
          <w:rFonts w:ascii="TH SarabunPSK" w:hAnsi="TH SarabunPSK" w:cs="TH SarabunPSK"/>
          <w:sz w:val="32"/>
          <w:szCs w:val="32"/>
        </w:rPr>
        <w:t xml:space="preserve"> </w:t>
      </w:r>
      <w:r w:rsidRPr="00FF3244">
        <w:rPr>
          <w:rFonts w:ascii="TH SarabunPSK" w:hAnsi="TH SarabunPSK" w:cs="TH SarabunPSK"/>
          <w:sz w:val="32"/>
          <w:szCs w:val="32"/>
          <w:cs/>
        </w:rPr>
        <w:t>ทบทวนการใช้ความรู้จากการปฏิบัติการพยาบาลเพื่อพัฒนาการเรียนการสอน/การบริการวิชาการ/วิจัย) และนํามาปรับปรุงการปฏิบัติการพยาบาลของอาจารย์(</w:t>
      </w:r>
      <w:r w:rsidRPr="00FF3244">
        <w:rPr>
          <w:rFonts w:ascii="TH SarabunPSK" w:hAnsi="TH SarabunPSK" w:cs="TH SarabunPSK"/>
          <w:sz w:val="32"/>
          <w:szCs w:val="32"/>
        </w:rPr>
        <w:t>faculty practice)</w:t>
      </w:r>
    </w:p>
    <w:p w14:paraId="528EB811" w14:textId="3AEA1C93" w:rsidR="00A57A27" w:rsidRPr="00F75C34" w:rsidRDefault="00A57A27" w:rsidP="00FF3244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F75C34">
        <w:rPr>
          <w:rFonts w:ascii="TH SarabunPSK" w:hAnsi="TH SarabunPSK" w:cs="TH SarabunPSK"/>
          <w:sz w:val="32"/>
          <w:szCs w:val="32"/>
          <w:cs/>
        </w:rPr>
        <w:t xml:space="preserve">แผนการปฏิบัติการพยาบาลสามารถดำเนินการได้ตามที่วางไว้ครบทั้ง </w:t>
      </w:r>
      <w:r w:rsidR="00FF3244">
        <w:rPr>
          <w:rFonts w:ascii="TH SarabunPSK" w:hAnsi="TH SarabunPSK" w:cs="TH SarabunPSK" w:hint="cs"/>
          <w:sz w:val="32"/>
          <w:szCs w:val="32"/>
          <w:cs/>
        </w:rPr>
        <w:t>8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สัปดาห์ โดยให้บริการในหอผู้ป่วยสามัญเด็ก </w:t>
      </w:r>
      <w:r w:rsidRPr="00F75C34">
        <w:rPr>
          <w:rFonts w:ascii="TH SarabunPSK" w:hAnsi="TH SarabunPSK" w:cs="TH SarabunPSK"/>
          <w:sz w:val="32"/>
          <w:szCs w:val="32"/>
        </w:rPr>
        <w:t>2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โรงพยาบาลมหาราชนครราชสีมา ทุกวันจันทร์-วันพุธ เวลา </w:t>
      </w:r>
      <w:r w:rsidRPr="00F75C34">
        <w:rPr>
          <w:rFonts w:ascii="TH SarabunPSK" w:hAnsi="TH SarabunPSK" w:cs="TH SarabunPSK"/>
          <w:sz w:val="32"/>
          <w:szCs w:val="32"/>
        </w:rPr>
        <w:t>08.00-1</w:t>
      </w:r>
      <w:r w:rsidR="00FF3244">
        <w:rPr>
          <w:rFonts w:ascii="TH SarabunPSK" w:hAnsi="TH SarabunPSK" w:cs="TH SarabunPSK" w:hint="cs"/>
          <w:sz w:val="32"/>
          <w:szCs w:val="32"/>
          <w:cs/>
        </w:rPr>
        <w:t>2</w:t>
      </w:r>
      <w:r w:rsidRPr="00F75C34">
        <w:rPr>
          <w:rFonts w:ascii="TH SarabunPSK" w:hAnsi="TH SarabunPSK" w:cs="TH SarabunPSK"/>
          <w:sz w:val="32"/>
          <w:szCs w:val="32"/>
        </w:rPr>
        <w:t>.00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น. ซึ่งเป็นช่วงเวลาที่เหมาะสมและสามารถดูแลผู้ป่วยได้อย่างต่อเนื่อง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การทำงานร่วมกับทีมสหวิชาชีพทำให้ผู้ป่วยได้รับการดูแลแบบองค์รวม</w:t>
      </w:r>
      <w:r w:rsidR="00F75C34">
        <w:rPr>
          <w:rFonts w:ascii="TH SarabunPSK" w:hAnsi="TH SarabunPSK" w:cs="TH SarabunPSK"/>
          <w:sz w:val="32"/>
          <w:szCs w:val="32"/>
        </w:rPr>
        <w:t xml:space="preserve"> </w:t>
      </w:r>
      <w:r w:rsidR="00F75C3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75C34">
        <w:rPr>
          <w:rFonts w:ascii="TH SarabunPSK" w:hAnsi="TH SarabunPSK" w:cs="TH SarabunPSK"/>
          <w:sz w:val="32"/>
          <w:szCs w:val="32"/>
          <w:cs/>
        </w:rPr>
        <w:t>ไม่มีผู้ป่วยเกิดภาวะแทรกซ้อนขณะอยู่ในโรงพยาบาล</w:t>
      </w:r>
      <w:r w:rsidR="00FF3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ประสบการณ์จากการปฏิบัติการพยาบาล</w:t>
      </w:r>
      <w:r w:rsidR="00F75C34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F75C34" w:rsidRPr="00DE2201">
        <w:rPr>
          <w:rFonts w:ascii="TH SarabunPSK" w:hAnsi="TH SarabunPSK" w:cs="TH SarabunPSK"/>
          <w:sz w:val="32"/>
          <w:szCs w:val="32"/>
          <w:cs/>
        </w:rPr>
        <w:t xml:space="preserve">ผู้ป่วยเด็กเบาหวานชนิดที่ </w:t>
      </w:r>
      <w:r w:rsidR="00F75C34" w:rsidRPr="00DE2201">
        <w:rPr>
          <w:rFonts w:ascii="TH SarabunPSK" w:hAnsi="TH SarabunPSK" w:cs="TH SarabunPSK"/>
          <w:sz w:val="32"/>
          <w:szCs w:val="32"/>
        </w:rPr>
        <w:t>1</w:t>
      </w:r>
      <w:r w:rsidR="00F75C34">
        <w:rPr>
          <w:rFonts w:ascii="TH SarabunPSK" w:hAnsi="TH SarabunPSK" w:cs="TH SarabunPSK" w:hint="cs"/>
          <w:sz w:val="32"/>
          <w:szCs w:val="32"/>
          <w:cs/>
        </w:rPr>
        <w:t>ตามความเชี่ยวชาญของข้าพเจ้า</w:t>
      </w:r>
      <w:r w:rsidRPr="00F75C34">
        <w:rPr>
          <w:rFonts w:ascii="TH SarabunPSK" w:hAnsi="TH SarabunPSK" w:cs="TH SarabunPSK"/>
          <w:sz w:val="32"/>
          <w:szCs w:val="32"/>
          <w:cs/>
        </w:rPr>
        <w:t>สามารถนำมาพัฒนาการเรียนการสอนได้อย่างเป็นรูปธรรม โดยเฉพาะการใช้กรณีศึกษาจริงและการพัฒนาสื่อการเรียนรู้ออนไลน์ที่สามารถนำไปใช้ในการสอนนักศึกษาได้ นอกจากนี้ยังมีข้อมูลที่เพียงพอสำหรับการพัฒนาโครงการวิจัยเพื่อศึกษาประสิทธิผลของการใช้สื่อการเรียนรู้ออนไลน์ต่อผลลัพธ์ทางสุขภาพของผู้ป่วยเด็กเบาหวาน</w:t>
      </w:r>
      <w:r w:rsidR="00F75C34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170675EA" w14:textId="77777777" w:rsidR="00FF3244" w:rsidRDefault="00FF3244" w:rsidP="00FF324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AD2DEA" w14:textId="358BBD27" w:rsidR="001F44EE" w:rsidRPr="00FF3244" w:rsidRDefault="001F44EE" w:rsidP="00FF3244">
      <w:pPr>
        <w:rPr>
          <w:rFonts w:ascii="TH SarabunPSK" w:hAnsi="TH SarabunPSK" w:cs="TH SarabunPSK"/>
          <w:b/>
          <w:bCs/>
          <w:sz w:val="32"/>
          <w:szCs w:val="32"/>
        </w:rPr>
      </w:pPr>
      <w:r w:rsidRPr="00FF324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FF32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F9B62B" w14:textId="53936662" w:rsidR="00A57A27" w:rsidRPr="00F75C34" w:rsidRDefault="00A57A27" w:rsidP="00FF324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5C34">
        <w:rPr>
          <w:rFonts w:ascii="TH SarabunPSK" w:hAnsi="TH SarabunPSK" w:cs="TH SarabunPSK"/>
          <w:sz w:val="32"/>
          <w:szCs w:val="32"/>
          <w:cs/>
        </w:rPr>
        <w:t>ด้านความรู้และทักษะ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ได้เพิ่มพูนความเชี่ยวชาญในการประเมินและดูแลผู้ป่วยเด็กโรคเบาหวานชนิดที่ </w:t>
      </w:r>
      <w:r w:rsidRPr="00F75C34">
        <w:rPr>
          <w:rFonts w:ascii="TH SarabunPSK" w:hAnsi="TH SarabunPSK" w:cs="TH SarabunPSK"/>
          <w:sz w:val="32"/>
          <w:szCs w:val="32"/>
        </w:rPr>
        <w:t>1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ที่มีภาวะซับซ้อน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ได้พัฒนาทักษะการให้คำปรึกษาและการสอนทักษะแก่ครอบครัวโดยใช้สื่อการเรียนรู้ออนไลน์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ได้ทำงานร่วมกับทีมสหวิชาชีพและเรียนรู้แนวทางการดูแลแบบองค์รวม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ได้พัฒนาและปรับปรุงสื่อการเรียนรู้ออนไลน์ให้เหมาะสมกับบริบทของผู้ป่วย</w:t>
      </w:r>
      <w:r w:rsidR="00F75C34">
        <w:rPr>
          <w:rFonts w:ascii="TH SarabunPSK" w:hAnsi="TH SarabunPSK" w:cs="TH SarabunPSK"/>
          <w:sz w:val="32"/>
          <w:szCs w:val="32"/>
        </w:rPr>
        <w:t xml:space="preserve">  </w:t>
      </w:r>
      <w:r w:rsidRPr="00F75C34">
        <w:rPr>
          <w:rFonts w:ascii="TH SarabunPSK" w:hAnsi="TH SarabunPSK" w:cs="TH SarabunPSK"/>
          <w:sz w:val="32"/>
          <w:szCs w:val="32"/>
          <w:cs/>
        </w:rPr>
        <w:t>ด้านเครือข่าย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F75C34">
        <w:rPr>
          <w:rFonts w:ascii="TH SarabunPSK" w:hAnsi="TH SarabunPSK" w:cs="TH SarabunPSK"/>
          <w:sz w:val="32"/>
          <w:szCs w:val="32"/>
          <w:cs/>
        </w:rPr>
        <w:t>สร้างความสัมพันธ์ที่ดีกับทีมแพทย์และพยาบาลในหอผู้ป่วย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มีโอกาสแลกเปลี่ยนความรู้และประสบการณ์กับบุคลากรในโรงพยาบาล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="00F75C3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F75C34">
        <w:rPr>
          <w:rFonts w:ascii="TH SarabunPSK" w:hAnsi="TH SarabunPSK" w:cs="TH SarabunPSK"/>
          <w:sz w:val="32"/>
          <w:szCs w:val="32"/>
          <w:cs/>
        </w:rPr>
        <w:t>สร้างเครือข่ายกับครอบครัวผู้ป่วยเพื่อการติดตามและสนับสนุนต่อเนื่อง</w:t>
      </w:r>
    </w:p>
    <w:p w14:paraId="3F0D879B" w14:textId="4ACE4784" w:rsidR="00E40BBE" w:rsidRPr="00F75C34" w:rsidRDefault="00E40BBE" w:rsidP="008C4E31">
      <w:pPr>
        <w:rPr>
          <w:rFonts w:ascii="TH SarabunPSK" w:hAnsi="TH SarabunPSK" w:cs="TH SarabunPSK"/>
          <w:sz w:val="32"/>
          <w:szCs w:val="32"/>
        </w:rPr>
      </w:pPr>
    </w:p>
    <w:p w14:paraId="3AAA5FBF" w14:textId="1110294E" w:rsidR="001F44EE" w:rsidRPr="00B370AE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</w:t>
      </w:r>
    </w:p>
    <w:p w14:paraId="323B31E3" w14:textId="5043440C" w:rsidR="005757B3" w:rsidRDefault="008C4E31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</w:t>
      </w:r>
      <w:r w:rsidR="005757B3">
        <w:rPr>
          <w:rFonts w:ascii="TH SarabunPSK" w:hAnsi="TH SarabunPSK" w:cs="TH SarabunPSK" w:hint="cs"/>
          <w:sz w:val="32"/>
          <w:szCs w:val="32"/>
          <w:cs/>
        </w:rPr>
        <w:t xml:space="preserve"> วิภารัตน์ สุวรรณไวพัฒนะ</w:t>
      </w:r>
    </w:p>
    <w:p w14:paraId="3527E96B" w14:textId="687D5718" w:rsidR="001F44EE" w:rsidRPr="00B370AE" w:rsidRDefault="00FF3244" w:rsidP="005757B3">
      <w:pPr>
        <w:pStyle w:val="a3"/>
        <w:ind w:left="9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1F44EE" w:rsidRPr="00B370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757B3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</w:p>
    <w:p w14:paraId="0B4218C2" w14:textId="77777777" w:rsidR="00FF3244" w:rsidRDefault="00FF3244" w:rsidP="00FF3244">
      <w:pPr>
        <w:pStyle w:val="a3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01BC7258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357B3F5C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543A7867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29D8F0" w14:textId="77777777" w:rsidR="00FF3244" w:rsidRPr="00B370AE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</w:t>
      </w:r>
      <w:r w:rsidRPr="00B370AE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....................................................... </w:t>
      </w:r>
    </w:p>
    <w:p w14:paraId="7A746100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ดร.วิจิตรา  นวนันทวงศ์ </w:t>
      </w:r>
    </w:p>
    <w:p w14:paraId="5DBA39D4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รองผู้อำนวยการด้านวิชาการ</w:t>
      </w:r>
    </w:p>
    <w:p w14:paraId="4C496B88" w14:textId="77777777" w:rsidR="00FF3244" w:rsidRDefault="00FF3244" w:rsidP="00FF3244">
      <w:pPr>
        <w:pStyle w:val="a3"/>
        <w:ind w:left="100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ผู้เห็นชอบ</w:t>
      </w:r>
    </w:p>
    <w:p w14:paraId="37AF215D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549FC846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10D2F6F4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ผู้ช่วยศาสตราจารย์ดร.นิสากร  วิบูลชัย</w:t>
      </w:r>
    </w:p>
    <w:p w14:paraId="0858BA19" w14:textId="77777777" w:rsidR="00FF3244" w:rsidRDefault="00FF3244" w:rsidP="00FF3244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ผู้อำนวยการวิทยาลัยพยาบาลบรมราชชนนี นครราชสีมา</w:t>
      </w:r>
    </w:p>
    <w:p w14:paraId="4EE8012F" w14:textId="77777777" w:rsidR="00FF3244" w:rsidRPr="00C21F2A" w:rsidRDefault="00FF3244" w:rsidP="00FF3244">
      <w:pPr>
        <w:pStyle w:val="a3"/>
        <w:ind w:left="100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C21F2A">
        <w:rPr>
          <w:rFonts w:ascii="TH SarabunPSK" w:hAnsi="TH SarabunPSK" w:cs="TH SarabunPSK" w:hint="cs"/>
          <w:sz w:val="32"/>
          <w:szCs w:val="32"/>
          <w:cs/>
        </w:rPr>
        <w:t>ลงนามรับรอง</w:t>
      </w:r>
    </w:p>
    <w:p w14:paraId="35825971" w14:textId="77777777" w:rsidR="00FF3244" w:rsidRPr="00B370AE" w:rsidRDefault="00FF3244" w:rsidP="00FF324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28BCEAE" w14:textId="3265ED01" w:rsidR="000A183E" w:rsidRPr="00B370AE" w:rsidRDefault="000A183E" w:rsidP="00FF3244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0A183E" w:rsidRPr="00B370AE" w:rsidSect="00A362DB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1027" w14:textId="77777777" w:rsidR="00DB3EEF" w:rsidRDefault="00DB3EEF" w:rsidP="00C2479A">
      <w:pPr>
        <w:spacing w:after="0" w:line="240" w:lineRule="auto"/>
      </w:pPr>
      <w:r>
        <w:separator/>
      </w:r>
    </w:p>
  </w:endnote>
  <w:endnote w:type="continuationSeparator" w:id="0">
    <w:p w14:paraId="46A65A78" w14:textId="77777777" w:rsidR="00DB3EEF" w:rsidRDefault="00DB3EEF" w:rsidP="00C2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5381" w14:textId="77777777" w:rsidR="00DB3EEF" w:rsidRDefault="00DB3EEF" w:rsidP="00C2479A">
      <w:pPr>
        <w:spacing w:after="0" w:line="240" w:lineRule="auto"/>
      </w:pPr>
      <w:r>
        <w:separator/>
      </w:r>
    </w:p>
  </w:footnote>
  <w:footnote w:type="continuationSeparator" w:id="0">
    <w:p w14:paraId="094E4FC3" w14:textId="77777777" w:rsidR="00DB3EEF" w:rsidRDefault="00DB3EEF" w:rsidP="00C2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264765"/>
      <w:docPartObj>
        <w:docPartGallery w:val="Page Numbers (Top of Page)"/>
        <w:docPartUnique/>
      </w:docPartObj>
    </w:sdtPr>
    <w:sdtContent>
      <w:p w14:paraId="1BB2A559" w14:textId="4AA55F60" w:rsidR="00C2479A" w:rsidRDefault="00C247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B3E29BA" w14:textId="77777777" w:rsidR="00C2479A" w:rsidRDefault="00C247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10626"/>
    <w:multiLevelType w:val="multilevel"/>
    <w:tmpl w:val="2CB6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F071E"/>
    <w:multiLevelType w:val="multilevel"/>
    <w:tmpl w:val="939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45D1B"/>
    <w:multiLevelType w:val="multilevel"/>
    <w:tmpl w:val="55C2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F5DC5"/>
    <w:multiLevelType w:val="multilevel"/>
    <w:tmpl w:val="269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36CAA"/>
    <w:multiLevelType w:val="multilevel"/>
    <w:tmpl w:val="0D78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544323">
    <w:abstractNumId w:val="0"/>
  </w:num>
  <w:num w:numId="2" w16cid:durableId="2132433244">
    <w:abstractNumId w:val="4"/>
  </w:num>
  <w:num w:numId="3" w16cid:durableId="524902819">
    <w:abstractNumId w:val="1"/>
  </w:num>
  <w:num w:numId="4" w16cid:durableId="179048943">
    <w:abstractNumId w:val="6"/>
  </w:num>
  <w:num w:numId="5" w16cid:durableId="335546122">
    <w:abstractNumId w:val="3"/>
  </w:num>
  <w:num w:numId="6" w16cid:durableId="1039276907">
    <w:abstractNumId w:val="2"/>
  </w:num>
  <w:num w:numId="7" w16cid:durableId="993216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A183E"/>
    <w:rsid w:val="000B718F"/>
    <w:rsid w:val="00142CAA"/>
    <w:rsid w:val="00153ADB"/>
    <w:rsid w:val="001E5191"/>
    <w:rsid w:val="001F44EE"/>
    <w:rsid w:val="002169E2"/>
    <w:rsid w:val="00250A88"/>
    <w:rsid w:val="0034059F"/>
    <w:rsid w:val="00413624"/>
    <w:rsid w:val="004308C9"/>
    <w:rsid w:val="004A2A09"/>
    <w:rsid w:val="00511A6B"/>
    <w:rsid w:val="005757B3"/>
    <w:rsid w:val="005E342F"/>
    <w:rsid w:val="005E7205"/>
    <w:rsid w:val="007028AE"/>
    <w:rsid w:val="007D4324"/>
    <w:rsid w:val="008C4E31"/>
    <w:rsid w:val="00943031"/>
    <w:rsid w:val="009847C5"/>
    <w:rsid w:val="009A4EE1"/>
    <w:rsid w:val="00A02555"/>
    <w:rsid w:val="00A31192"/>
    <w:rsid w:val="00A362DB"/>
    <w:rsid w:val="00A57A27"/>
    <w:rsid w:val="00A619C9"/>
    <w:rsid w:val="00AF4B9A"/>
    <w:rsid w:val="00B370AE"/>
    <w:rsid w:val="00BF1B9A"/>
    <w:rsid w:val="00C2479A"/>
    <w:rsid w:val="00C60EBD"/>
    <w:rsid w:val="00CE3190"/>
    <w:rsid w:val="00CF06FB"/>
    <w:rsid w:val="00D07C58"/>
    <w:rsid w:val="00DB3EEF"/>
    <w:rsid w:val="00DB7B32"/>
    <w:rsid w:val="00DE2201"/>
    <w:rsid w:val="00E218A2"/>
    <w:rsid w:val="00E40BBE"/>
    <w:rsid w:val="00E703D4"/>
    <w:rsid w:val="00EF5101"/>
    <w:rsid w:val="00F43DFC"/>
    <w:rsid w:val="00F75C34"/>
    <w:rsid w:val="00FD1C01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1B9A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5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A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7028AE"/>
  </w:style>
  <w:style w:type="character" w:customStyle="1" w:styleId="40">
    <w:name w:val="หัวเรื่อง 4 อักขระ"/>
    <w:basedOn w:val="a0"/>
    <w:link w:val="4"/>
    <w:uiPriority w:val="9"/>
    <w:rsid w:val="00BF1B9A"/>
    <w:rPr>
      <w:rFonts w:ascii="Angsana New" w:eastAsia="Times New Roman" w:hAnsi="Angsana New" w:cs="Angsana New"/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BF1B9A"/>
    <w:rPr>
      <w:b/>
      <w:bCs/>
    </w:rPr>
  </w:style>
  <w:style w:type="paragraph" w:styleId="a8">
    <w:name w:val="header"/>
    <w:basedOn w:val="a"/>
    <w:link w:val="a9"/>
    <w:uiPriority w:val="99"/>
    <w:unhideWhenUsed/>
    <w:rsid w:val="00C2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2479A"/>
  </w:style>
  <w:style w:type="paragraph" w:styleId="aa">
    <w:name w:val="footer"/>
    <w:basedOn w:val="a"/>
    <w:link w:val="ab"/>
    <w:uiPriority w:val="99"/>
    <w:unhideWhenUsed/>
    <w:rsid w:val="00C2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2479A"/>
  </w:style>
  <w:style w:type="character" w:customStyle="1" w:styleId="token">
    <w:name w:val="token"/>
    <w:basedOn w:val="a0"/>
    <w:rsid w:val="00A5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BD97-8964-41AB-86E1-A1436664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Wiparat Su</cp:lastModifiedBy>
  <cp:revision>5</cp:revision>
  <dcterms:created xsi:type="dcterms:W3CDTF">2026-03-07T02:25:00Z</dcterms:created>
  <dcterms:modified xsi:type="dcterms:W3CDTF">2026-03-07T03:39:00Z</dcterms:modified>
</cp:coreProperties>
</file>