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A9AF" w14:textId="36BE8CAA" w:rsidR="0099447C" w:rsidRDefault="0099447C" w:rsidP="004C1D3A">
      <w:pPr>
        <w:spacing w:before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3884881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1270F22" wp14:editId="1A89E262">
            <wp:extent cx="628015" cy="567055"/>
            <wp:effectExtent l="0" t="0" r="635" b="4445"/>
            <wp:docPr id="1464543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B22A" w14:textId="7FF39C6B" w:rsidR="00FB7369" w:rsidRDefault="00A362DB" w:rsidP="004C1D3A">
      <w:pPr>
        <w:spacing w:before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40567110" w14:textId="0F4DBC8C" w:rsidR="001201E6" w:rsidRPr="008A209A" w:rsidRDefault="00A362DB" w:rsidP="004C1D3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9B749A">
        <w:rPr>
          <w:rFonts w:ascii="TH SarabunPSK" w:hAnsi="TH SarabunPSK" w:cs="TH SarabunPSK" w:hint="cs"/>
          <w:sz w:val="32"/>
          <w:szCs w:val="32"/>
          <w:cs/>
        </w:rPr>
        <w:t>นางสาวแสงนภา บารมี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1" w:name="_Hlk216190712"/>
      <w:r w:rsidR="00A42F05" w:rsidRPr="00F14122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bookmarkStart w:id="2" w:name="_Hlk215948277"/>
      <w:r w:rsidR="00A42F05">
        <w:rPr>
          <w:rFonts w:ascii="TH SarabunPSK" w:hAnsi="TH SarabunPSK" w:cs="TH SarabunPSK" w:hint="cs"/>
          <w:sz w:val="32"/>
          <w:szCs w:val="32"/>
          <w:cs/>
        </w:rPr>
        <w:t>เด็กวัยรุ่นที่มี</w:t>
      </w:r>
      <w:r w:rsidR="00A42F05" w:rsidRPr="00F14122">
        <w:rPr>
          <w:rFonts w:ascii="TH SarabunPSK" w:hAnsi="TH SarabunPSK" w:cs="TH SarabunPSK"/>
          <w:sz w:val="32"/>
          <w:szCs w:val="32"/>
          <w:cs/>
        </w:rPr>
        <w:t>ภาวะซึมเศร้า</w:t>
      </w:r>
      <w:bookmarkEnd w:id="1"/>
      <w:bookmarkEnd w:id="2"/>
      <w:r w:rsidR="00A42F05" w:rsidRPr="00F141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4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3CDBE7" w14:textId="526AE671" w:rsidR="008B23F0" w:rsidRPr="00A85BFF" w:rsidRDefault="008B23F0" w:rsidP="004C1D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7369" w:rsidRPr="009B749A">
        <w:rPr>
          <w:rFonts w:ascii="TH SarabunPSK" w:hAnsi="TH SarabunPSK" w:cs="TH SarabunPSK"/>
          <w:sz w:val="32"/>
          <w:szCs w:val="32"/>
          <w:cs/>
        </w:rPr>
        <w:t>แผนกผู้ป่วย</w:t>
      </w:r>
      <w:r w:rsidR="00007391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FB7369" w:rsidRPr="009B749A">
        <w:rPr>
          <w:rFonts w:ascii="TH SarabunPSK" w:hAnsi="TH SarabunPSK" w:cs="TH SarabunPSK"/>
          <w:sz w:val="32"/>
          <w:szCs w:val="32"/>
          <w:cs/>
        </w:rPr>
        <w:t>จิตเวชเด็กและวัยรุ่น โรงพยาบาลจิตเวชนครราชสีมาราชนครินทร์</w:t>
      </w:r>
    </w:p>
    <w:p w14:paraId="28EA6BB4" w14:textId="77777777" w:rsidR="00A42F05" w:rsidRPr="00A42F05" w:rsidRDefault="00A362DB" w:rsidP="00A42F0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B23F0" w:rsidRPr="008B23F0">
        <w:rPr>
          <w:rFonts w:ascii="TH SarabunPSK" w:hAnsi="TH SarabunPSK" w:cs="TH SarabunPSK" w:hint="cs"/>
          <w:sz w:val="32"/>
          <w:szCs w:val="32"/>
        </w:rPr>
        <w:t xml:space="preserve"> </w:t>
      </w:r>
      <w:bookmarkStart w:id="3" w:name="_Hlk209096984"/>
      <w:r w:rsidR="00A42F05" w:rsidRPr="00A42F05">
        <w:rPr>
          <w:rFonts w:ascii="TH SarabunPSK" w:hAnsi="TH SarabunPSK" w:cs="TH SarabunPSK"/>
          <w:sz w:val="32"/>
          <w:szCs w:val="32"/>
        </w:rPr>
        <w:t xml:space="preserve">1.   </w:t>
      </w:r>
      <w:r w:rsidR="00A42F05" w:rsidRPr="00A42F05">
        <w:rPr>
          <w:rFonts w:ascii="TH SarabunPSK" w:hAnsi="TH SarabunPSK" w:cs="TH SarabunPSK"/>
          <w:sz w:val="32"/>
          <w:szCs w:val="32"/>
          <w:cs/>
        </w:rPr>
        <w:t xml:space="preserve">เพื่อเพิ่มพูนความเชี่ยวชาญการปฏิบัติพยาบาลสำหรับเด็กวัยรุ่นที่มีภาวะซึมเศร้า </w:t>
      </w:r>
    </w:p>
    <w:p w14:paraId="239C2FCF" w14:textId="041DF58E" w:rsidR="00A42F05" w:rsidRDefault="00A42F05" w:rsidP="00A42F05">
      <w:pPr>
        <w:spacing w:before="12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42F05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42F05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เพื่อพัฒนาความเชี่ยวชาญในการพยาบาลเด็กวัยรุ่นที่มีภาวะซึมเศร้า</w:t>
      </w:r>
    </w:p>
    <w:bookmarkEnd w:id="3"/>
    <w:p w14:paraId="2BFF5228" w14:textId="18F48D23" w:rsidR="00A42F05" w:rsidRPr="00A42F05" w:rsidRDefault="00A362DB" w:rsidP="00A42F0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E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2F05" w:rsidRPr="00A42F05">
        <w:rPr>
          <w:rFonts w:ascii="TH SarabunPSK" w:hAnsi="TH SarabunPSK" w:cs="TH SarabunPSK"/>
          <w:sz w:val="32"/>
          <w:szCs w:val="32"/>
          <w:cs/>
        </w:rPr>
        <w:t xml:space="preserve">ทุกวันจันทร์ และวันพฤหัสบดี เวลา </w:t>
      </w:r>
      <w:r w:rsidR="00A42F05" w:rsidRPr="00A42F05">
        <w:rPr>
          <w:rFonts w:ascii="TH SarabunPSK" w:hAnsi="TH SarabunPSK" w:cs="TH SarabunPSK"/>
          <w:sz w:val="32"/>
          <w:szCs w:val="32"/>
        </w:rPr>
        <w:t>08.00-16.00</w:t>
      </w:r>
      <w:r w:rsidR="00A42F05" w:rsidRPr="00A42F05">
        <w:rPr>
          <w:rFonts w:ascii="TH SarabunPSK" w:hAnsi="TH SarabunPSK" w:cs="TH SarabunPSK"/>
          <w:sz w:val="32"/>
          <w:szCs w:val="32"/>
          <w:cs/>
        </w:rPr>
        <w:t xml:space="preserve"> น. ระหว่างเดือนมิถุนายน </w:t>
      </w:r>
      <w:r w:rsidR="00A42F05" w:rsidRPr="00A42F05">
        <w:rPr>
          <w:rFonts w:ascii="TH SarabunPSK" w:hAnsi="TH SarabunPSK" w:cs="TH SarabunPSK"/>
          <w:sz w:val="32"/>
          <w:szCs w:val="32"/>
        </w:rPr>
        <w:t>2568</w:t>
      </w:r>
      <w:r w:rsidR="00A42F05" w:rsidRPr="00A42F05">
        <w:rPr>
          <w:rFonts w:ascii="TH SarabunPSK" w:hAnsi="TH SarabunPSK" w:cs="TH SarabunPSK"/>
          <w:sz w:val="32"/>
          <w:szCs w:val="32"/>
          <w:cs/>
        </w:rPr>
        <w:t xml:space="preserve"> ถึง พฤษภาคม </w:t>
      </w:r>
      <w:r w:rsidR="00A42F05" w:rsidRPr="00A42F05">
        <w:rPr>
          <w:rFonts w:ascii="TH SarabunPSK" w:hAnsi="TH SarabunPSK" w:cs="TH SarabunPSK"/>
          <w:sz w:val="32"/>
          <w:szCs w:val="32"/>
        </w:rPr>
        <w:t xml:space="preserve">2569 </w:t>
      </w:r>
    </w:p>
    <w:tbl>
      <w:tblPr>
        <w:tblStyle w:val="a5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5103"/>
        <w:gridCol w:w="3685"/>
      </w:tblGrid>
      <w:tr w:rsidR="006C0474" w:rsidRPr="00B370AE" w14:paraId="5AF7C87E" w14:textId="77777777" w:rsidTr="00A42F05">
        <w:trPr>
          <w:tblHeader/>
        </w:trPr>
        <w:tc>
          <w:tcPr>
            <w:tcW w:w="3119" w:type="dxa"/>
          </w:tcPr>
          <w:p w14:paraId="42A4FB0F" w14:textId="353DC1DA" w:rsidR="00153ADB" w:rsidRPr="00B370AE" w:rsidRDefault="00153ADB" w:rsidP="00007391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</w:tc>
        <w:tc>
          <w:tcPr>
            <w:tcW w:w="2268" w:type="dxa"/>
          </w:tcPr>
          <w:p w14:paraId="4E404990" w14:textId="77777777" w:rsidR="00153ADB" w:rsidRPr="00B370AE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103" w:type="dxa"/>
          </w:tcPr>
          <w:p w14:paraId="1352EE5C" w14:textId="77777777" w:rsidR="00153ADB" w:rsidRPr="00B370AE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685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6D5727" w:rsidRPr="00B370AE" w14:paraId="3F67FE7B" w14:textId="77777777" w:rsidTr="00A42F05">
        <w:tc>
          <w:tcPr>
            <w:tcW w:w="3119" w:type="dxa"/>
          </w:tcPr>
          <w:tbl>
            <w:tblPr>
              <w:tblStyle w:val="a5"/>
              <w:tblW w:w="2862" w:type="dxa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1559"/>
            </w:tblGrid>
            <w:tr w:rsidR="006D5727" w:rsidRPr="0036690F" w14:paraId="723B3657" w14:textId="77777777" w:rsidTr="00DF18A2">
              <w:trPr>
                <w:trHeight w:val="219"/>
              </w:trPr>
              <w:tc>
                <w:tcPr>
                  <w:tcW w:w="1303" w:type="dxa"/>
                </w:tcPr>
                <w:p w14:paraId="70E7F12C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0D1C1408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มิถุนายน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093931E1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.00-16.00 น. (7 ชม.)</w:t>
                  </w:r>
                </w:p>
              </w:tc>
            </w:tr>
            <w:tr w:rsidR="006D5727" w:rsidRPr="0036690F" w14:paraId="493CB644" w14:textId="77777777" w:rsidTr="00DF18A2">
              <w:trPr>
                <w:trHeight w:val="70"/>
              </w:trPr>
              <w:tc>
                <w:tcPr>
                  <w:tcW w:w="1303" w:type="dxa"/>
                </w:tcPr>
                <w:p w14:paraId="64A08AE2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7DFCF3DD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14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กรกฎาคม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6C245779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6D5727" w:rsidRPr="0036690F" w14:paraId="0E252681" w14:textId="77777777" w:rsidTr="00DF18A2">
              <w:trPr>
                <w:trHeight w:val="343"/>
              </w:trPr>
              <w:tc>
                <w:tcPr>
                  <w:tcW w:w="1303" w:type="dxa"/>
                </w:tcPr>
                <w:p w14:paraId="39292B8A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วันจันทร์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</w:t>
                  </w:r>
                </w:p>
                <w:p w14:paraId="7B7828FE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สิงหาคม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4BC98CA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6D5727" w:rsidRPr="0036690F" w14:paraId="0767421B" w14:textId="77777777" w:rsidTr="00DF18A2">
              <w:trPr>
                <w:trHeight w:val="107"/>
              </w:trPr>
              <w:tc>
                <w:tcPr>
                  <w:tcW w:w="1303" w:type="dxa"/>
                </w:tcPr>
                <w:p w14:paraId="4242DBCF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วัน</w:t>
                  </w:r>
                  <w:r w:rsidRPr="00EA311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พฤหัสบดีที่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21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สิงหาคม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9F76FD7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448A443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6D5727" w:rsidRPr="0036690F" w14:paraId="6B88EAED" w14:textId="77777777" w:rsidTr="00DF18A2">
              <w:trPr>
                <w:trHeight w:val="155"/>
              </w:trPr>
              <w:tc>
                <w:tcPr>
                  <w:tcW w:w="1303" w:type="dxa"/>
                </w:tcPr>
                <w:p w14:paraId="1F5FB6AA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วันจันทร์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</w:t>
                  </w:r>
                </w:p>
                <w:p w14:paraId="35EF5BB8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กันยายน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3A9E7205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6D5727" w:rsidRPr="0036690F" w14:paraId="095622F6" w14:textId="77777777" w:rsidTr="00DF18A2">
              <w:trPr>
                <w:trHeight w:val="345"/>
              </w:trPr>
              <w:tc>
                <w:tcPr>
                  <w:tcW w:w="1303" w:type="dxa"/>
                </w:tcPr>
                <w:p w14:paraId="7EA98061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จันทร์ ที่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22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กันยายน</w:t>
                  </w:r>
                </w:p>
                <w:p w14:paraId="47AEF3DC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1DCE2B0C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6D5727" w:rsidRPr="0036690F" w14:paraId="2859DAB5" w14:textId="77777777" w:rsidTr="00DF18A2">
              <w:trPr>
                <w:trHeight w:val="70"/>
              </w:trPr>
              <w:tc>
                <w:tcPr>
                  <w:tcW w:w="1303" w:type="dxa"/>
                </w:tcPr>
                <w:p w14:paraId="4887E24D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วันจันทร์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ที่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ตุลาคม</w:t>
                  </w:r>
                </w:p>
                <w:p w14:paraId="200180E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พฤศจิกายน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74BA40EE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6D5727" w:rsidRPr="0036690F" w14:paraId="5C2CB84C" w14:textId="77777777" w:rsidTr="00DF18A2">
              <w:trPr>
                <w:trHeight w:val="70"/>
              </w:trPr>
              <w:tc>
                <w:tcPr>
                  <w:tcW w:w="1303" w:type="dxa"/>
                </w:tcPr>
                <w:p w14:paraId="1A280921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0CF2F362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ตุลาคม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5F6FB98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6D5727" w:rsidRPr="0036690F" w14:paraId="2884F040" w14:textId="77777777" w:rsidTr="00DF18A2">
              <w:trPr>
                <w:trHeight w:val="92"/>
              </w:trPr>
              <w:tc>
                <w:tcPr>
                  <w:tcW w:w="1303" w:type="dxa"/>
                </w:tcPr>
                <w:p w14:paraId="3AA7100E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361FB7C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พฤศจิกายน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79D98309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6D5727" w:rsidRPr="0036690F" w14:paraId="415ACA60" w14:textId="77777777" w:rsidTr="00DF18A2">
              <w:trPr>
                <w:trHeight w:val="352"/>
              </w:trPr>
              <w:tc>
                <w:tcPr>
                  <w:tcW w:w="1303" w:type="dxa"/>
                </w:tcPr>
                <w:p w14:paraId="0F018405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 xml:space="preserve">วันจันทร์ที่ </w:t>
                  </w:r>
                </w:p>
                <w:p w14:paraId="48327335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ธันวาคม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527A855B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6D5727" w:rsidRPr="0036690F" w14:paraId="0C866722" w14:textId="77777777" w:rsidTr="00DF18A2">
              <w:trPr>
                <w:trHeight w:val="352"/>
              </w:trPr>
              <w:tc>
                <w:tcPr>
                  <w:tcW w:w="1303" w:type="dxa"/>
                </w:tcPr>
                <w:p w14:paraId="5312A84E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0DCF939A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15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ธันวาคม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6F5E378F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6D5727" w:rsidRPr="0036690F" w14:paraId="1BC821A7" w14:textId="77777777" w:rsidTr="00DF18A2">
              <w:trPr>
                <w:trHeight w:val="352"/>
              </w:trPr>
              <w:tc>
                <w:tcPr>
                  <w:tcW w:w="1303" w:type="dxa"/>
                </w:tcPr>
                <w:p w14:paraId="1B2F3256" w14:textId="77777777" w:rsidR="006D5727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7CAABC72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5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มกราคม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</w:t>
                  </w:r>
                </w:p>
              </w:tc>
              <w:tc>
                <w:tcPr>
                  <w:tcW w:w="1559" w:type="dxa"/>
                </w:tcPr>
                <w:p w14:paraId="3D0C4BE3" w14:textId="77777777" w:rsidR="006D5727" w:rsidRPr="0036690F" w:rsidRDefault="006D5727" w:rsidP="006D5727">
                  <w:pPr>
                    <w:spacing w:line="276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</w:tbl>
          <w:p w14:paraId="3F0E8ACB" w14:textId="3EAF5522" w:rsidR="006D5727" w:rsidRPr="00B370AE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6D5727" w:rsidRPr="00B370AE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6D5727" w:rsidRPr="00B370AE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6D5727" w:rsidRPr="00B370AE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1B8F97" w14:textId="395FC768" w:rsidR="006D5727" w:rsidRPr="00A42F05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2F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เพื่อให้เด็กวัยรุ่นที่มีภาวะซึมเศร้ามีภาวะซึมเศร้าลดลง ปลอดภัยจากภาวะเสี่ยงที่รุนแรงอันเกิดจากโรคซึมเศร้า</w:t>
            </w:r>
          </w:p>
          <w:p w14:paraId="051A67CD" w14:textId="2F827F48" w:rsidR="006D5727" w:rsidRPr="00A42F05" w:rsidRDefault="006D5727" w:rsidP="006D572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6D74EE0" w14:textId="77777777" w:rsidR="006D5727" w:rsidRPr="00642EF2" w:rsidRDefault="006D5727" w:rsidP="006D57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E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  <w:r w:rsidRPr="00642E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  <w:p w14:paraId="7CF9B406" w14:textId="77777777" w:rsidR="006D5727" w:rsidRPr="004672DD" w:rsidRDefault="006D5727" w:rsidP="006D5727">
            <w:pPr>
              <w:pStyle w:val="a3"/>
              <w:numPr>
                <w:ilvl w:val="0"/>
                <w:numId w:val="6"/>
              </w:numPr>
              <w:ind w:left="171" w:hanging="173"/>
              <w:rPr>
                <w:rFonts w:ascii="TH SarabunPSK" w:hAnsi="TH SarabunPSK" w:cs="TH SarabunPSK"/>
                <w:sz w:val="32"/>
                <w:szCs w:val="32"/>
              </w:rPr>
            </w:pPr>
            <w:r w:rsidRPr="004672D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กับผู้ป่วยและญาติ</w:t>
            </w:r>
            <w:r w:rsidRPr="00467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72D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อธิบายถึงวัตถุประสงค์</w:t>
            </w:r>
            <w:r w:rsidRPr="004672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และตกลงบริการ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การสร้างสัมพันธภาพและการรับฟัง: การสร้างบรรยากาศที่อบอุ่น เป็นมิตร และรับฟังวัยรุ่นอย่างตั้งใจโดยไม่ตัดสินหรือกดดันให้เปิดใจ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จะช่วยให้วัยรุ่นรู้สึกไว้วางใจและกล้าที่จะระบายความรู้สึกหรือปัญหาที่เผชิญอยู่</w:t>
            </w:r>
          </w:p>
          <w:p w14:paraId="127C436B" w14:textId="77777777" w:rsidR="006D5727" w:rsidRPr="004672DD" w:rsidRDefault="006D5727" w:rsidP="006D5727">
            <w:pPr>
              <w:pStyle w:val="a3"/>
              <w:numPr>
                <w:ilvl w:val="0"/>
                <w:numId w:val="6"/>
              </w:numPr>
              <w:ind w:left="315" w:hanging="315"/>
              <w:rPr>
                <w:rFonts w:ascii="TH SarabunPSK" w:hAnsi="TH SarabunPSK" w:cs="TH SarabunPSK"/>
                <w:sz w:val="32"/>
                <w:szCs w:val="32"/>
              </w:rPr>
            </w:pPr>
            <w:r w:rsidRPr="004672DD">
              <w:rPr>
                <w:rFonts w:ascii="TH SarabunPSK" w:hAnsi="TH SarabunPSK" w:cs="TH SarabunPSK"/>
                <w:sz w:val="32"/>
                <w:szCs w:val="32"/>
                <w:cs/>
              </w:rPr>
              <w:t>แจ้งปกป้องรักษาข้อมูลเป็นความลับ</w:t>
            </w:r>
          </w:p>
          <w:p w14:paraId="44330F73" w14:textId="77777777" w:rsidR="006D5727" w:rsidRPr="004672DD" w:rsidRDefault="006D5727" w:rsidP="006D5727">
            <w:pPr>
              <w:pStyle w:val="a3"/>
              <w:numPr>
                <w:ilvl w:val="0"/>
                <w:numId w:val="6"/>
              </w:numPr>
              <w:ind w:left="314" w:hanging="314"/>
              <w:rPr>
                <w:rFonts w:ascii="TH SarabunPSK" w:hAnsi="TH SarabunPSK" w:cs="TH SarabunPSK"/>
                <w:sz w:val="32"/>
                <w:szCs w:val="32"/>
              </w:rPr>
            </w:pPr>
            <w:r w:rsidRPr="004672DD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สอบถามข้อมูลส่วนบุคคล</w:t>
            </w:r>
            <w:r w:rsidRPr="004672DD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  <w:p w14:paraId="75E495BA" w14:textId="77777777" w:rsidR="006D5727" w:rsidRPr="004672DD" w:rsidRDefault="006D5727" w:rsidP="006D5727">
            <w:pPr>
              <w:pStyle w:val="a3"/>
              <w:numPr>
                <w:ilvl w:val="0"/>
                <w:numId w:val="6"/>
              </w:numPr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 w:rsidRPr="004672D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 (</w:t>
            </w:r>
            <w:r w:rsidRPr="004672DD">
              <w:rPr>
                <w:rFonts w:ascii="TH SarabunPSK" w:hAnsi="TH SarabunPSK" w:cs="TH SarabunPSK"/>
                <w:sz w:val="32"/>
                <w:szCs w:val="32"/>
              </w:rPr>
              <w:t>Assessment)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การประเมินและคัดกรอง: พยาบาลมีบทบาทในการค้นหาและประเมินอาการซึมเศร้าในระยะเริ่มต้น โดยใช้เครื่องมือคัดกรองมาตรฐาน เช่น แบบประเมิน 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9Q)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และแบบ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ประเมินการฆ่าตัวตาย 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8Q)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ของกรมสุขภาพจิต เพื่อประเมินระดับความรุนแรงของอาการ</w:t>
            </w:r>
          </w:p>
          <w:p w14:paraId="5D50F070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การประเมินอาการ: ประเมินทั้งด้านอารมณ์ (เศร้า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หงุดหงิด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เบื่อหน่าย) พฤติกรรม (แยกตัว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น้ำหนัก/การนอนเปลี่ยน) ความคิด (รู้สึกไร้ค่า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สิ้นหวัง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อยากตาย) และสรีรวิทยา</w:t>
            </w:r>
          </w:p>
          <w:p w14:paraId="0524D9E0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ป้องกันอันตรายและการจัดการความเสี่ยง: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เฝ้าระวังพฤติกรรมการทำร้ายตนเองหากพบว่ามีความคิดหรือวางแผนฆ่าตัวตาย ต้องจัดให้มีการดูแลอย่างใกล้ชิดตลอด 24 ชั่วโมงจนกว่าจะปลอดภัย</w:t>
            </w:r>
          </w:p>
          <w:p w14:paraId="71C70A0A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สร้างสิ่งแวดล้อมที่ปลอดภัย: ปรับสภาพแวดล้อมเพื่อลดความเสี่ยงต่อการฆ่าตัวตาย เช่น เก็บยาอันตรายหรือวัตถุมีคมให้ห่างจากตัวผู้ป่วย</w:t>
            </w:r>
          </w:p>
          <w:p w14:paraId="7BD90D27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การประสานงานฉุกเฉิน: ในภาวะวิกฤตที่มีพฤติกรรมรุนแรง สามารถแจ้งเจ้าหน้าที่ในระบบการแพทย์ฉุกเฉิน โทร. 1669 เพื่อนำตัวเข้ารับการรักษาที่สถานพยาบาลได้ทันที</w:t>
            </w:r>
          </w:p>
          <w:p w14:paraId="50DA842F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ารบำบัดทางจิตสังคมและการให้ความรู้:จิตบำบัดรายบุคคล</w:t>
            </w:r>
            <w:proofErr w:type="gramEnd"/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/ครอบครัว: ส่งเสริมให้ผู้ป่วยได้ระบายความเครียดและหาแนวทางเผชิญปัญหาที่เหมาะสม อาจมีการส่งต่อให้นักจิตวิทยาหรือจิตแพทย์</w:t>
            </w:r>
          </w:p>
          <w:p w14:paraId="6A0DD205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การปรับความคิดและพฤติกรรม (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CBT):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ให้ความรู้เกี่ยวกับโรคซึมเศร้าและสอนทักษะการจัดการกับความคิดและอารมณ์เชิงลบ</w:t>
            </w:r>
          </w:p>
          <w:p w14:paraId="2F3EE694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การมีส่วนร่วมในกิจกรรม: กระตุ้นให้เข้าร่วมกิจกรรมกลุ่มบำบัดหรือกิจกรรมที่เคยชอบทำ เพื่อสร้างปฏิสัมพันธ์ทางสังคมและเสริมความภาคภูมิใจในตนเอง</w:t>
            </w:r>
          </w:p>
          <w:p w14:paraId="1B2090A9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การให้ความรู้และทักษะ: พยาบาลจะให้ความรู้เกี่ยวกับโรคซึมเศร้า กลไกการเกิดโรค และวิธีการจัดการกับความคิดและอารมณ์เชิงลบ รวมถึงการฝึกทักษะชีวิตและการแก้ไขปัญหาที่เหมาะสมกับวัย</w:t>
            </w:r>
          </w:p>
          <w:p w14:paraId="4B5A7584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การประสานงานแบบสหวิชาชีพ: การดูแลจำเป็นต้องอาศัยความร่วมมือจากหลายฝ่าย ทั้งครอบครัว โรงเรียน จิตแพทย์ นักจิตวิทยา และทีมสุขภาพอื่นๆ เพื่อให้การดูแลครอบคลุมทุกมิติและต่อเนื่อง</w:t>
            </w:r>
          </w:p>
          <w:p w14:paraId="685B25CA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การส่งเสริมการปรับตัวและคุณค่าในตนเอง: สนับสนุนให้วัยรุ่นทำกิจกรรมที่สร้างสรรค์ ออกกำลังกาย และกิจกรรมทางสังคม เพื่อสร้างความรู้สึกมีคุณค่าในตนเองและลดการแยกตัวออกจากสังคม</w:t>
            </w:r>
          </w:p>
          <w:p w14:paraId="0BC59240" w14:textId="77777777" w:rsidR="006D5727" w:rsidRPr="004126BF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ทำงานร่วมกับผู้ปกครองและโรงเรียน: ให้ความรู้แก่ครอบครัวเกี่ยวกับโรคและการดูแลผู้ป่วยอย่างเหมาะสม ติดตามอาการอย่างต่อเนื่อง และหลีกเลี่ยงคำพูดที่กดดันหรือบั่นทอน</w:t>
            </w:r>
          </w:p>
          <w:p w14:paraId="358848E3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การติดตามการรักษา: ติดตามให้ผู้ป่วยรับประทานยาตามแพทย์สั่งอย่างสม่ำเสมอและมาพบแพทย์ตามนัด</w:t>
            </w:r>
          </w:p>
          <w:p w14:paraId="4DBD0A30" w14:textId="69C9E35F" w:rsidR="006D5727" w:rsidRPr="00C81F80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การรักษาภาวะซึมเศร้าในวัยรุ่นมักใช้แบบผสมผสาน ได้แก่ จิตบำบัด (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Psychotherapy):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โดยเฉพาะการบำบัดความคิดและพฤติกรรม (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Cognitive Behavioral 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Therapy: CBT)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และการบำบัดสัมพันธภาพระหว่างบุคคล (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Interpersonal Psychotherapy: IPT)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ซึ่งมีประสิทธิภาพในการปรับเปลี่ยนความคิดและพฤติกรรมที่ไม่เหมาะสม</w:t>
            </w:r>
          </w:p>
          <w:p w14:paraId="683CB332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 (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Pharmacotherapy):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ในกรณีที่มีอาการรุนแรง จิตแพทย์อาจพิจารณาใช้ยาต้านเศร้ากลุ่ม 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SSRI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ร่วมกับการบำบัดอื่นๆ โดยต้องติดตามอาการอย่างใกล้ชิด</w:t>
            </w:r>
          </w:p>
          <w:p w14:paraId="7BB3643F" w14:textId="77777777" w:rsidR="006D5727" w:rsidRPr="008B2C0B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2C0B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8B2C0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  <w:p w14:paraId="2C19B1FC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8B2D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CDD601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ปฏิบัติการพยาบาลตามข้อ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ติดตามผลการประเมิน</w:t>
            </w:r>
          </w:p>
          <w:p w14:paraId="2397CCD1" w14:textId="77777777" w:rsidR="006D5727" w:rsidRPr="008B2D74" w:rsidRDefault="006D5727" w:rsidP="006D57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ประเมินภาวะซึมเศร้าโดยประเมินจาก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 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9Q)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และแบบประเมินการฆ่าตัวตาย 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4126BF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4126BF">
              <w:rPr>
                <w:rFonts w:ascii="TH SarabunPSK" w:hAnsi="TH SarabunPSK" w:cs="TH SarabunPSK"/>
                <w:sz w:val="32"/>
                <w:szCs w:val="32"/>
              </w:rPr>
              <w:t>8Q)</w:t>
            </w:r>
          </w:p>
          <w:p w14:paraId="1199297F" w14:textId="77777777" w:rsidR="006D5727" w:rsidRDefault="006D5727" w:rsidP="006D57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ทวนสอบผลการให้ความรู้ และสาธิตในการสังเกตอาการซึมเศร้า ภาวะเสี่ยงในการฆ่าตัวตาย</w:t>
            </w:r>
          </w:p>
          <w:p w14:paraId="610CD872" w14:textId="3BD9B020" w:rsidR="006D5727" w:rsidRPr="0099447C" w:rsidRDefault="006D5727" w:rsidP="006D572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</w:tc>
        <w:tc>
          <w:tcPr>
            <w:tcW w:w="3685" w:type="dxa"/>
          </w:tcPr>
          <w:p w14:paraId="67CF95B3" w14:textId="77777777" w:rsidR="006D5727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ผลจากการให้บริการพยาบาลสำหรับภาวะซึมเศร้าในวัยรุ่นมีแนวโน้มที่ดีและครอบคลุมหลายด้าน โดยมุ่งเน้นไปที่การลดอาการซึมเศร้าและส่งเสริมคุณภาพชีวิตที่ดีขึ้น </w:t>
            </w:r>
          </w:p>
          <w:p w14:paraId="21AEEFE3" w14:textId="329719EA" w:rsidR="006D5727" w:rsidRDefault="006D5727" w:rsidP="006D5727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เด็กวัยรุ่น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เข้ารับการรักษาแผนกจิตเวชเด็กและวัยรุ่นโรงพยาบาลจิตเวชนครราชสีมาราชนครินทร์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ยินดีรับบริการทั้งหมด 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</w:t>
            </w:r>
          </w:p>
          <w:p w14:paraId="30DCA477" w14:textId="77777777" w:rsidR="006D5727" w:rsidRPr="00C04081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เด็กวัยรุ่นที่มีภาวะซึมเศร้ามีคะแนนประเมินอาการซึมเศร้า 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9Q)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และแบบประเมินการฆ่าตัวตาย 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คำถาม (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8Q)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</w:p>
          <w:p w14:paraId="1B9E3B21" w14:textId="77777777" w:rsidR="006D5727" w:rsidRPr="00C04081" w:rsidRDefault="006D5727" w:rsidP="006D572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ความรุนแรงของอาการซึมเศร้า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ทั้งด้านอารมณ์ (รู้สึกเศร้า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เบื่อหน่ายลดลง) ความคิด (ความคิดเชิงลบลดลง) และพฤติกรรม (มีกิจกรรมทางสังคมมากขึ้น) ซึ่งโปรแกรมการพยาบาลที่ใช้หลักฐานเชิงประจักษ์ เช่น การบำบัดความคิดและพฤติกรรม (</w:t>
            </w:r>
            <w:r w:rsidRPr="00C04081">
              <w:rPr>
                <w:rFonts w:ascii="TH SarabunPSK" w:hAnsi="TH SarabunPSK" w:cs="TH SarabunPSK"/>
                <w:sz w:val="32"/>
                <w:szCs w:val="32"/>
              </w:rPr>
              <w:t xml:space="preserve">CBT) </w:t>
            </w:r>
            <w:r w:rsidRPr="00C04081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แสดงให้เห็นผลลัพธ์ที่เป็นบวก</w:t>
            </w:r>
          </w:p>
          <w:p w14:paraId="204F28EC" w14:textId="77777777" w:rsidR="006D5727" w:rsidRPr="00C81F80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เด็กวัยรุ่นที่มีภาวะซึมเศร้าสามารถ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ป้องกันความเสี่ยงต่อการทำร้ายตนเอง: การเฝ้าระวังและการดูแลอย่างใกล้ชิดช่วยลดความเสี่ยงหรือป้องกันการฆ่าตัวตายหรือทำร้ายตนเอง ซึ่งเป็นอันตรายร้ายแรงที่อาจเกิดขึ้นได้ในวัยรุ่นที่มีอาการซึมเศร้ารุนแรง</w:t>
            </w:r>
          </w:p>
          <w:p w14:paraId="17E1A799" w14:textId="77777777" w:rsidR="006D5727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เด็กวัยรุ่นที่มีภาวะซึมเศร้าสามารถ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เสริมสร้างความสามารถในการฟื้นตัว (</w:t>
            </w:r>
            <w:r w:rsidRPr="00C81F80">
              <w:rPr>
                <w:rFonts w:ascii="TH SarabunPSK" w:hAnsi="TH SarabunPSK" w:cs="TH SarabunPSK"/>
                <w:sz w:val="32"/>
                <w:szCs w:val="32"/>
              </w:rPr>
              <w:t xml:space="preserve">Resilience): 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บริการพยาบาลช่วยเพิ่มความสามารถของวัยรุ่นในการรับมือกับ</w:t>
            </w: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ความเครียดและปัญหาต่างๆ ในชีวิต ทำให้พวกเขามีทักษะในการปรับตัวต่อสถานการณ์ที่ยากลำบากได้ดีขึ้น</w:t>
            </w:r>
          </w:p>
          <w:p w14:paraId="46E76575" w14:textId="77777777" w:rsidR="006D5727" w:rsidRPr="00C81F80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พัฒนาทักษะการเผชิญปัญหา: วัยรุ่นสามารถเรียนรู้และพัฒนาทักษะชีวิตที่จำเป็น เช่น การแก้ไขปัญหา การจัดการอารมณ์ และการสร้างสัมพันธภาพกับผู้อื่น ซึ่งเป็นประโยชน์ต่อการดำเนินชีวิตในระยะยาว</w:t>
            </w:r>
          </w:p>
          <w:p w14:paraId="362C2148" w14:textId="77777777" w:rsidR="006D5727" w:rsidRPr="00C81F80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ปรับปรุงสัมพันธภาพทางสังคมและครอบครัว: การมีส่วนร่วมของครอบครัวและโรงเรียนในการดูแลช่วยให้เกิดความเข้าใจและสนับสนุนที่ดีขึ้น ส่งผลให้สัมพันธภาพกับคนรอบข้างดีขึ้น และลดการแยกตัวออกจากสังคม</w:t>
            </w:r>
          </w:p>
          <w:p w14:paraId="56059096" w14:textId="77777777" w:rsidR="006D5727" w:rsidRPr="00C81F80" w:rsidRDefault="006D5727" w:rsidP="006D5727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C81F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เพิ่มความตระหนักรู้ด้านสุขภาพจิต: ทั้งตัววัยรุ่นเองและครอบครัวมีความรู้ความเข้าใจเกี่ยวกับโรคซึมเศร้ามากขึ้น สามารถสังเกตอาการและแสวงหาความช่วยเหลือได้ทันท่วงที </w:t>
            </w:r>
          </w:p>
          <w:p w14:paraId="44D8775D" w14:textId="1ED483DB" w:rsidR="006D5727" w:rsidRPr="00B370AE" w:rsidRDefault="006D5727" w:rsidP="006D5727">
            <w:pPr>
              <w:pStyle w:val="a3"/>
              <w:ind w:left="3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5727" w:rsidRPr="00B370AE" w14:paraId="62B76F91" w14:textId="77777777" w:rsidTr="00A42F05">
        <w:tc>
          <w:tcPr>
            <w:tcW w:w="5387" w:type="dxa"/>
            <w:gridSpan w:val="2"/>
          </w:tcPr>
          <w:p w14:paraId="61D07553" w14:textId="2232F79C" w:rsidR="006D5727" w:rsidRPr="0099447C" w:rsidRDefault="006D5727" w:rsidP="006D572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ชม. จำนวน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944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ราย รายละ 7 ชม.</w:t>
            </w:r>
          </w:p>
        </w:tc>
        <w:tc>
          <w:tcPr>
            <w:tcW w:w="5103" w:type="dxa"/>
          </w:tcPr>
          <w:p w14:paraId="1531E42C" w14:textId="77777777" w:rsidR="006D5727" w:rsidRPr="0099447C" w:rsidRDefault="006D5727" w:rsidP="006D5727">
            <w:pPr>
              <w:pStyle w:val="a3"/>
              <w:ind w:left="3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60B187E" w14:textId="77777777" w:rsidR="006D5727" w:rsidRDefault="006D5727" w:rsidP="006D5727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AE8889" w14:textId="77777777" w:rsidR="006D5727" w:rsidRDefault="006D5727" w:rsidP="00032B7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1CFB0C" w14:textId="77777777" w:rsidR="006D5727" w:rsidRPr="0083685E" w:rsidRDefault="006D5727" w:rsidP="006D5727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223871727"/>
      <w:r w:rsidRPr="0083685E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02D7D5E0" w14:textId="05C0E161" w:rsidR="006D5727" w:rsidRPr="003F50C7" w:rsidRDefault="006D5727" w:rsidP="00DC63D2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จากการปฏิบัติตามความเชี่ยวชาญในการพยาบาลเด็กวัยรุ่นที่มีภาวะซึมเศร้า รวมเวลาทั้งสิ้น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สัปดาห์ </w:t>
      </w:r>
      <w:r>
        <w:rPr>
          <w:rFonts w:ascii="TH SarabunPSK" w:hAnsi="TH SarabunPSK" w:cs="TH SarabunPSK"/>
          <w:sz w:val="32"/>
          <w:szCs w:val="32"/>
        </w:rPr>
        <w:t>84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 ระหว่างเดือน </w:t>
      </w:r>
      <w:r w:rsidRPr="00366605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Pr="00366605">
        <w:rPr>
          <w:rFonts w:ascii="TH SarabunPSK" w:hAnsi="TH SarabunPSK" w:cs="TH SarabunPSK" w:hint="cs"/>
          <w:sz w:val="32"/>
          <w:szCs w:val="32"/>
        </w:rPr>
        <w:t xml:space="preserve">2568 </w:t>
      </w:r>
      <w:r w:rsidRPr="00366605">
        <w:rPr>
          <w:rFonts w:ascii="TH SarabunPSK" w:hAnsi="TH SarabunPSK" w:cs="TH SarabunPSK" w:hint="cs"/>
          <w:sz w:val="32"/>
          <w:szCs w:val="32"/>
          <w:cs/>
        </w:rPr>
        <w:t xml:space="preserve">ถึง พฤษภาคม </w:t>
      </w:r>
      <w:r w:rsidRPr="00366605">
        <w:rPr>
          <w:rFonts w:ascii="TH SarabunPSK" w:hAnsi="TH SarabunPSK" w:cs="TH SarabunPSK" w:hint="cs"/>
          <w:sz w:val="32"/>
          <w:szCs w:val="32"/>
        </w:rPr>
        <w:t>2569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E3F">
        <w:rPr>
          <w:rFonts w:ascii="TH SarabunPSK" w:hAnsi="TH SarabunPSK" w:cs="TH SarabunPSK"/>
          <w:sz w:val="32"/>
          <w:szCs w:val="32"/>
          <w:cs/>
        </w:rPr>
        <w:t>แผนกผู้ป่วยนอกจิตเวชเด็กและวัยรุ่น โรงพยาบาลจิตเวชนครราชสีมาราชนครินทร์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0C7">
        <w:rPr>
          <w:rFonts w:ascii="TH SarabunPSK" w:hAnsi="TH SarabunPSK" w:cs="TH SarabunPSK" w:hint="cs"/>
          <w:sz w:val="32"/>
          <w:szCs w:val="32"/>
          <w:cs/>
        </w:rPr>
        <w:t>มีเด็กวัยรุ่นที่มีภาวะซึมเศร้าที่ได้รับการพยาบาล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ประเมินภาวะซึมเศร้า ประเมินความรู้ ทักษะการดูแลตนเองที่สามารถสะท้อนความสามารถรายบุคคล ที่ส่งผลให้พยาบาลได้ตาม</w:t>
      </w:r>
      <w:r w:rsidRPr="003F50C7">
        <w:rPr>
          <w:rFonts w:ascii="TH SarabunPSK" w:hAnsi="TH SarabunPSK" w:cs="TH SarabunPSK" w:hint="cs"/>
          <w:sz w:val="32"/>
          <w:szCs w:val="32"/>
          <w:cs/>
        </w:rPr>
        <w:t>แผนที่กำหนด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0C7">
        <w:rPr>
          <w:rFonts w:ascii="TH SarabunPSK" w:hAnsi="TH SarabunPSK" w:cs="TH SarabunPSK" w:hint="cs"/>
          <w:sz w:val="32"/>
          <w:szCs w:val="32"/>
          <w:cs/>
        </w:rPr>
        <w:t xml:space="preserve"> ผลการให้การพยาบาลพบว่า บรรลุตัวชี้วัดตามที่กำหนด คือเด็ก</w:t>
      </w:r>
      <w:r>
        <w:rPr>
          <w:rFonts w:ascii="TH SarabunPSK" w:hAnsi="TH SarabunPSK" w:cs="TH SarabunPSK" w:hint="cs"/>
          <w:sz w:val="32"/>
          <w:szCs w:val="32"/>
          <w:cs/>
        </w:rPr>
        <w:t>วัยรุ่นที่มีภาวะซึมเศร้า</w:t>
      </w:r>
      <w:r w:rsidRPr="003F50C7">
        <w:rPr>
          <w:rFonts w:ascii="TH SarabunPSK" w:hAnsi="TH SarabunPSK" w:cs="TH SarabunPSK" w:hint="cs"/>
          <w:sz w:val="32"/>
          <w:szCs w:val="32"/>
          <w:cs/>
        </w:rPr>
        <w:t xml:space="preserve"> ทั้ง </w:t>
      </w:r>
      <w:r w:rsidRPr="003F50C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Pr="003F50C7">
        <w:rPr>
          <w:rFonts w:ascii="TH SarabunPSK" w:hAnsi="TH SarabunPSK" w:cs="TH SarabunPSK"/>
          <w:sz w:val="32"/>
          <w:szCs w:val="32"/>
        </w:rPr>
        <w:t xml:space="preserve"> </w:t>
      </w:r>
      <w:r w:rsidRPr="003F50C7">
        <w:rPr>
          <w:rFonts w:ascii="TH SarabunPSK" w:hAnsi="TH SarabunPSK" w:cs="TH SarabunPSK" w:hint="cs"/>
          <w:sz w:val="32"/>
          <w:szCs w:val="32"/>
          <w:cs/>
        </w:rPr>
        <w:t>คน มีค่าคะแนนการประเมินโรคซึมเศร้าลดลง</w:t>
      </w:r>
    </w:p>
    <w:p w14:paraId="2D34B609" w14:textId="61F2C6F3" w:rsidR="006D5727" w:rsidRPr="00643F45" w:rsidRDefault="006D5727" w:rsidP="00DC63D2">
      <w:pPr>
        <w:pStyle w:val="a3"/>
        <w:spacing w:line="276" w:lineRule="auto"/>
        <w:ind w:firstLine="720"/>
        <w:rPr>
          <w:rFonts w:ascii="TH SarabunPSK" w:hAnsi="TH SarabunPSK" w:cs="TH SarabunPSK"/>
          <w:strike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ผลลัพธ์ที่เกิดประโยชน์ด้านการบริการพยาบาล พบว่า ไม่เกิดอัตราการฆ่าตัวตายของเด็กวัยรุ่นที่มีภาวะซึมเศร้า  จำนวน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ที่รับบริการ ณ </w:t>
      </w:r>
      <w:r w:rsidRPr="00CA0FC7">
        <w:rPr>
          <w:rFonts w:ascii="TH SarabunPSK" w:hAnsi="TH SarabunPSK" w:cs="TH SarabunPSK"/>
          <w:sz w:val="32"/>
          <w:szCs w:val="32"/>
          <w:cs/>
        </w:rPr>
        <w:t>แผนกผู้ป่วย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CA0FC7">
        <w:rPr>
          <w:rFonts w:ascii="TH SarabunPSK" w:hAnsi="TH SarabunPSK" w:cs="TH SarabunPSK"/>
          <w:sz w:val="32"/>
          <w:szCs w:val="32"/>
          <w:cs/>
        </w:rPr>
        <w:t>จิตเวชเด็กและวัยรุ่น โรงพยาบาลจิตเวชนครราชสีมาราชนครินทร์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4"/>
    <w:p w14:paraId="02977912" w14:textId="1C13E7B7" w:rsidR="00153ADB" w:rsidRPr="006F7CDF" w:rsidRDefault="00153ADB" w:rsidP="00DC63D2">
      <w:pPr>
        <w:pStyle w:val="a3"/>
        <w:spacing w:line="276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F7CD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80C4ECE" w14:textId="2DF0B7B8" w:rsidR="001F44EE" w:rsidRDefault="00170159" w:rsidP="00DC63D2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70159">
        <w:rPr>
          <w:rFonts w:ascii="TH SarabunPSK" w:hAnsi="TH SarabunPSK" w:cs="TH SarabunPSK"/>
          <w:sz w:val="32"/>
          <w:szCs w:val="32"/>
          <w:cs/>
        </w:rPr>
        <w:t>การใช้</w:t>
      </w:r>
      <w:r w:rsidR="001128ED">
        <w:rPr>
          <w:rFonts w:ascii="TH SarabunPSK" w:hAnsi="TH SarabunPSK" w:cs="TH SarabunPSK" w:hint="cs"/>
          <w:sz w:val="32"/>
          <w:szCs w:val="32"/>
          <w:cs/>
        </w:rPr>
        <w:t>ความรู้ที่ได้จาก</w:t>
      </w:r>
      <w:r w:rsidR="001128ED" w:rsidRPr="006B4A3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B4A3C" w:rsidRPr="006B4A3C">
        <w:rPr>
          <w:rFonts w:ascii="TH SarabunPSK" w:hAnsi="TH SarabunPSK" w:cs="TH SarabunPSK" w:hint="cs"/>
          <w:sz w:val="32"/>
          <w:szCs w:val="32"/>
          <w:cs/>
        </w:rPr>
        <w:t>ให้บริการตามความเชี่ยวชาญ</w:t>
      </w:r>
      <w:r w:rsidR="006D5727" w:rsidRPr="00F14122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6D5727">
        <w:rPr>
          <w:rFonts w:ascii="TH SarabunPSK" w:hAnsi="TH SarabunPSK" w:cs="TH SarabunPSK" w:hint="cs"/>
          <w:sz w:val="32"/>
          <w:szCs w:val="32"/>
          <w:cs/>
        </w:rPr>
        <w:t>เด็กวัยรุ่นที่มี</w:t>
      </w:r>
      <w:r w:rsidR="006D5727" w:rsidRPr="00F14122">
        <w:rPr>
          <w:rFonts w:ascii="TH SarabunPSK" w:hAnsi="TH SarabunPSK" w:cs="TH SarabunPSK"/>
          <w:sz w:val="32"/>
          <w:szCs w:val="32"/>
          <w:cs/>
        </w:rPr>
        <w:t xml:space="preserve">ภาวะซึมเศร้า </w:t>
      </w:r>
      <w:r w:rsidR="006B4A3C">
        <w:rPr>
          <w:rFonts w:ascii="TH SarabunPSK" w:hAnsi="TH SarabunPSK" w:cs="TH SarabunPSK" w:hint="cs"/>
          <w:sz w:val="32"/>
          <w:szCs w:val="32"/>
          <w:cs/>
        </w:rPr>
        <w:t xml:space="preserve">ไปใช้ในการเรียนการสอนวิชาการพยาบาลสุขภาพจิตและจิตเวช </w:t>
      </w:r>
      <w:bookmarkStart w:id="5" w:name="_Hlk209111687"/>
      <w:r w:rsidR="001201E6">
        <w:rPr>
          <w:rFonts w:ascii="TH SarabunPSK" w:hAnsi="TH SarabunPSK" w:cs="TH SarabunPSK" w:hint="cs"/>
          <w:sz w:val="32"/>
          <w:szCs w:val="32"/>
          <w:cs/>
        </w:rPr>
        <w:t>และวิชาปฏิบัติการพยาบาลการพยาบาลสุขภาพจิตและจิตเวช</w:t>
      </w:r>
      <w:bookmarkEnd w:id="5"/>
    </w:p>
    <w:p w14:paraId="5B37EF35" w14:textId="39C79DE2" w:rsidR="001F44EE" w:rsidRDefault="001F44EE" w:rsidP="00DC63D2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7CDF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6F7CDF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14B962" w14:textId="21A40F6E" w:rsidR="00DC63D2" w:rsidRDefault="00DC63D2" w:rsidP="00DC63D2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C63D2">
        <w:rPr>
          <w:rFonts w:ascii="TH SarabunPSK" w:hAnsi="TH SarabunPSK" w:cs="TH SarabunPSK"/>
          <w:sz w:val="32"/>
          <w:szCs w:val="32"/>
          <w:cs/>
        </w:rPr>
        <w:t>เมื่อสิ้นสุดการปฏิบัติการพยาบาล ได้ทบทวนกระบวนการที่ใช้ในการพยาบาล ทบทวนการจัดการผลลัพธ์ที่เกิดจากการปฏิบัติการพยาบาลโดยทบทวนการใช้ความรู้จากการปฏิบัติการพยาบาลพบว่าสามารถนำไปใช้ประโยชน์ในการจัดการเรียนการสอนได้ เพื่อพัฒนาการเรียนการสอน/การบริการวิชาการ/การวิจัย และนำมาปรับปรุงการปฏิบัติการพยาบาลของอาจารย์พบว่า ได้นำความรู้และประสบการณ์ไปใช้ในการจัดการเรียนการสอนในรายวิชาการพยาบาลสุขภาพจิตและจิตเวช</w:t>
      </w:r>
    </w:p>
    <w:p w14:paraId="43AD2DEA" w14:textId="1F677ACF" w:rsidR="001F44EE" w:rsidRPr="00B879DF" w:rsidRDefault="001F44EE" w:rsidP="00DC63D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79D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B879D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D3F83FB" w14:textId="460BE903" w:rsidR="00DC63D2" w:rsidRPr="00DC63D2" w:rsidRDefault="00DC63D2" w:rsidP="00DC63D2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63D2">
        <w:rPr>
          <w:rFonts w:ascii="TH SarabunPSK" w:hAnsi="TH SarabunPSK" w:cs="TH SarabunPSK"/>
          <w:sz w:val="32"/>
          <w:szCs w:val="32"/>
          <w:cs/>
        </w:rPr>
        <w:t>การปฏิบัติการพยาบาลตามความเชี่ยวชาญในการพยาบาลเด็กวัยรุ่นที่มีภาวะซึมเศร้า ทำให้เกิดทักษะเชิงลึก ในการพยาบาลทั้งด้านวิชาการ ทักษะการประเมินสภาพผู้ป่วยเด็กวัยรุ่นที่มีภาวะซึมเศร้า การออกแบบให้ความรู้  นอกจากนั้น</w:t>
      </w:r>
    </w:p>
    <w:p w14:paraId="562D18CB" w14:textId="06C4CFA2" w:rsidR="00DC63D2" w:rsidRDefault="00DC63D2" w:rsidP="00DC63D2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63D2">
        <w:rPr>
          <w:rFonts w:ascii="TH SarabunPSK" w:hAnsi="TH SarabunPSK" w:cs="TH SarabunPSK"/>
          <w:sz w:val="32"/>
          <w:szCs w:val="32"/>
          <w:cs/>
        </w:rPr>
        <w:t>สรุป ผลลัพธ์ที่ได้จากการปฏิบัติการพยาบาลวัยรุ่นที่มีภาวะซึมเศร้า เน้นการดูแลแบบองค์รวมที่ครอบคลุมทั้งร่างกาย จิตใจ สังคม และความคิด โดยมีเป้าหมายหลักคือความปลอดภัยของผู้ป่วย การบรรเทาอาการ และการกลับไปใช้ชีวิตได้ตามปกติ</w:t>
      </w:r>
    </w:p>
    <w:p w14:paraId="2F1257E8" w14:textId="7271AD00" w:rsidR="0043758D" w:rsidRDefault="0043758D" w:rsidP="00DC63D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758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273DAA69" w14:textId="77777777" w:rsidR="006201D4" w:rsidRPr="006201D4" w:rsidRDefault="006201D4" w:rsidP="006201D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201D4">
        <w:rPr>
          <w:rFonts w:ascii="TH SarabunPSK" w:hAnsi="TH SarabunPSK" w:cs="TH SarabunPSK"/>
          <w:sz w:val="32"/>
          <w:szCs w:val="32"/>
          <w:cs/>
        </w:rPr>
        <w:t xml:space="preserve">บทบาทของอาจารย์พยาบาลในการพัฒนาการพยาบาลเด็กวัยรุ่นที่มีภาวะซึมเศร้ามีความสำคัญอย่างยิ่ง โดยครอบคลุมทั้งด้านการจัดการเรียนการสอน การวิจัย และการบริการวิชาการ เพื่อเตรียมความพร้อมให้แก่นิสิตนักศึกษาและพัฒนาระบบการดูแลที่มีประสิทธิภาพ </w:t>
      </w:r>
    </w:p>
    <w:p w14:paraId="407D3EA9" w14:textId="30104F26" w:rsidR="006201D4" w:rsidRPr="006201D4" w:rsidRDefault="006201D4" w:rsidP="00F0029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201D4">
        <w:rPr>
          <w:rFonts w:ascii="TH SarabunPSK" w:hAnsi="TH SarabunPSK" w:cs="TH SarabunPSK"/>
          <w:sz w:val="32"/>
          <w:szCs w:val="32"/>
          <w:cs/>
        </w:rPr>
        <w:t>แนวทางการพัฒนาที่สำคัญ</w:t>
      </w:r>
      <w:r w:rsidR="00F0029A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6201D4">
        <w:rPr>
          <w:rFonts w:ascii="TH SarabunPSK" w:hAnsi="TH SarabunPSK" w:cs="TH SarabunPSK"/>
          <w:sz w:val="32"/>
          <w:szCs w:val="32"/>
        </w:rPr>
        <w:t xml:space="preserve"> </w:t>
      </w:r>
      <w:r w:rsidRPr="006201D4">
        <w:rPr>
          <w:rFonts w:ascii="TH SarabunPSK" w:hAnsi="TH SarabunPSK" w:cs="TH SarabunPSK"/>
          <w:sz w:val="32"/>
          <w:szCs w:val="32"/>
          <w:cs/>
        </w:rPr>
        <w:t>การพัฒนาการจัดการเรียนการสอนและการฝึกปฏิบัติ</w:t>
      </w:r>
      <w:r w:rsidR="00F002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1D4">
        <w:rPr>
          <w:rFonts w:ascii="TH SarabunPSK" w:hAnsi="TH SarabunPSK" w:cs="TH SarabunPSK"/>
          <w:sz w:val="32"/>
          <w:szCs w:val="32"/>
          <w:cs/>
        </w:rPr>
        <w:t>นำแนวทางการดูแลวัยรุ่นที่มีภาวะซึมเศร้า (</w:t>
      </w:r>
      <w:r w:rsidRPr="006201D4">
        <w:rPr>
          <w:rFonts w:ascii="TH SarabunPSK" w:hAnsi="TH SarabunPSK" w:cs="TH SarabunPSK"/>
          <w:sz w:val="32"/>
          <w:szCs w:val="32"/>
        </w:rPr>
        <w:t xml:space="preserve">CPG) </w:t>
      </w:r>
      <w:r w:rsidRPr="006201D4">
        <w:rPr>
          <w:rFonts w:ascii="TH SarabunPSK" w:hAnsi="TH SarabunPSK" w:cs="TH SarabunPSK"/>
          <w:sz w:val="32"/>
          <w:szCs w:val="32"/>
          <w:cs/>
        </w:rPr>
        <w:t>มาใช้ในการสอน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201D4">
        <w:rPr>
          <w:rFonts w:ascii="TH SarabunPSK" w:hAnsi="TH SarabunPSK" w:cs="TH SarabunPSK"/>
          <w:sz w:val="32"/>
          <w:szCs w:val="32"/>
          <w:cs/>
        </w:rPr>
        <w:t>เข้าใจกลไกการเกิดโรค การประเมิน และการคัดกรองที่มีความเฉพาะเจาะจงกับช่วงวัย</w:t>
      </w:r>
      <w:r w:rsidR="00F0029A">
        <w:rPr>
          <w:rFonts w:ascii="TH SarabunPSK" w:hAnsi="TH SarabunPSK" w:cs="TH SarabunPSK"/>
          <w:sz w:val="32"/>
          <w:szCs w:val="32"/>
        </w:rPr>
        <w:t xml:space="preserve">  </w:t>
      </w:r>
      <w:r w:rsidRPr="006201D4">
        <w:rPr>
          <w:rFonts w:ascii="TH SarabunPSK" w:hAnsi="TH SarabunPSK" w:cs="TH SarabunPSK"/>
          <w:sz w:val="32"/>
          <w:szCs w:val="32"/>
          <w:cs/>
        </w:rPr>
        <w:t>การฝึกทักษะการประเมินและการสื่อสารให้น</w:t>
      </w:r>
      <w:r w:rsidR="00F0029A">
        <w:rPr>
          <w:rFonts w:ascii="TH SarabunPSK" w:hAnsi="TH SarabunPSK" w:cs="TH SarabunPSK" w:hint="cs"/>
          <w:sz w:val="32"/>
          <w:szCs w:val="32"/>
          <w:cs/>
        </w:rPr>
        <w:t>ักศึกษา</w:t>
      </w:r>
      <w:r w:rsidRPr="006201D4">
        <w:rPr>
          <w:rFonts w:ascii="TH SarabunPSK" w:hAnsi="TH SarabunPSK" w:cs="TH SarabunPSK"/>
          <w:sz w:val="32"/>
          <w:szCs w:val="32"/>
          <w:cs/>
        </w:rPr>
        <w:t>มีทักษะในการสร้างสัมพันธภาพเพื่อการบำบัด การใช้แบบประเมินภาวะสุขภาพที่สอดคล้องกับสภาพจริง และการสื่อสารอย่างเห็นอกเห็นใจ (</w:t>
      </w:r>
      <w:r w:rsidRPr="006201D4">
        <w:rPr>
          <w:rFonts w:ascii="TH SarabunPSK" w:hAnsi="TH SarabunPSK" w:cs="TH SarabunPSK"/>
          <w:sz w:val="32"/>
          <w:szCs w:val="32"/>
        </w:rPr>
        <w:t xml:space="preserve">Empathy) </w:t>
      </w:r>
      <w:r w:rsidRPr="006201D4">
        <w:rPr>
          <w:rFonts w:ascii="TH SarabunPSK" w:hAnsi="TH SarabunPSK" w:cs="TH SarabunPSK"/>
          <w:sz w:val="32"/>
          <w:szCs w:val="32"/>
          <w:cs/>
        </w:rPr>
        <w:t>เพื่อให้วัยรุ่นกล้าเปิดใจ</w:t>
      </w:r>
      <w:r w:rsidR="00F0029A">
        <w:rPr>
          <w:rFonts w:ascii="TH SarabunPSK" w:hAnsi="TH SarabunPSK" w:cs="TH SarabunPSK"/>
          <w:sz w:val="32"/>
          <w:szCs w:val="32"/>
        </w:rPr>
        <w:t xml:space="preserve"> </w:t>
      </w:r>
      <w:r w:rsidRPr="006201D4">
        <w:rPr>
          <w:rFonts w:ascii="TH SarabunPSK" w:hAnsi="TH SarabunPSK" w:cs="TH SarabunPSK"/>
          <w:sz w:val="32"/>
          <w:szCs w:val="32"/>
          <w:cs/>
        </w:rPr>
        <w:t>การสอนผ่านกรณีศึกษา (</w:t>
      </w:r>
      <w:r w:rsidRPr="006201D4">
        <w:rPr>
          <w:rFonts w:ascii="TH SarabunPSK" w:hAnsi="TH SarabunPSK" w:cs="TH SarabunPSK"/>
          <w:sz w:val="32"/>
          <w:szCs w:val="32"/>
        </w:rPr>
        <w:t xml:space="preserve">Case-based Learning) </w:t>
      </w:r>
      <w:r w:rsidRPr="006201D4">
        <w:rPr>
          <w:rFonts w:ascii="TH SarabunPSK" w:hAnsi="TH SarabunPSK" w:cs="TH SarabunPSK"/>
          <w:sz w:val="32"/>
          <w:szCs w:val="32"/>
          <w:cs/>
        </w:rPr>
        <w:t>ใช้กรณีศึกษาจากสถานการณ์จริง เช่น วัยรุ่นที่มี</w:t>
      </w:r>
      <w:r w:rsidRPr="006201D4">
        <w:rPr>
          <w:rFonts w:ascii="TH SarabunPSK" w:hAnsi="TH SarabunPSK" w:cs="TH SarabunPSK"/>
          <w:sz w:val="32"/>
          <w:szCs w:val="32"/>
          <w:cs/>
        </w:rPr>
        <w:lastRenderedPageBreak/>
        <w:t>พฤติกรรมทำร้ายตัวเอง เพื่อให้น</w:t>
      </w:r>
      <w:r>
        <w:rPr>
          <w:rFonts w:ascii="TH SarabunPSK" w:hAnsi="TH SarabunPSK" w:cs="TH SarabunPSK" w:hint="cs"/>
          <w:sz w:val="32"/>
          <w:szCs w:val="32"/>
          <w:cs/>
        </w:rPr>
        <w:t>ักศึกษา</w:t>
      </w:r>
      <w:r w:rsidRPr="006201D4">
        <w:rPr>
          <w:rFonts w:ascii="TH SarabunPSK" w:hAnsi="TH SarabunPSK" w:cs="TH SarabunPSK"/>
          <w:sz w:val="32"/>
          <w:szCs w:val="32"/>
          <w:cs/>
        </w:rPr>
        <w:t xml:space="preserve">ฝึกการวางแผนการพยาบาลและการแก้ปัญหาที่ซับซ้อน </w:t>
      </w:r>
      <w:r w:rsidRPr="006201D4">
        <w:rPr>
          <w:rFonts w:ascii="TH SarabunPSK" w:hAnsi="TH SarabunPSK" w:cs="TH SarabunPSK"/>
          <w:sz w:val="32"/>
          <w:szCs w:val="32"/>
        </w:rPr>
        <w:t xml:space="preserve"> </w:t>
      </w:r>
      <w:r w:rsidRPr="006201D4">
        <w:rPr>
          <w:rFonts w:ascii="TH SarabunPSK" w:hAnsi="TH SarabunPSK" w:cs="TH SarabunPSK"/>
          <w:sz w:val="32"/>
          <w:szCs w:val="32"/>
          <w:cs/>
        </w:rPr>
        <w:t>บทบาทด้านการส่งเสริมและป้องกันในชุมชน/โรงเรียน</w:t>
      </w:r>
      <w:r w:rsidR="00F0029A" w:rsidRPr="006201D4">
        <w:rPr>
          <w:rFonts w:ascii="TH SarabunPSK" w:hAnsi="TH SarabunPSK" w:cs="TH SarabunPSK"/>
          <w:sz w:val="32"/>
          <w:szCs w:val="32"/>
          <w:cs/>
        </w:rPr>
        <w:t>เป็นวิทยากรและที่ปรึกษา</w:t>
      </w:r>
      <w:r w:rsidR="00F002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29A" w:rsidRPr="006201D4">
        <w:rPr>
          <w:rFonts w:ascii="TH SarabunPSK" w:hAnsi="TH SarabunPSK" w:cs="TH SarabunPSK"/>
          <w:sz w:val="32"/>
          <w:szCs w:val="32"/>
          <w:cs/>
        </w:rPr>
        <w:t>ร่วมกับสถานศึกษาและทีมสุขภาพชุมชน</w:t>
      </w:r>
      <w:r w:rsidR="00F002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29A" w:rsidRPr="006201D4">
        <w:rPr>
          <w:rFonts w:ascii="TH SarabunPSK" w:hAnsi="TH SarabunPSK" w:cs="TH SarabunPSK"/>
          <w:sz w:val="32"/>
          <w:szCs w:val="32"/>
          <w:cs/>
        </w:rPr>
        <w:t>ให้ความรู้และสนับสนุนเครื่องมือแก่ครูในการคัดกรองนักเรียนรายบุคคล</w:t>
      </w:r>
    </w:p>
    <w:p w14:paraId="6D02BBDC" w14:textId="2E065E8C" w:rsidR="006201D4" w:rsidRPr="006201D4" w:rsidRDefault="006201D4" w:rsidP="00F0029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201D4">
        <w:rPr>
          <w:rFonts w:ascii="TH SarabunPSK" w:hAnsi="TH SarabunPSK" w:cs="TH SarabunPSK"/>
          <w:sz w:val="32"/>
          <w:szCs w:val="32"/>
          <w:cs/>
        </w:rPr>
        <w:t>การพัฒนาองค์ความรู้ผ่านการวิจัยและนวัตกรรม</w:t>
      </w:r>
      <w:r w:rsidR="00F0029A" w:rsidRPr="006201D4">
        <w:rPr>
          <w:rFonts w:ascii="TH SarabunPSK" w:hAnsi="TH SarabunPSK" w:cs="TH SarabunPSK"/>
          <w:sz w:val="32"/>
          <w:szCs w:val="32"/>
          <w:cs/>
        </w:rPr>
        <w:t>การสร้างงานวิจัยเชิงรุก พัฒนารูปแบบการป้องกันภาวะซึมเศร้าในวัยรุ่นที่เน้นการมีส่วนร่วมของครอบครัวและชุมชน</w:t>
      </w:r>
      <w:r w:rsidR="00F0029A">
        <w:rPr>
          <w:rFonts w:ascii="TH SarabunPSK" w:hAnsi="TH SarabunPSK" w:cs="TH SarabunPSK"/>
          <w:sz w:val="32"/>
          <w:szCs w:val="32"/>
        </w:rPr>
        <w:t xml:space="preserve">  </w:t>
      </w:r>
      <w:r w:rsidRPr="006201D4">
        <w:rPr>
          <w:rFonts w:ascii="TH SarabunPSK" w:hAnsi="TH SarabunPSK" w:cs="TH SarabunPSK"/>
          <w:sz w:val="32"/>
          <w:szCs w:val="32"/>
          <w:cs/>
        </w:rPr>
        <w:t>การนำหลักฐานเชิงประจักษ์มาใช้ (</w:t>
      </w:r>
      <w:r w:rsidRPr="006201D4">
        <w:rPr>
          <w:rFonts w:ascii="TH SarabunPSK" w:hAnsi="TH SarabunPSK" w:cs="TH SarabunPSK"/>
          <w:sz w:val="32"/>
          <w:szCs w:val="32"/>
        </w:rPr>
        <w:t xml:space="preserve">Evidence-based Practice): </w:t>
      </w:r>
      <w:r w:rsidRPr="006201D4">
        <w:rPr>
          <w:rFonts w:ascii="TH SarabunPSK" w:hAnsi="TH SarabunPSK" w:cs="TH SarabunPSK"/>
          <w:sz w:val="32"/>
          <w:szCs w:val="32"/>
          <w:cs/>
        </w:rPr>
        <w:t>ทบทวนเอกสารและงานวิจัยอย่างต่อเนื่อง เพื่อพัฒนานวัตกรรมการพยาบาลหรือคู่มือปฏิบัติการที่ทันสมัย บทบาทการเป็นแบบอย่างและประสานงาน (</w:t>
      </w:r>
      <w:r w:rsidRPr="006201D4">
        <w:rPr>
          <w:rFonts w:ascii="TH SarabunPSK" w:hAnsi="TH SarabunPSK" w:cs="TH SarabunPSK"/>
          <w:sz w:val="32"/>
          <w:szCs w:val="32"/>
        </w:rPr>
        <w:t>Role Model &amp; Coordinator)</w:t>
      </w:r>
      <w:r w:rsidR="00F0029A" w:rsidRPr="006201D4">
        <w:rPr>
          <w:rFonts w:ascii="TH SarabunPSK" w:hAnsi="TH SarabunPSK" w:cs="TH SarabunPSK"/>
          <w:sz w:val="32"/>
          <w:szCs w:val="32"/>
          <w:cs/>
        </w:rPr>
        <w:t>เป็นตัวกลางเชื่อมโยงระหว่างวัยรุ่น ครอบครัว โรงเรียน และทีมสุขภาพ เพื่อให้เกิดการดูแลที่ต่อเนื่องและเป็นรูปธรรม</w:t>
      </w:r>
      <w:r w:rsidR="00F0029A">
        <w:rPr>
          <w:rFonts w:ascii="TH SarabunPSK" w:hAnsi="TH SarabunPSK" w:cs="TH SarabunPSK"/>
          <w:sz w:val="32"/>
          <w:szCs w:val="32"/>
        </w:rPr>
        <w:t xml:space="preserve">  </w:t>
      </w:r>
      <w:r w:rsidRPr="006201D4">
        <w:rPr>
          <w:rFonts w:ascii="TH SarabunPSK" w:hAnsi="TH SarabunPSK" w:cs="TH SarabunPSK"/>
          <w:sz w:val="32"/>
          <w:szCs w:val="32"/>
          <w:cs/>
        </w:rPr>
        <w:t>การจัดการดูแลสุขภาพจิตในสถาบันดูแลสุขภาพจิตของนักศึกษาพยาบาลเอง ซึ่งเป็นกลุ่มวัยรุ่นที่เผชิญความเครียดสูง เพื่อป้องกันการเกิดภาวะซึมเศร้าในน</w:t>
      </w:r>
      <w:r>
        <w:rPr>
          <w:rFonts w:ascii="TH SarabunPSK" w:hAnsi="TH SarabunPSK" w:cs="TH SarabunPSK" w:hint="cs"/>
          <w:sz w:val="32"/>
          <w:szCs w:val="32"/>
          <w:cs/>
        </w:rPr>
        <w:t>ักศึกษา</w:t>
      </w:r>
    </w:p>
    <w:p w14:paraId="560640C5" w14:textId="77777777" w:rsidR="007B6D15" w:rsidRDefault="006201D4" w:rsidP="006201D4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</w:t>
      </w:r>
      <w:bookmarkStart w:id="6" w:name="_Hlk223893456"/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AAA5FBF" w14:textId="2A05E790" w:rsidR="001F44EE" w:rsidRPr="00B370AE" w:rsidRDefault="007B6D15" w:rsidP="007B6D15">
      <w:pPr>
        <w:pStyle w:val="a3"/>
        <w:spacing w:after="0" w:line="240" w:lineRule="auto"/>
        <w:ind w:left="86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670FFF7D" w14:textId="59C6A8BD" w:rsidR="00802188" w:rsidRDefault="00B205E7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แสงนภา บารมี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27E96B" w14:textId="53F87318" w:rsidR="001F44EE" w:rsidRDefault="00B879DF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D860D8">
        <w:rPr>
          <w:rFonts w:ascii="TH SarabunPSK" w:hAnsi="TH SarabunPSK" w:cs="TH SarabunPSK"/>
          <w:sz w:val="32"/>
          <w:szCs w:val="32"/>
          <w:cs/>
        </w:rPr>
        <w:t>สาขาวิชาการพยาบาล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จิตเวชและ</w:t>
      </w:r>
      <w:r w:rsidRPr="00D860D8">
        <w:rPr>
          <w:rFonts w:ascii="TH SarabunPSK" w:hAnsi="TH SarabunPSK" w:cs="TH SarabunPSK"/>
          <w:sz w:val="32"/>
          <w:szCs w:val="32"/>
          <w:cs/>
        </w:rPr>
        <w:t>สุขภาพจิต</w:t>
      </w:r>
    </w:p>
    <w:p w14:paraId="3CDB8AEB" w14:textId="6739B996" w:rsidR="00B205E7" w:rsidRPr="00B370AE" w:rsidRDefault="00B205E7" w:rsidP="00802188">
      <w:pPr>
        <w:pStyle w:val="a3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B205E7">
        <w:rPr>
          <w:rFonts w:ascii="TH SarabunPSK" w:hAnsi="TH SarabunPSK" w:cs="TH SarabunPSK"/>
          <w:sz w:val="32"/>
          <w:szCs w:val="32"/>
        </w:rPr>
        <w:t>(</w:t>
      </w:r>
      <w:r w:rsidRPr="00B205E7">
        <w:rPr>
          <w:rFonts w:ascii="TH SarabunPSK" w:hAnsi="TH SarabunPSK" w:cs="TH SarabunPSK"/>
          <w:sz w:val="32"/>
          <w:szCs w:val="32"/>
          <w:cs/>
        </w:rPr>
        <w:t>ผู้ปฏิบัติ)</w:t>
      </w:r>
    </w:p>
    <w:p w14:paraId="37E1F416" w14:textId="77777777" w:rsidR="00084D7B" w:rsidRDefault="00802188" w:rsidP="008021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</w:p>
    <w:p w14:paraId="64466DAE" w14:textId="16904634" w:rsidR="0043758D" w:rsidRDefault="00802188" w:rsidP="008021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6A4E6C10" w14:textId="4203395E" w:rsidR="00802188" w:rsidRDefault="002B7D82" w:rsidP="0043758D">
      <w:pPr>
        <w:spacing w:after="0" w:line="240" w:lineRule="auto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</w:t>
      </w:r>
    </w:p>
    <w:p w14:paraId="5D94A0D1" w14:textId="7D3E5758" w:rsidR="00802188" w:rsidRDefault="00802188" w:rsidP="00802188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(ผู้ช่วยศาสตราจารย์</w:t>
      </w:r>
      <w:r w:rsidR="002B7D82">
        <w:rPr>
          <w:rFonts w:ascii="TH SarabunPSK" w:hAnsi="TH SarabunPSK" w:cs="TH SarabunPSK" w:hint="cs"/>
          <w:sz w:val="32"/>
          <w:szCs w:val="32"/>
          <w:cs/>
        </w:rPr>
        <w:t>สุหทัย โตสังวาลย์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85CDBB" w14:textId="468061B7" w:rsidR="00802188" w:rsidRDefault="00B879DF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188">
        <w:rPr>
          <w:rFonts w:ascii="TH SarabunPSK" w:hAnsi="TH SarabunPSK" w:cs="TH SarabunPSK" w:hint="cs"/>
          <w:sz w:val="32"/>
          <w:szCs w:val="32"/>
          <w:cs/>
        </w:rPr>
        <w:t>หัวหน้าสา</w:t>
      </w:r>
      <w:r>
        <w:rPr>
          <w:rFonts w:ascii="TH SarabunPSK" w:hAnsi="TH SarabunPSK" w:cs="TH SarabunPSK" w:hint="cs"/>
          <w:sz w:val="32"/>
          <w:szCs w:val="32"/>
          <w:cs/>
        </w:rPr>
        <w:t>ขา</w:t>
      </w:r>
      <w:r w:rsidRPr="00B879DF">
        <w:rPr>
          <w:rFonts w:ascii="TH SarabunPSK" w:hAnsi="TH SarabunPSK" w:cs="TH SarabunPSK"/>
          <w:sz w:val="32"/>
          <w:szCs w:val="32"/>
          <w:cs/>
        </w:rPr>
        <w:t>วิชาการพยาบาลจิตเวชและสุขภาพจิต</w:t>
      </w:r>
    </w:p>
    <w:p w14:paraId="16C3EB79" w14:textId="0BE4EB7A" w:rsidR="00B205E7" w:rsidRDefault="00B205E7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(ผู้เห็นชอบ)</w:t>
      </w:r>
    </w:p>
    <w:p w14:paraId="0F2DB81C" w14:textId="77777777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77851CE0" w14:textId="77777777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43758D">
        <w:rPr>
          <w:rFonts w:ascii="TH SarabunPSK" w:hAnsi="TH SarabunPSK" w:cs="TH SarabunPSK"/>
          <w:sz w:val="32"/>
          <w:szCs w:val="32"/>
        </w:rPr>
        <w:t xml:space="preserve">.............................................. </w:t>
      </w:r>
    </w:p>
    <w:p w14:paraId="6F7355A8" w14:textId="7906EF85" w:rsidR="0043758D" w:rsidRDefault="0043758D" w:rsidP="00B879DF">
      <w:pPr>
        <w:spacing w:after="0" w:line="240" w:lineRule="auto"/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43758D">
        <w:rPr>
          <w:rFonts w:ascii="TH SarabunPSK" w:hAnsi="TH SarabunPSK" w:cs="TH SarabunPSK"/>
          <w:sz w:val="32"/>
          <w:szCs w:val="32"/>
        </w:rPr>
        <w:t>(</w:t>
      </w:r>
      <w:r w:rsidRPr="0043758D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ผู้ช่วยศาสตราจารย์นิสากร วิบูลชัย) </w:t>
      </w:r>
    </w:p>
    <w:p w14:paraId="4CE2F8FF" w14:textId="59DB81DE" w:rsidR="0043758D" w:rsidRDefault="0043758D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3758D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3758D">
        <w:rPr>
          <w:rFonts w:ascii="TH SarabunPSK" w:hAnsi="TH SarabunPSK" w:cs="TH SarabunPSK"/>
          <w:sz w:val="32"/>
          <w:szCs w:val="32"/>
          <w:cs/>
        </w:rPr>
        <w:t xml:space="preserve">อำนวยการวิทยาลัยพยาบาลบรมราชชนนี นครราชสีมา </w:t>
      </w:r>
    </w:p>
    <w:p w14:paraId="674EEC1A" w14:textId="4DC646EC" w:rsidR="0043758D" w:rsidRDefault="0043758D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43758D">
        <w:rPr>
          <w:rFonts w:ascii="TH SarabunPSK" w:hAnsi="TH SarabunPSK" w:cs="TH SarabunPSK"/>
          <w:sz w:val="32"/>
          <w:szCs w:val="32"/>
          <w:cs/>
        </w:rPr>
        <w:t>(ผู้รับรอง)</w:t>
      </w:r>
    </w:p>
    <w:bookmarkEnd w:id="6"/>
    <w:p w14:paraId="2C43DC90" w14:textId="77777777" w:rsidR="00725380" w:rsidRDefault="00725380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339C7325" w14:textId="77777777" w:rsidR="00725380" w:rsidRDefault="00725380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0F82D407" w14:textId="77777777" w:rsidR="00725380" w:rsidRDefault="00725380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6A38E071" w14:textId="77777777" w:rsidR="00725380" w:rsidRDefault="00725380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0CFCCBEF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770FA523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2FD24374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102E319A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61C32CAD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4EF3850A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4B6E0881" w14:textId="77777777" w:rsidR="00084D7B" w:rsidRDefault="00084D7B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03A26806" w14:textId="77777777" w:rsidR="00084D7B" w:rsidRDefault="00084D7B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4DDE92C7" w14:textId="77777777" w:rsidR="00084D7B" w:rsidRDefault="00084D7B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35F501E0" w14:textId="77777777" w:rsidR="00084D7B" w:rsidRDefault="00084D7B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58E9A5F3" w14:textId="77777777" w:rsidR="00084D7B" w:rsidRDefault="00084D7B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2899EA07" w14:textId="77777777" w:rsidR="007B6D15" w:rsidRDefault="007B6D15" w:rsidP="0043758D">
      <w:pPr>
        <w:spacing w:after="0" w:line="240" w:lineRule="auto"/>
        <w:ind w:left="7920"/>
        <w:rPr>
          <w:rFonts w:ascii="TH SarabunPSK" w:hAnsi="TH SarabunPSK" w:cs="TH SarabunPSK"/>
          <w:sz w:val="32"/>
          <w:szCs w:val="32"/>
        </w:rPr>
      </w:pPr>
    </w:p>
    <w:p w14:paraId="739683C6" w14:textId="77777777" w:rsidR="00084D7B" w:rsidRDefault="00084D7B" w:rsidP="00084D7B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22389397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704A430E" w14:textId="77777777" w:rsidR="00084D7B" w:rsidRDefault="00084D7B" w:rsidP="00084D7B">
      <w:pPr>
        <w:spacing w:after="0" w:line="276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B614D" w14:textId="77777777" w:rsidR="00084D7B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5E9E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บบประเมิน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2Q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 xml:space="preserve">9Q 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 xml:space="preserve">8Q 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เป็นเครื่องมือมาตรฐานที่กรมสุขภาพจิต กระทรวงสาธารณสุขใช้เพื่อคัดกรองโรคซึมเศร้าและความเสี่ยงในการฆ่าตัวตายในประเทศไทย </w:t>
      </w:r>
    </w:p>
    <w:p w14:paraId="25D0B27F" w14:textId="77777777" w:rsidR="00084D7B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25C7ECA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บบคัดกรองโรคซึมเศร้า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คำถาม (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 xml:space="preserve">2Q) 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เป็นเครื่องมือเบื้องต้นที่ใช้ประเมินความเสี่ยงในช่วง </w:t>
      </w:r>
      <w:r w:rsidRPr="00B65E9E">
        <w:rPr>
          <w:rFonts w:ascii="TH SarabunPSK" w:hAnsi="TH SarabunPSK" w:cs="TH SarabunPSK"/>
          <w:sz w:val="32"/>
          <w:szCs w:val="32"/>
        </w:rPr>
        <w:t>2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สัปดาห์ที่ผ่านมา รวมถึงวันที่ทำแบบประเมิน โดยมีข้อคำถามดังนี้: </w:t>
      </w:r>
    </w:p>
    <w:p w14:paraId="4178DE41" w14:textId="77777777" w:rsidR="00084D7B" w:rsidRPr="00B65E9E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คำถามแบบคัดกรอง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2Q</w:t>
      </w:r>
    </w:p>
    <w:p w14:paraId="54F33968" w14:textId="77777777" w:rsidR="00084D7B" w:rsidRPr="00B65E9E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Pr="00B65E9E">
        <w:rPr>
          <w:rFonts w:ascii="TH SarabunPSK" w:hAnsi="TH SarabunPSK" w:cs="TH SarabunPSK"/>
          <w:sz w:val="32"/>
          <w:szCs w:val="32"/>
        </w:rPr>
        <w:t>2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สัปดาห์ที่ผ่านมา รวมทั้งวันนี้ ท่านรู้สึก หดหู่ เศร้า หรือท้อแท้สิ้นหวัง หรือไม่</w:t>
      </w:r>
      <w:r w:rsidRPr="00B65E9E">
        <w:rPr>
          <w:rFonts w:ascii="TH SarabunPSK" w:hAnsi="TH SarabunPSK" w:cs="TH SarabunPSK"/>
          <w:sz w:val="32"/>
          <w:szCs w:val="32"/>
        </w:rPr>
        <w:t>?</w:t>
      </w:r>
    </w:p>
    <w:p w14:paraId="11EE23CD" w14:textId="77777777" w:rsidR="00084D7B" w:rsidRPr="00B65E9E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Pr="00B65E9E">
        <w:rPr>
          <w:rFonts w:ascii="TH SarabunPSK" w:hAnsi="TH SarabunPSK" w:cs="TH SarabunPSK"/>
          <w:sz w:val="32"/>
          <w:szCs w:val="32"/>
        </w:rPr>
        <w:t xml:space="preserve">2 </w:t>
      </w:r>
      <w:r w:rsidRPr="00B65E9E">
        <w:rPr>
          <w:rFonts w:ascii="TH SarabunPSK" w:hAnsi="TH SarabunPSK" w:cs="TH SarabunPSK"/>
          <w:sz w:val="32"/>
          <w:szCs w:val="32"/>
          <w:cs/>
        </w:rPr>
        <w:t>สัปดาห์ที่ผ่านมา รวมทั้งวันนี้ ท่านรู้สึก เบื่อ ทำอะไรก็ไม่เพลิดเพลิน หรือไม่</w:t>
      </w:r>
      <w:r w:rsidRPr="00B65E9E">
        <w:rPr>
          <w:rFonts w:ascii="TH SarabunPSK" w:hAnsi="TH SarabunPSK" w:cs="TH SarabunPSK"/>
          <w:sz w:val="32"/>
          <w:szCs w:val="32"/>
        </w:rPr>
        <w:t>?</w:t>
      </w:r>
    </w:p>
    <w:p w14:paraId="77E01ADA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การแปลผล</w:t>
      </w:r>
    </w:p>
    <w:p w14:paraId="6B7323EA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หากตอบ "ไม่มี" ทั้ง 2 ข้อ: ถือว่าปกติ ไม่มีความเสี่ยงต่อโรคซึมเศร้า</w:t>
      </w:r>
    </w:p>
    <w:p w14:paraId="3B35B8A0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หากตอบ "มี" อย่างน้อย 1 ข้อ: ถือว่า มีแนวโน้มหรือความเสี่ยง ที่จะเป็นโรคซึมเศร้า</w:t>
      </w:r>
    </w:p>
    <w:p w14:paraId="16F8AC44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ขั้นตอนต่อไป: ผู้ที่ตอบ "มี" จะต้องทำการประเมินต่อด้วย แบบประเมิน 9</w:t>
      </w:r>
      <w:r w:rsidRPr="00B65E9E">
        <w:rPr>
          <w:rFonts w:ascii="TH SarabunPSK" w:hAnsi="TH SarabunPSK" w:cs="TH SarabunPSK"/>
          <w:sz w:val="32"/>
          <w:szCs w:val="32"/>
        </w:rPr>
        <w:t xml:space="preserve">Q </w:t>
      </w:r>
      <w:r w:rsidRPr="00B65E9E">
        <w:rPr>
          <w:rFonts w:ascii="TH SarabunPSK" w:hAnsi="TH SarabunPSK" w:cs="TH SarabunPSK"/>
          <w:sz w:val="32"/>
          <w:szCs w:val="32"/>
          <w:cs/>
        </w:rPr>
        <w:t>เพื่อระบุระดับความรุนแรงของอาการต่อ</w:t>
      </w:r>
    </w:p>
    <w:p w14:paraId="5CF573E2" w14:textId="77777777" w:rsidR="00084D7B" w:rsidRDefault="00084D7B" w:rsidP="00084D7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6B945F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แบบประเมินภาวะซึมเศร้า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คำถาม (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9Q)</w:t>
      </w:r>
    </w:p>
    <w:p w14:paraId="6D27D03C" w14:textId="77777777" w:rsidR="00084D7B" w:rsidRPr="00D50F6C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 xml:space="preserve">ใช้ประเมินความรุนแรงของอาการซึมเศร้าในช่วง </w:t>
      </w:r>
      <w:r w:rsidRPr="00D50F6C">
        <w:rPr>
          <w:rFonts w:ascii="TH SarabunPSK" w:hAnsi="TH SarabunPSK" w:cs="TH SarabunPSK"/>
          <w:sz w:val="32"/>
          <w:szCs w:val="32"/>
        </w:rPr>
        <w:t>2</w:t>
      </w:r>
      <w:r w:rsidRPr="00D50F6C">
        <w:rPr>
          <w:rFonts w:ascii="TH SarabunPSK" w:hAnsi="TH SarabunPSK" w:cs="TH SarabunPSK"/>
          <w:sz w:val="32"/>
          <w:szCs w:val="32"/>
          <w:cs/>
        </w:rPr>
        <w:t xml:space="preserve"> สัปดาห์ที่ผ่านมา โดยมีคำถามครอบคลุมอาการดังนี้: </w:t>
      </w:r>
    </w:p>
    <w:p w14:paraId="2B6C71D4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เบื่อ ทำอะไรก็ไม่เพลิดเพลิน</w:t>
      </w:r>
    </w:p>
    <w:p w14:paraId="7A57985F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ไม่สบายใจ ซึมเศร้า หรือท้อแท้</w:t>
      </w:r>
    </w:p>
    <w:p w14:paraId="0D7D63DC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หลับยาก หรือหลับๆ ตื่นๆ หรือหลับมากเกินไป</w:t>
      </w:r>
    </w:p>
    <w:p w14:paraId="1E6C9F67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เหนื่อยง่าย หรือไม่ค่อยมีแรง</w:t>
      </w:r>
    </w:p>
    <w:p w14:paraId="482BF9E6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เบื่ออาหาร หรือกินมากเกินไป</w:t>
      </w:r>
    </w:p>
    <w:p w14:paraId="5A1ED155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รู้สึกไม่ดีกับตัวเอง คิดว่าตัวเองล้มเหลว หรือทำให้ครอบครัวผิดหวัง</w:t>
      </w:r>
    </w:p>
    <w:p w14:paraId="6B518F7B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สมาธิไม่ดีเวลาทำบางอย่าง เช่น ดูทีวี หรือฟังวิทยุ</w:t>
      </w:r>
    </w:p>
    <w:p w14:paraId="32FA4736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พูดหรือทำอะไรช้าจนคนอื่นสังเกตเห็น หรือกระสับกระส่ายจนไม่อยู่สุข</w:t>
      </w:r>
    </w:p>
    <w:p w14:paraId="468AC140" w14:textId="77777777" w:rsidR="00084D7B" w:rsidRPr="00D50F6C" w:rsidRDefault="00084D7B" w:rsidP="00084D7B">
      <w:pPr>
        <w:pStyle w:val="a3"/>
        <w:numPr>
          <w:ilvl w:val="0"/>
          <w:numId w:val="16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50F6C">
        <w:rPr>
          <w:rFonts w:ascii="TH SarabunPSK" w:hAnsi="TH SarabunPSK" w:cs="TH SarabunPSK"/>
          <w:sz w:val="32"/>
          <w:szCs w:val="32"/>
          <w:cs/>
        </w:rPr>
        <w:t>คิดทำร้ายตนเอง หรือคิดว่าถ้าตายไปคงจะดี</w:t>
      </w:r>
    </w:p>
    <w:p w14:paraId="54249DE6" w14:textId="77777777" w:rsidR="00084D7B" w:rsidRPr="00D50F6C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>การแปลผล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50F6C">
        <w:rPr>
          <w:rFonts w:ascii="TH SarabunPSK" w:hAnsi="TH SarabunPSK" w:cs="TH SarabunPSK"/>
          <w:sz w:val="32"/>
          <w:szCs w:val="32"/>
        </w:rPr>
        <w:t>&lt; 7</w:t>
      </w:r>
      <w:r w:rsidRPr="00D50F6C">
        <w:rPr>
          <w:rFonts w:ascii="TH SarabunPSK" w:hAnsi="TH SarabunPSK" w:cs="TH SarabunPSK"/>
          <w:sz w:val="32"/>
          <w:szCs w:val="32"/>
          <w:cs/>
        </w:rPr>
        <w:t xml:space="preserve"> คะแนน: ไม่มีอาการของโรคซึมเศร้าหรือมีอาการระดับน้อยมาก</w:t>
      </w:r>
    </w:p>
    <w:p w14:paraId="1BCA5EBE" w14:textId="77777777" w:rsidR="00084D7B" w:rsidRPr="00D50F6C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D50F6C">
        <w:rPr>
          <w:rFonts w:ascii="TH SarabunPSK" w:hAnsi="TH SarabunPSK" w:cs="TH SarabunPSK"/>
          <w:sz w:val="32"/>
          <w:szCs w:val="32"/>
        </w:rPr>
        <w:t>7 - 12</w:t>
      </w:r>
      <w:r w:rsidRPr="00D50F6C">
        <w:rPr>
          <w:rFonts w:ascii="TH SarabunPSK" w:hAnsi="TH SarabunPSK" w:cs="TH SarabunPSK"/>
          <w:sz w:val="32"/>
          <w:szCs w:val="32"/>
          <w:cs/>
        </w:rPr>
        <w:t xml:space="preserve"> คะแนน: มีอาการของโรคซึมเศร้า ระดับน้อย</w:t>
      </w:r>
    </w:p>
    <w:p w14:paraId="3DA15EDD" w14:textId="77777777" w:rsidR="00084D7B" w:rsidRPr="00D50F6C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D50F6C">
        <w:rPr>
          <w:rFonts w:ascii="TH SarabunPSK" w:hAnsi="TH SarabunPSK" w:cs="TH SarabunPSK"/>
          <w:sz w:val="32"/>
          <w:szCs w:val="32"/>
        </w:rPr>
        <w:t>13 - 18</w:t>
      </w:r>
      <w:r w:rsidRPr="00D50F6C">
        <w:rPr>
          <w:rFonts w:ascii="TH SarabunPSK" w:hAnsi="TH SarabunPSK" w:cs="TH SarabunPSK"/>
          <w:sz w:val="32"/>
          <w:szCs w:val="32"/>
          <w:cs/>
        </w:rPr>
        <w:t xml:space="preserve"> คะแนน: มีอาการของโรคซึมเศร้า ระดับปานกลาง</w:t>
      </w:r>
    </w:p>
    <w:p w14:paraId="72C114D5" w14:textId="77777777" w:rsidR="00084D7B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D50F6C">
        <w:rPr>
          <w:rFonts w:ascii="TH SarabunPSK" w:hAnsi="TH SarabunPSK" w:cs="TH SarabunPSK"/>
          <w:sz w:val="32"/>
          <w:szCs w:val="32"/>
        </w:rPr>
        <w:t xml:space="preserve">≥ 19 </w:t>
      </w:r>
      <w:r w:rsidRPr="00D50F6C">
        <w:rPr>
          <w:rFonts w:ascii="TH SarabunPSK" w:hAnsi="TH SarabunPSK" w:cs="TH SarabunPSK"/>
          <w:sz w:val="32"/>
          <w:szCs w:val="32"/>
          <w:cs/>
        </w:rPr>
        <w:t>คะแนน: มีอาการของโรคซึมเศร้า ระดับรุนแรง</w:t>
      </w:r>
    </w:p>
    <w:p w14:paraId="74491355" w14:textId="77777777" w:rsidR="00084D7B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27789B5" w14:textId="77777777" w:rsidR="00084D7B" w:rsidRDefault="00084D7B" w:rsidP="00084D7B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EEAB8E6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แบบประเมินการฆ่าตัวตาย 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คำถาม (</w:t>
      </w:r>
      <w:r w:rsidRPr="00B65E9E">
        <w:rPr>
          <w:rFonts w:ascii="TH SarabunPSK" w:hAnsi="TH SarabunPSK" w:cs="TH SarabunPSK"/>
          <w:b/>
          <w:bCs/>
          <w:sz w:val="32"/>
          <w:szCs w:val="32"/>
        </w:rPr>
        <w:t>8Q)</w:t>
      </w:r>
    </w:p>
    <w:p w14:paraId="7DC428B7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 xml:space="preserve">ใช้ประเมินในช่วง </w:t>
      </w:r>
      <w:r w:rsidRPr="00B65E9E">
        <w:rPr>
          <w:rFonts w:ascii="TH SarabunPSK" w:hAnsi="TH SarabunPSK" w:cs="TH SarabunPSK"/>
          <w:sz w:val="32"/>
          <w:szCs w:val="32"/>
        </w:rPr>
        <w:t>1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เดือนที่ผ่านมา (ยกเว้นข้อ </w:t>
      </w:r>
      <w:r w:rsidRPr="00B65E9E">
        <w:rPr>
          <w:rFonts w:ascii="TH SarabunPSK" w:hAnsi="TH SarabunPSK" w:cs="TH SarabunPSK"/>
          <w:sz w:val="32"/>
          <w:szCs w:val="32"/>
        </w:rPr>
        <w:t>8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ที่ถามตลอดชีวิต):</w:t>
      </w:r>
    </w:p>
    <w:p w14:paraId="695AFA86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คิดอยากตาย</w:t>
      </w:r>
    </w:p>
    <w:p w14:paraId="6249E53B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อยากทำร้ายตัวเอง</w:t>
      </w:r>
    </w:p>
    <w:p w14:paraId="47EC009E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คิดจะฆ่าตัวตาย</w:t>
      </w:r>
    </w:p>
    <w:p w14:paraId="43E094BA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มีแผนการจะฆ่าตัวตาย</w:t>
      </w:r>
    </w:p>
    <w:p w14:paraId="19B6698E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ได้เตรียมการจะฆ่าตัวตาย</w:t>
      </w:r>
    </w:p>
    <w:p w14:paraId="05FC3917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ได้ทำร้ายตนเองแต่ไม่ตั้งใจให้เสียชีวิต</w:t>
      </w:r>
    </w:p>
    <w:p w14:paraId="3826EC4A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ได้พยายามฆ่าตัวตายโดยตั้งใจให้เสียชีวิต</w:t>
      </w:r>
    </w:p>
    <w:p w14:paraId="4843B0EB" w14:textId="77777777" w:rsidR="00084D7B" w:rsidRPr="00B65E9E" w:rsidRDefault="00084D7B" w:rsidP="00084D7B">
      <w:pPr>
        <w:pStyle w:val="a3"/>
        <w:numPr>
          <w:ilvl w:val="0"/>
          <w:numId w:val="17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sz w:val="32"/>
          <w:szCs w:val="32"/>
          <w:cs/>
        </w:rPr>
        <w:t>ตลอดชีวิตที่ผ่านมาเคยพยายามฆ่าตัวตาย</w:t>
      </w:r>
    </w:p>
    <w:p w14:paraId="67E6FFA2" w14:textId="77777777" w:rsidR="00084D7B" w:rsidRPr="00B65E9E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>การแปลผล: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5E9E">
        <w:rPr>
          <w:rFonts w:ascii="TH SarabunPSK" w:hAnsi="TH SarabunPSK" w:cs="TH SarabunPSK"/>
          <w:sz w:val="32"/>
          <w:szCs w:val="32"/>
        </w:rPr>
        <w:t>1-8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คะแนน (เสี่ยงน้อย)</w:t>
      </w:r>
      <w:r w:rsidRPr="00B65E9E">
        <w:rPr>
          <w:rFonts w:ascii="TH SarabunPSK" w:hAnsi="TH SarabunPSK" w:cs="TH SarabunPSK"/>
          <w:sz w:val="32"/>
          <w:szCs w:val="32"/>
        </w:rPr>
        <w:t>, 9-16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คะแนน (เสี่ยงปานกลาง)</w:t>
      </w:r>
      <w:r w:rsidRPr="00B65E9E">
        <w:rPr>
          <w:rFonts w:ascii="TH SarabunPSK" w:hAnsi="TH SarabunPSK" w:cs="TH SarabunPSK"/>
          <w:sz w:val="32"/>
          <w:szCs w:val="32"/>
        </w:rPr>
        <w:t>, 17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คะแนนขึ้นไป (เสี่ยงรุนแรง). </w:t>
      </w:r>
    </w:p>
    <w:p w14:paraId="3FAD8447" w14:textId="5A1A103A" w:rsidR="00180A78" w:rsidRDefault="00084D7B" w:rsidP="00084D7B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65E9E">
        <w:rPr>
          <w:rFonts w:ascii="TH SarabunPSK" w:hAnsi="TH SarabunPSK" w:cs="TH SarabunPSK"/>
          <w:b/>
          <w:bCs/>
          <w:sz w:val="32"/>
          <w:szCs w:val="32"/>
          <w:cs/>
        </w:rPr>
        <w:t>ข้อแนะนำ:</w:t>
      </w:r>
      <w:r w:rsidRPr="00B65E9E">
        <w:rPr>
          <w:rFonts w:ascii="TH SarabunPSK" w:hAnsi="TH SarabunPSK" w:cs="TH SarabunPSK"/>
          <w:sz w:val="32"/>
          <w:szCs w:val="32"/>
          <w:cs/>
        </w:rPr>
        <w:t xml:space="preserve"> หากทำแบบประเมินแล้วพบว่าอยู่ในระดับ "ปานกลาง" หรือ "รุนแรง" ควรปรึกษาผู้เชี่ยวชาญหรือติดต่อ สายด่วนสุขภาพจิต </w:t>
      </w:r>
      <w:r w:rsidRPr="00B65E9E">
        <w:rPr>
          <w:rFonts w:ascii="TH SarabunPSK" w:hAnsi="TH SarabunPSK" w:cs="TH SarabunPSK"/>
          <w:sz w:val="32"/>
          <w:szCs w:val="32"/>
        </w:rPr>
        <w:t>132</w:t>
      </w:r>
      <w:r w:rsidR="00180A78">
        <w:rPr>
          <w:rFonts w:ascii="TH SarabunPSK" w:hAnsi="TH SarabunPSK" w:cs="TH SarabunPSK"/>
          <w:sz w:val="32"/>
          <w:szCs w:val="32"/>
        </w:rPr>
        <w:t>3</w:t>
      </w:r>
    </w:p>
    <w:p w14:paraId="0696AC41" w14:textId="0CCD6BF6" w:rsidR="007E7393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8" w:name="_Hlk160984084"/>
      <w:bookmarkStart w:id="9" w:name="_Hlk160294977"/>
      <w:bookmarkEnd w:id="7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04C1D54" wp14:editId="784F145F">
            <wp:extent cx="628015" cy="567055"/>
            <wp:effectExtent l="0" t="0" r="635" b="4445"/>
            <wp:docPr id="16712926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89122" w14:textId="19AC6B22" w:rsidR="007E7393" w:rsidRPr="00692526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6273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วิทยาลัยพยาบาลบรมราชชนนี นครราชสีมา  คณะพยาบาลาสตร์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สถาบันพระบรมราชชนก</w:t>
      </w:r>
    </w:p>
    <w:p w14:paraId="6374680B" w14:textId="77777777" w:rsidR="007E7393" w:rsidRDefault="007E7393" w:rsidP="007E739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273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แผนการสอนทฤษฏี รหัสวิชา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0103300317 </w:t>
      </w:r>
      <w:r w:rsidRPr="00591AFE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รายวิชา </w:t>
      </w:r>
      <w:r w:rsidRPr="00BD41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การพยาบาลสุขภาพจิตและจิตเวช </w:t>
      </w:r>
    </w:p>
    <w:p w14:paraId="6F56661F" w14:textId="77777777" w:rsidR="00946678" w:rsidRPr="00C6684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ชื่อ-สกุลผูสอน ผูชวยศาสตราจารยทยาวีร จันทรวิวัฒน วันที่ </w:t>
      </w:r>
      <w:r w:rsidRPr="00C66848">
        <w:rPr>
          <w:rFonts w:ascii="TH SarabunPSK" w:hAnsi="TH SarabunPSK" w:cs="TH SarabunPSK"/>
          <w:noProof/>
          <w:sz w:val="32"/>
          <w:szCs w:val="32"/>
        </w:rPr>
        <w:t>27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 สิงหาคม </w:t>
      </w:r>
      <w:r w:rsidRPr="00C66848">
        <w:rPr>
          <w:rFonts w:ascii="TH SarabunPSK" w:hAnsi="TH SarabunPSK" w:cs="TH SarabunPSK"/>
          <w:noProof/>
          <w:sz w:val="32"/>
          <w:szCs w:val="32"/>
        </w:rPr>
        <w:t>2568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 เวลา </w:t>
      </w:r>
      <w:r w:rsidRPr="00C66848">
        <w:rPr>
          <w:rFonts w:ascii="TH SarabunPSK" w:hAnsi="TH SarabunPSK" w:cs="TH SarabunPSK"/>
          <w:noProof/>
          <w:sz w:val="32"/>
          <w:szCs w:val="32"/>
        </w:rPr>
        <w:t>14.00-16.00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 น. จำนวน </w:t>
      </w:r>
      <w:r w:rsidRPr="00C66848">
        <w:rPr>
          <w:rFonts w:ascii="TH SarabunPSK" w:hAnsi="TH SarabunPSK" w:cs="TH SarabunPSK"/>
          <w:noProof/>
          <w:sz w:val="32"/>
          <w:szCs w:val="32"/>
        </w:rPr>
        <w:t>2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 ชั่วโมง</w:t>
      </w:r>
    </w:p>
    <w:p w14:paraId="6F817727" w14:textId="77777777" w:rsidR="009D726F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บทที่ </w:t>
      </w:r>
      <w:r w:rsidRPr="00C66848">
        <w:rPr>
          <w:rFonts w:ascii="TH SarabunPSK" w:hAnsi="TH SarabunPSK" w:cs="TH SarabunPSK"/>
          <w:noProof/>
          <w:sz w:val="32"/>
          <w:szCs w:val="32"/>
        </w:rPr>
        <w:t>5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 xml:space="preserve"> การพยาบาลบุคคลที่มีความผิดปกติทางจิตเวช เรื่อง การพยาบาลผูที่มีความผิดปกติดานอารมณ</w:t>
      </w:r>
      <w:r w:rsidRPr="00180A78">
        <w:rPr>
          <w:rFonts w:ascii="TH SarabunPSK" w:hAnsi="TH SarabunPSK" w:cs="TH SarabunPSK"/>
          <w:noProof/>
          <w:sz w:val="32"/>
          <w:szCs w:val="32"/>
          <w:highlight w:val="yellow"/>
          <w:cs/>
        </w:rPr>
        <w:t>(</w:t>
      </w:r>
      <w:r w:rsidRPr="00180A78">
        <w:rPr>
          <w:rFonts w:ascii="TH SarabunPSK" w:hAnsi="TH SarabunPSK" w:cs="TH SarabunPSK"/>
          <w:noProof/>
          <w:sz w:val="32"/>
          <w:szCs w:val="32"/>
          <w:highlight w:val="yellow"/>
        </w:rPr>
        <w:t xml:space="preserve">1) </w:t>
      </w:r>
      <w:r w:rsidRPr="00180A78">
        <w:rPr>
          <w:rFonts w:ascii="TH SarabunPSK" w:hAnsi="TH SarabunPSK" w:cs="TH SarabunPSK"/>
          <w:noProof/>
          <w:sz w:val="32"/>
          <w:szCs w:val="32"/>
          <w:highlight w:val="yellow"/>
          <w:cs/>
        </w:rPr>
        <w:t>ผูปวยโรคจิตซึมเศรา (</w:t>
      </w:r>
      <w:r w:rsidRPr="00180A78">
        <w:rPr>
          <w:rFonts w:ascii="TH SarabunPSK" w:hAnsi="TH SarabunPSK" w:cs="TH SarabunPSK"/>
          <w:noProof/>
          <w:sz w:val="32"/>
          <w:szCs w:val="32"/>
          <w:highlight w:val="yellow"/>
        </w:rPr>
        <w:t>Depressive Disorder)</w:t>
      </w:r>
    </w:p>
    <w:p w14:paraId="59A036A4" w14:textId="5F76E6CF" w:rsidR="00946678" w:rsidRPr="00C6684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C66848">
        <w:rPr>
          <w:rFonts w:ascii="TH SarabunPSK" w:hAnsi="TH SarabunPSK" w:cs="TH SarabunPSK"/>
          <w:noProof/>
          <w:sz w:val="32"/>
          <w:szCs w:val="32"/>
        </w:rPr>
        <w:t xml:space="preserve">(2) 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>ผูปวยโรคอารมณสองขั้ว (</w:t>
      </w:r>
      <w:r w:rsidRPr="00C66848">
        <w:rPr>
          <w:rFonts w:ascii="TH SarabunPSK" w:hAnsi="TH SarabunPSK" w:cs="TH SarabunPSK"/>
          <w:noProof/>
          <w:sz w:val="32"/>
          <w:szCs w:val="32"/>
        </w:rPr>
        <w:t>Bipolar Disorder)</w:t>
      </w:r>
    </w:p>
    <w:p w14:paraId="725D04BF" w14:textId="77777777" w:rsidR="00946678" w:rsidRPr="00C6684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C66848">
        <w:rPr>
          <w:rFonts w:ascii="TH SarabunPSK" w:hAnsi="TH SarabunPSK" w:cs="TH SarabunPSK"/>
          <w:noProof/>
          <w:sz w:val="32"/>
          <w:szCs w:val="32"/>
          <w:cs/>
        </w:rPr>
        <w:t>ผลการเรียนรูรายวิชา (</w:t>
      </w:r>
      <w:r w:rsidRPr="00C66848">
        <w:rPr>
          <w:rFonts w:ascii="TH SarabunPSK" w:hAnsi="TH SarabunPSK" w:cs="TH SarabunPSK"/>
          <w:noProof/>
          <w:sz w:val="32"/>
          <w:szCs w:val="32"/>
        </w:rPr>
        <w:t>PLO)</w:t>
      </w:r>
    </w:p>
    <w:p w14:paraId="758C050D" w14:textId="77777777" w:rsidR="00946678" w:rsidRPr="00C6684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C66848">
        <w:rPr>
          <w:rFonts w:ascii="TH SarabunPSK" w:hAnsi="TH SarabunPSK" w:cs="TH SarabunPSK"/>
          <w:noProof/>
          <w:sz w:val="32"/>
          <w:szCs w:val="32"/>
        </w:rPr>
        <w:t xml:space="preserve">PLO 1. </w:t>
      </w:r>
      <w:r w:rsidRPr="00C66848">
        <w:rPr>
          <w:rFonts w:ascii="TH SarabunPSK" w:hAnsi="TH SarabunPSK" w:cs="TH SarabunPSK"/>
          <w:noProof/>
          <w:sz w:val="32"/>
          <w:szCs w:val="32"/>
          <w:cs/>
        </w:rPr>
        <w:t>ประยุกตความรูทางการพยาบาลการผดุงครรภและบูรณาการศาสตรที่เกี่ยวของในการ ใหบริการสุขภาพทุกชวงวัย ในภาวะปกติและเจ็บปวย</w:t>
      </w:r>
    </w:p>
    <w:p w14:paraId="17AAB2B2" w14:textId="77777777" w:rsidR="00946678" w:rsidRPr="0094667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  <w:cs/>
        </w:rPr>
        <w:t>ผลการเรียนรูรายวิชา (</w:t>
      </w:r>
      <w:r w:rsidRPr="00946678">
        <w:rPr>
          <w:rFonts w:ascii="TH SarabunPSK" w:hAnsi="TH SarabunPSK" w:cs="TH SarabunPSK"/>
          <w:noProof/>
          <w:sz w:val="32"/>
          <w:szCs w:val="32"/>
        </w:rPr>
        <w:t>Sub PLO)</w:t>
      </w:r>
    </w:p>
    <w:p w14:paraId="0A960A98" w14:textId="77777777" w:rsidR="00946678" w:rsidRPr="0094667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(Sub PLO 1.1)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ใชความรูทางการพยาบาลในการดูแลผูรับบริการแบบองครวมดวยหัวใจความเปนมนุษย ตามเกณฑมาตรฐานและจรรยาบรรณวิชาชีพ</w:t>
      </w:r>
    </w:p>
    <w:p w14:paraId="392117FA" w14:textId="77777777" w:rsidR="00946678" w:rsidRPr="0094667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  <w:cs/>
        </w:rPr>
        <w:lastRenderedPageBreak/>
        <w:t>ผลการเรียนรูรายวิชา (</w:t>
      </w:r>
      <w:r w:rsidRPr="00946678">
        <w:rPr>
          <w:rFonts w:ascii="TH SarabunPSK" w:hAnsi="TH SarabunPSK" w:cs="TH SarabunPSK"/>
          <w:noProof/>
          <w:sz w:val="32"/>
          <w:szCs w:val="32"/>
        </w:rPr>
        <w:t>CLO)</w:t>
      </w:r>
    </w:p>
    <w:p w14:paraId="45A1927C" w14:textId="03FC9EC1" w:rsidR="00946678" w:rsidRPr="0094667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>CLO2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 xml:space="preserve"> แกปญหาทางการพยาบาลในการดูแลผูรับบริการแบบองครวมดวยหัวใจความเปนมนุษยตามเกณฑมาตรฐานและจรรยาบรรณวิชาชีพไดอยางถูกตอง</w:t>
      </w:r>
      <w:r w:rsidR="009D726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แมนยำ</w:t>
      </w:r>
    </w:p>
    <w:p w14:paraId="627D6F85" w14:textId="77777777" w:rsidR="00946678" w:rsidRPr="00946678" w:rsidRDefault="00946678" w:rsidP="00C6684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  <w:cs/>
        </w:rPr>
        <w:t>ผลการเรียนรูรายบท (</w:t>
      </w:r>
      <w:r w:rsidRPr="00946678">
        <w:rPr>
          <w:rFonts w:ascii="TH SarabunPSK" w:hAnsi="TH SarabunPSK" w:cs="TH SarabunPSK"/>
          <w:noProof/>
          <w:sz w:val="32"/>
          <w:szCs w:val="32"/>
        </w:rPr>
        <w:t>LLO)</w:t>
      </w:r>
    </w:p>
    <w:p w14:paraId="012C1E4E" w14:textId="77777777" w:rsidR="00946678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อธิบายความหมายและอุบัติการณของโรคซึมเศรา และโรคอารมณสองขั้วไดถูกตอง</w:t>
      </w:r>
    </w:p>
    <w:p w14:paraId="149359C6" w14:textId="77777777" w:rsidR="00946678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อธิบายสาเหตุของการเกิดโรคซึมเศรา และโรคอารมณสองขั้วไดถูกตอง</w:t>
      </w:r>
    </w:p>
    <w:p w14:paraId="73E7C6B0" w14:textId="77777777" w:rsidR="00946678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อธิบายลักษณะอาการของโรคซึมเศรา และโรคอารมณสองขั้วไดถูกตอง</w:t>
      </w:r>
    </w:p>
    <w:p w14:paraId="1DBE3767" w14:textId="77777777" w:rsidR="00946678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4.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อธิบายเกณฑการวินิจฉัยโรคซึมเศรา และโรคอารมณสองขั้วไดถูกตอง</w:t>
      </w:r>
    </w:p>
    <w:p w14:paraId="2560240A" w14:textId="77777777" w:rsidR="00946678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5.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อธิบายแนวทางการรักษาโรคซึมเศรา และโรคอารมณสองขั้วไดถูกตอง</w:t>
      </w:r>
    </w:p>
    <w:p w14:paraId="03C84BAA" w14:textId="74536141" w:rsidR="007E7393" w:rsidRPr="00946678" w:rsidRDefault="00946678" w:rsidP="009D726F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46678">
        <w:rPr>
          <w:rFonts w:ascii="TH SarabunPSK" w:hAnsi="TH SarabunPSK" w:cs="TH SarabunPSK"/>
          <w:noProof/>
          <w:sz w:val="32"/>
          <w:szCs w:val="32"/>
        </w:rPr>
        <w:t xml:space="preserve">6. </w:t>
      </w:r>
      <w:r w:rsidRPr="00946678">
        <w:rPr>
          <w:rFonts w:ascii="TH SarabunPSK" w:hAnsi="TH SarabunPSK" w:cs="TH SarabunPSK"/>
          <w:noProof/>
          <w:sz w:val="32"/>
          <w:szCs w:val="32"/>
          <w:cs/>
        </w:rPr>
        <w:t>อธิบายการพยาบาลผูปวยโรคซึมเศรา และโรคอารมณสองขั้วไดถูกตอง</w:t>
      </w:r>
    </w:p>
    <w:bookmarkEnd w:id="8"/>
    <w:p w14:paraId="3A889890" w14:textId="0D63152D" w:rsidR="007E7393" w:rsidRPr="009D726F" w:rsidRDefault="007E7393" w:rsidP="009D726F">
      <w:pPr>
        <w:tabs>
          <w:tab w:val="left" w:pos="142"/>
          <w:tab w:val="left" w:pos="709"/>
        </w:tabs>
        <w:spacing w:after="0" w:line="276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5974"/>
        <w:gridCol w:w="1701"/>
        <w:gridCol w:w="1420"/>
        <w:gridCol w:w="1835"/>
        <w:gridCol w:w="1565"/>
      </w:tblGrid>
      <w:tr w:rsidR="007E7393" w:rsidRPr="009E406E" w14:paraId="3901459F" w14:textId="77777777" w:rsidTr="009D726F">
        <w:trPr>
          <w:tblHeader/>
        </w:trPr>
        <w:tc>
          <w:tcPr>
            <w:tcW w:w="1426" w:type="dxa"/>
            <w:vMerge w:val="restart"/>
            <w:vAlign w:val="center"/>
          </w:tcPr>
          <w:p w14:paraId="47464483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วัตถุประสงค์เชิงพฤติกรรม</w:t>
            </w:r>
          </w:p>
        </w:tc>
        <w:tc>
          <w:tcPr>
            <w:tcW w:w="5974" w:type="dxa"/>
            <w:vMerge w:val="restart"/>
            <w:vAlign w:val="center"/>
          </w:tcPr>
          <w:p w14:paraId="6DBF4335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สาระโดยสังเขป</w:t>
            </w:r>
          </w:p>
        </w:tc>
        <w:tc>
          <w:tcPr>
            <w:tcW w:w="1701" w:type="dxa"/>
            <w:vMerge w:val="restart"/>
            <w:vAlign w:val="center"/>
          </w:tcPr>
          <w:p w14:paraId="5D823E7D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วิธีการ/กิจกรรมการเรียนรู้</w:t>
            </w:r>
          </w:p>
          <w:p w14:paraId="68A43386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E598E04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สื่อการเรียนรู้</w:t>
            </w:r>
          </w:p>
        </w:tc>
        <w:tc>
          <w:tcPr>
            <w:tcW w:w="3400" w:type="dxa"/>
            <w:gridSpan w:val="2"/>
            <w:vAlign w:val="center"/>
          </w:tcPr>
          <w:p w14:paraId="4CAA36B3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การวัดและประเมินผล</w:t>
            </w:r>
          </w:p>
        </w:tc>
      </w:tr>
      <w:tr w:rsidR="007E7393" w:rsidRPr="009E406E" w14:paraId="711B1008" w14:textId="77777777" w:rsidTr="009D726F">
        <w:trPr>
          <w:tblHeader/>
        </w:trPr>
        <w:tc>
          <w:tcPr>
            <w:tcW w:w="1426" w:type="dxa"/>
            <w:vMerge/>
          </w:tcPr>
          <w:p w14:paraId="00D8C161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4" w:type="dxa"/>
            <w:vMerge/>
          </w:tcPr>
          <w:p w14:paraId="167F46D6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BCD33BF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20" w:type="dxa"/>
            <w:vMerge/>
          </w:tcPr>
          <w:p w14:paraId="7A46E79C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vAlign w:val="center"/>
          </w:tcPr>
          <w:p w14:paraId="0D303D3B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  <w:p w14:paraId="0EA9AB5F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65" w:type="dxa"/>
            <w:vAlign w:val="center"/>
          </w:tcPr>
          <w:p w14:paraId="1E201210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  <w:p w14:paraId="4F61AC47" w14:textId="77777777" w:rsidR="007E7393" w:rsidRPr="009E406E" w:rsidRDefault="007E7393" w:rsidP="00180A7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7393" w:rsidRPr="009E406E" w14:paraId="7C07FF05" w14:textId="77777777" w:rsidTr="009D726F">
        <w:trPr>
          <w:trHeight w:val="294"/>
        </w:trPr>
        <w:tc>
          <w:tcPr>
            <w:tcW w:w="1426" w:type="dxa"/>
          </w:tcPr>
          <w:p w14:paraId="029B82E8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D726F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เมื่อสิ้นสุดการ</w:t>
            </w:r>
          </w:p>
          <w:p w14:paraId="22F9B7C1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D726F">
              <w:rPr>
                <w:rFonts w:ascii="TH SarabunPSK" w:hAnsi="TH SarabunPSK" w:cs="TH SarabunPSK"/>
                <w:sz w:val="32"/>
                <w:szCs w:val="32"/>
                <w:cs/>
              </w:rPr>
              <w:t>เรียนการสอน</w:t>
            </w:r>
          </w:p>
          <w:p w14:paraId="364306DB" w14:textId="610B324D" w:rsidR="007E7393" w:rsidRPr="009E406E" w:rsidRDefault="009D726F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D726F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hAnsi="TH SarabunPSK" w:cs="TH SarabunPSK"/>
                <w:sz w:val="32"/>
                <w:szCs w:val="32"/>
                <w:cs/>
              </w:rPr>
              <w:t>เรียนสามารถ</w:t>
            </w:r>
          </w:p>
        </w:tc>
        <w:tc>
          <w:tcPr>
            <w:tcW w:w="5974" w:type="dxa"/>
          </w:tcPr>
          <w:p w14:paraId="0B44B4E8" w14:textId="77777777" w:rsidR="009D726F" w:rsidRPr="009D726F" w:rsidRDefault="009D726F" w:rsidP="00180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บทนำ</w:t>
            </w:r>
          </w:p>
          <w:p w14:paraId="7C01CD3A" w14:textId="5C40A6EF" w:rsidR="009D726F" w:rsidRDefault="009D726F" w:rsidP="00180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ความผิดปกติด</w:t>
            </w:r>
            <w:r w:rsidR="00B122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้าน</w:t>
            </w: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อารมณเ</w:t>
            </w:r>
            <w:r w:rsidR="00B122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ป็นปัญ</w:t>
            </w: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หาสุขภาพจิตที่พบบ</w:t>
            </w:r>
            <w:proofErr w:type="spellStart"/>
            <w:r w:rsidR="00B122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และสงผล</w:t>
            </w:r>
          </w:p>
          <w:p w14:paraId="681D8E29" w14:textId="038AB9AD" w:rsidR="009D726F" w:rsidRPr="009D726F" w:rsidRDefault="009D726F" w:rsidP="00180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กระทบตอความคิด พฤติกรรม และคุณภาพชีวิตของ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วยอย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างมาก</w:t>
            </w:r>
          </w:p>
          <w:p w14:paraId="4754B061" w14:textId="38A28075" w:rsidR="009D726F" w:rsidRPr="009D726F" w:rsidRDefault="009D726F" w:rsidP="00180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9D726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Depressive Disorder </w:t>
            </w: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มักมีอารมณเศรา เบื่อหน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</w:t>
            </w:r>
            <w:r w:rsidR="00B122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และเสี่ยง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ตอการทำร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ายตนเ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</w:t>
            </w:r>
          </w:p>
          <w:p w14:paraId="473CB443" w14:textId="77777777" w:rsidR="009D726F" w:rsidRDefault="009D726F" w:rsidP="00180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พยาบาลจึงมีบทบาทสำคัญในการประเมิน ดูแลความปลอดภัย และสง</w:t>
            </w:r>
          </w:p>
          <w:p w14:paraId="51653843" w14:textId="24F897DA" w:rsidR="005E7440" w:rsidRPr="009E406E" w:rsidRDefault="009D726F" w:rsidP="007F34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เสริมการฟนฟู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างต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อเนื่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</w:t>
            </w:r>
          </w:p>
        </w:tc>
        <w:tc>
          <w:tcPr>
            <w:tcW w:w="1701" w:type="dxa"/>
          </w:tcPr>
          <w:p w14:paraId="65001B95" w14:textId="77777777" w:rsidR="00B122CD" w:rsidRDefault="009D726F" w:rsidP="00180A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ขั้นนำ 10 นาที </w:t>
            </w:r>
          </w:p>
          <w:p w14:paraId="38AB053D" w14:textId="77777777" w:rsidR="00B122CD" w:rsidRDefault="009D726F" w:rsidP="00180A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สอนนำเข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าสู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 บทเรียน </w:t>
            </w:r>
          </w:p>
          <w:p w14:paraId="432E4EEB" w14:textId="28356F39" w:rsidR="007E7393" w:rsidRPr="009E406E" w:rsidRDefault="009D726F" w:rsidP="00180A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สอนกระตุน ถาม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เรียนเกี่ยวกับ ลักษณะ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D726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โรคซึมเศรา</w:t>
            </w:r>
          </w:p>
        </w:tc>
        <w:tc>
          <w:tcPr>
            <w:tcW w:w="1420" w:type="dxa"/>
          </w:tcPr>
          <w:p w14:paraId="6AF84E0A" w14:textId="076CBE86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</w:p>
          <w:p w14:paraId="52D6C9D9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ประกอบการ</w:t>
            </w:r>
          </w:p>
          <w:p w14:paraId="150A592F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สอนการ</w:t>
            </w:r>
          </w:p>
          <w:p w14:paraId="490C2143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พยาบาล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ที่มี</w:t>
            </w:r>
          </w:p>
          <w:p w14:paraId="7164E23A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ความผิดปกติ</w:t>
            </w:r>
          </w:p>
          <w:p w14:paraId="3C255545" w14:textId="107D0BAC" w:rsidR="007E7393" w:rsidRPr="009E406E" w:rsidRDefault="009D726F" w:rsidP="007F3487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ด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าน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อารมณ</w:t>
            </w:r>
          </w:p>
        </w:tc>
        <w:tc>
          <w:tcPr>
            <w:tcW w:w="1835" w:type="dxa"/>
          </w:tcPr>
          <w:p w14:paraId="149A2E6E" w14:textId="2C8BEF09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สังเกตการมีส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วน</w:t>
            </w:r>
            <w:r w:rsidR="00B122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วม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เรียนในการแสดงความสนใจร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วม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แลก</w:t>
            </w:r>
            <w:r w:rsidR="00B122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เปลี่ยนความ</w:t>
            </w:r>
          </w:p>
          <w:p w14:paraId="79F3FA6A" w14:textId="63ABF956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คิดเห็น ซักถามและ</w:t>
            </w:r>
          </w:p>
          <w:p w14:paraId="182EC4C4" w14:textId="1FDAA727" w:rsidR="007E7393" w:rsidRPr="009E406E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565" w:type="dxa"/>
          </w:tcPr>
          <w:p w14:paraId="03DF6923" w14:textId="2131605D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เรียนร</w:t>
            </w:r>
            <w:proofErr w:type="spellStart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วม</w:t>
            </w:r>
            <w:proofErr w:type="spellEnd"/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แลกเปลี่ยน</w:t>
            </w:r>
          </w:p>
          <w:p w14:paraId="2CD117A4" w14:textId="77777777" w:rsidR="009D726F" w:rsidRPr="009D726F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และตอบคำถามเกี่ยวกับ</w:t>
            </w:r>
          </w:p>
          <w:p w14:paraId="6C84C3B2" w14:textId="677DD077" w:rsidR="00B122CD" w:rsidRPr="009E406E" w:rsidRDefault="009D726F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D72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ลักษณะโรคซึมเศ</w:t>
            </w:r>
            <w:r w:rsidR="00B122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ร้า</w:t>
            </w:r>
          </w:p>
          <w:p w14:paraId="553F64B9" w14:textId="4C22F82B" w:rsidR="007E7393" w:rsidRPr="009E406E" w:rsidRDefault="007E7393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E7393" w:rsidRPr="009E406E" w14:paraId="64C953C5" w14:textId="77777777" w:rsidTr="009D726F">
        <w:tc>
          <w:tcPr>
            <w:tcW w:w="1426" w:type="dxa"/>
          </w:tcPr>
          <w:p w14:paraId="7C5CB946" w14:textId="77777777" w:rsidR="007E7393" w:rsidRDefault="005E7440" w:rsidP="00180A78">
            <w:pPr>
              <w:tabs>
                <w:tab w:val="left" w:pos="0"/>
              </w:tabs>
              <w:spacing w:after="0" w:line="240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  <w:r w:rsidRPr="005E744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E7440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ความหมายและ อุบัติการณ</w:t>
            </w:r>
            <w:r w:rsidRPr="005E74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 โรคซึมเศรา</w:t>
            </w:r>
            <w:r w:rsidR="00B122C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5E74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ถูกตอง</w:t>
            </w:r>
          </w:p>
          <w:p w14:paraId="143A3670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6487A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D5119D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597128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9E6F3EB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D685F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D1BA8D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60CFE0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5AA8A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3706D6B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CC6D8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172773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8552EA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82C3C8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2586B8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027C3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7BDA4E1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730F13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856BC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A659E99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70DD5A" w14:textId="67822E9E" w:rsidR="009025E6" w:rsidRPr="00946678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466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อธิบายสาเหตุของการเกิดโรคซึมเศรา ไดถูกตอง</w:t>
            </w:r>
          </w:p>
          <w:p w14:paraId="43FD81F4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C07807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A2C9C7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A00A6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5ACB59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C9E4A9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2850A5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C9F4DB4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A1809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84337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0D222B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29B462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F31921B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24DBB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E8A561" w14:textId="1E23A5E5" w:rsidR="009025E6" w:rsidRPr="00946678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466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3.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อธิบายลักษณะ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อาการของโรคซึมเศรา ไดถูกตอง</w:t>
            </w:r>
          </w:p>
          <w:p w14:paraId="678874D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53E0D21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F40C3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556998D" w14:textId="77777777" w:rsidR="007F3487" w:rsidRDefault="007F3487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8ED62C" w14:textId="77777777" w:rsidR="007F3487" w:rsidRDefault="007F3487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D1D525A" w14:textId="7B82B299" w:rsidR="009025E6" w:rsidRPr="00946678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466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4.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อธิบายเกณฑการวินิจฉัยโรคซึมเศ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ร้า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ไดถูกตอง</w:t>
            </w:r>
          </w:p>
          <w:p w14:paraId="772F8A2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E1A0FD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89BDB9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278E3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C40F10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D3B2E4F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697ABFE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C858B50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2198B9E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C98E6B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ED37E9" w14:textId="6AC73B85" w:rsidR="009025E6" w:rsidRPr="00946678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466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อธิบายแนวทางการรักษาโรคซึมเศรา ไดถูกตอง</w:t>
            </w:r>
          </w:p>
          <w:p w14:paraId="584D5F0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ACC0985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AC243D5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81537D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C98938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6764369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2F0069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B906D39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8472264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71AD1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58ACE2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61AC53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3291F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33A58E6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32B0F9B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CB3AFB3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141F9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9D92EE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16CC13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18BB20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2753F9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E0175C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C0210A" w14:textId="77777777" w:rsid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F86D117" w14:textId="65966E5D" w:rsidR="009025E6" w:rsidRPr="00946678" w:rsidRDefault="009025E6" w:rsidP="00180A78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466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6.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อธิบายการพยาบาลผู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9466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ปวยโรคซึมเศรา ไดถูกตอง</w:t>
            </w:r>
          </w:p>
          <w:p w14:paraId="03952E76" w14:textId="7D9DDCC2" w:rsidR="009025E6" w:rsidRPr="009E406E" w:rsidRDefault="009025E6" w:rsidP="00180A78">
            <w:pPr>
              <w:tabs>
                <w:tab w:val="left" w:pos="0"/>
              </w:tabs>
              <w:spacing w:after="0" w:line="240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4" w:type="dxa"/>
          </w:tcPr>
          <w:p w14:paraId="6C474056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เ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นื้อหา </w:t>
            </w:r>
          </w:p>
          <w:p w14:paraId="42E44B1A" w14:textId="700000E4" w:rsidR="00B122CD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ความหมายของโรคซึมเศรา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Major depressive disorder)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หมายถึง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ที่มีภาวะซึมเศรา และมีอาการมากเกือบตลอดทั้งวัน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นเว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อเนื่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 ตั้ง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ดาหขึ้นไป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 อารมณทุกข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สามารถ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ปฏิบัติหนาที่การงาน เสียสมรรถภาพการทำงาน เสียความ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พันธกับบุคคลอื่น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มีความคิดหรือ วางแผนการฆาตัวตาย การสำรวจในประเทศไทย ปพ.ศ. 2551 ความชุกของโรค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prevalence)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3.2 % เพศหญิง : เพศชาย 1.6 : 1 </w:t>
            </w:r>
          </w:p>
          <w:p w14:paraId="09B27CCA" w14:textId="1F6A0F93" w:rsidR="00B122CD" w:rsidRPr="00B122CD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ระดับของโรคซึมเศรา </w:t>
            </w:r>
          </w:p>
          <w:p w14:paraId="73BA0E0B" w14:textId="77777777" w:rsidR="007F3487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อารมณซึมเศราระดับต่ำ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Mild depression)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มีอาการซึมเศรา</w:t>
            </w:r>
          </w:p>
          <w:p w14:paraId="18E056D0" w14:textId="6FE65E3C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างออน คือ ภาวะของอารมณ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สดชื่น จิตใจ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นหม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 สามารถทำงาน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บ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มีความรูสึก เหนื่อยลา อาการอาจหาย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กลับไปดำเนินชีวิตตามปกติ หรืออาจเพิ่มความ ซึมเศราในระดับสูงขึ้น </w:t>
            </w:r>
          </w:p>
          <w:p w14:paraId="4E46DF7A" w14:textId="77777777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อารมณเศราระดับปานกลาง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Moderate depression)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คือ ภาวะของอารมณ เศราที่รุนแรงขึ้น แสดงถึงปญหาการปรับตัวเพิ่มสูงขึ้น และเริ่มมีความผิดปกติคือ ความรูสึกเศรา จิตใจ หอเหี่ยว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มีแรง สิ้นหวัง มืดมน มองโลกในแงร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A6536E2" w14:textId="77777777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อารมณเศราระดับรุนแรง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Severe depression)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นอารมณเศรารุนแรงมาก แสดงอาการผิดปกติต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างๆ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ดังนี้ รูสึกสิ้นหวัง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มีคุณคา เฉยเมย โดดเดี่ยว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รูสึก ยินดียินร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ใดๆ พฤติกรรมเคลื่อนไหวเชื่อง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ชา ถดถอยมักยืนทื่อ ยืนหรือนั่ง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ูในทา นั้นนานๆ เคลื่อนไหว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มีจุดหมาย แยกตัว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สนใจสุขอนามัยของตน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สนใจ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อื่น และสิ่งแวดลอม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สามารถปฏิบัติกิจวัตรประจำวัน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 คลื่นไสอาเจียน ทองผูก น้ำหนักลด นอน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หลับ มีความคิดหลงผิด ประสาทหลอน ตำหนิตนเอง คิดทำร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ตนเอง </w:t>
            </w:r>
          </w:p>
          <w:p w14:paraId="677AA6C8" w14:textId="77777777" w:rsidR="007A5084" w:rsidRP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50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สาเหตุของการเกิดโรคซึมเศรา </w:t>
            </w:r>
          </w:p>
          <w:p w14:paraId="7B8EEFFA" w14:textId="77777777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ป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จจัย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ชีวภาพ </w:t>
            </w:r>
          </w:p>
          <w:p w14:paraId="53B6E591" w14:textId="3AD24383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พันธุกรรม ญาติสายตรงของ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มีโอกาส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นโรคมากกวาประชากรทั่วไป</w:t>
            </w:r>
            <w:r w:rsidR="007F3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 – 3 เทา อัตราการเกิด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โรคร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กันในฝาแฝด พบประมาณ 37% </w:t>
            </w:r>
          </w:p>
          <w:p w14:paraId="45EEBBFD" w14:textId="35994348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สารส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งผ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สาท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monoamine – deficiency hypothesis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พบ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norepinephrine, serotonin, dopamine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ต่ำลง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มีความผิดปกติของ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receptor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ที่เกี่ยวของ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Acetylcholine, GABA, glutamate, glycine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อาจผิดปกติ</w:t>
            </w:r>
          </w:p>
          <w:p w14:paraId="727D38F1" w14:textId="3464955C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ระบบตอมไรทอการทำงานของ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Hypothalamic-pituitary-adrenal axis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เพิ่มขึ้น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Thyroid axis activity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 – 10 %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TSH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สูงขึ้น และ20 – 30 %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TSH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หลั่งนอยกวาปกติเมื่อถูกกระตุนด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>TRH</w:t>
            </w:r>
          </w:p>
          <w:p w14:paraId="779142D9" w14:textId="77777777" w:rsidR="009025E6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ความผิดปกติทางประสาทสรีรวิทยา เวลาการนอนโดยรวมลดลง </w:t>
            </w:r>
          </w:p>
          <w:p w14:paraId="616BE7BA" w14:textId="0EBCAEF9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ชวงหลับลึกน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 เข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าสู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การนอนชวง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REM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เร็วขึ้น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REM density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03A5A8D6" w14:textId="77777777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ป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จจัย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จิตสังคม</w:t>
            </w:r>
          </w:p>
          <w:p w14:paraId="054ABA31" w14:textId="77777777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เหตุการณในชีวิตและป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จจัยด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านสิ่งแวดลอม</w:t>
            </w:r>
          </w:p>
          <w:p w14:paraId="1ED58FDE" w14:textId="77777777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บุคลิกภาพ มองตนเองหรือโลกในแงลบ เห็น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ความบกพรองของตนเอง</w:t>
            </w:r>
          </w:p>
          <w:p w14:paraId="01FCF59E" w14:textId="521FCDC4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ป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จจัย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ตามทฤษฎีจิตวิเครา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 ความโกรธหรือ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มก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าวร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าว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เขาหาตัวเอง</w:t>
            </w:r>
          </w:p>
          <w:p w14:paraId="60676A31" w14:textId="77777777" w:rsidR="005E7440" w:rsidRPr="009025E6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025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ลักษณะอาการของโรคซึมเศรา</w:t>
            </w:r>
          </w:p>
          <w:p w14:paraId="10EAC69E" w14:textId="4CDEBFAB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1. อารมณเศรา หดหู สะเทือนใจ รองไหง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เบื่อหน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ไปหมด หงุดหงิด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นเกือบทั้งวันและติดตอก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เกือบทุกวัน 2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ดาหขึ้นไป</w:t>
            </w:r>
          </w:p>
          <w:p w14:paraId="374D94D6" w14:textId="6FD269A1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Neurovegetative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นอน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หลับ เบื่ออาหาร น้ำหนักลด ออนเพลียทั้งวัน บางรายอาจนอนหลับ หรือกินมากกวาปกติ</w:t>
            </w:r>
          </w:p>
          <w:p w14:paraId="5EAE62E4" w14:textId="6206166D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>Psychomotor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Retardation: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เชื่องชา เฉื่อย ชาลง พูดน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คิดนาน ซึม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Agitation: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กระสับกระสายล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ุก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เดินไปมา</w:t>
            </w:r>
          </w:p>
          <w:p w14:paraId="0C9DA4A1" w14:textId="2C4254DD" w:rsidR="007F3487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Cognition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สมาธิ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ลง เหมอล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หลงลืมง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ความคิดอ</w:t>
            </w:r>
            <w:proofErr w:type="gram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นเชื่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</w:t>
            </w:r>
            <w:proofErr w:type="gram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า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มั่นใจตนเอง มองโลกและชีวิตในแงลบ รูสึกผิด/ตำหนิตัวเอง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นเรื่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องเล็กน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อาจมีความคิดอยากตายไปจนถึงลงมือ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ฆาตัวตา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</w:p>
          <w:p w14:paraId="4F56B6B1" w14:textId="77777777" w:rsidR="005E7440" w:rsidRP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50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การวินิจฉัยโรคซึมเศรา</w:t>
            </w:r>
          </w:p>
          <w:p w14:paraId="69ED9E6E" w14:textId="1F201B07" w:rsidR="005E7440" w:rsidRP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มีอาการตอไปนี้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5 ขอ ในชวง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ต่ำกวา 2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ดาหโดย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ตองมี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ขอ 1 หรือ 2 หนึ่งขอ</w:t>
            </w:r>
          </w:p>
          <w:p w14:paraId="45B8A192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ซึมเศราโดยมีอาการ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นเกือบทั้งวัน</w:t>
            </w:r>
          </w:p>
          <w:p w14:paraId="11381B03" w14:textId="3070F019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ความสนใจหรือความเพลิดเพลินใจในสิ่งต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างๆ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ลดลง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างมาก</w:t>
            </w:r>
          </w:p>
          <w:p w14:paraId="14993234" w14:textId="3428D7D6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เบื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ออาหาร น้ำหนักลดลง หรือกินจุน้ำหนักเพิ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่มขึ้น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(มากกว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าร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ละ 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 ใน 1 เดือน) </w:t>
            </w:r>
          </w:p>
          <w:p w14:paraId="112AE78C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นอน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หลับ หรือนอนมากกวาปกติ </w:t>
            </w:r>
          </w:p>
          <w:p w14:paraId="770B0269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Psychomotor agitation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retardation </w:t>
            </w:r>
          </w:p>
          <w:p w14:paraId="4D2C961D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6. ออนเพลีย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มีแรง </w:t>
            </w:r>
          </w:p>
          <w:p w14:paraId="6D5A83F4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รูสึกตนเองไรคา หรือรูสึกผิดอย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สมเหตุสมผล </w:t>
            </w:r>
          </w:p>
          <w:p w14:paraId="42DDA0A6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8. สมาธิลดลง ลังเลใจ </w:t>
            </w:r>
          </w:p>
          <w:p w14:paraId="0EB10432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9. คิดเรื่องการตาย หรือการฆาตัวตาย </w:t>
            </w:r>
          </w:p>
          <w:p w14:paraId="288E5546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B.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อาการเหลานี้ทำใหทุกขทรมาน หรือทำใหการประกอบอาชีพ การเขาสังคม หรือ ทำหนาที่ด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อื่นที่สำคัญบกพรองลง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ชัดเจน </w:t>
            </w:r>
          </w:p>
          <w:p w14:paraId="67FADAAB" w14:textId="77777777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C.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อาการ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เกิดจากสาเหตุทางกาย หรือการใชสารเสพติด </w:t>
            </w:r>
          </w:p>
          <w:p w14:paraId="3EAA7B82" w14:textId="600BC3E8" w:rsidR="005E7440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5E7440" w:rsidRPr="005E744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รักษาโรคซึมเศรา</w:t>
            </w:r>
            <w:r w:rsidR="005E7440"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AF4BDCF" w14:textId="77777777" w:rsidR="007F3487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การรักษาด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ยา: ยาต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เศรา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antidepressant) - SSRI (selective serotonin reuptake inhibitor)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มีฤทธิ์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anticholinergic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กวากลุม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้สู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งอายุใช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 เชน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Fluoxetine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เกิดปฏิกิริยากับยา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อื่นได้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คอนขางมากกับยา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warfarin, tramadol, phenytoin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ป็น</w:t>
            </w:r>
          </w:p>
          <w:p w14:paraId="3DA1327B" w14:textId="5A5A0814" w:rsidR="007A5084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ตน ยา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Sertraline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เกิดปฏิกิริยากับยาอื่นนอยกวา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TCA Tricyclic antidepressant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ยับยั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้ง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reuptake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norepinephrine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เหมาะกับ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มีอาการปวด มีปญหาการนอน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เหมาะกับผู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้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สูงอายุ หรือมีโรค ประจำตัว เชน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Amitriptyline Nortriptyline </w:t>
            </w:r>
          </w:p>
          <w:p w14:paraId="3250D057" w14:textId="29F1901D" w:rsidR="008926BB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กลุมอื่นๆ เชน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Tetracyclic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มีปฏิกิริยากับยาอื่นคอนข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างน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ผล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ตอห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ัว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ใจพบน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งวงซึม เวียนศีรษะ น้ำหนักขึ้น เชน 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>Mianserin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308E2A3" w14:textId="11F12AD5" w:rsidR="008926BB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การรักษาด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ไฟฟา (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Electroconvulsive therapy: ECT)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r w:rsidR="008926B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ตอบสนอง ตอการรักษาด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 ทนตออาการขางเคียงของยา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 มีความเสี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ยงตอการฆาตัว ตายสูง หลังจากนั้น ควรใหการรักษาด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ยาตอหลังจาก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อาการดีขึ้น </w:t>
            </w:r>
            <w:r w:rsidR="008926B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6C87FFE" w14:textId="77777777" w:rsidR="005E7440" w:rsidRDefault="005E7440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4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การรักษาทางจิตสังคม</w:t>
            </w:r>
          </w:p>
          <w:p w14:paraId="66BBBF83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สร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สัมพันธภาพที่ดีกับ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และญาติ</w:t>
            </w:r>
          </w:p>
          <w:p w14:paraId="11219669" w14:textId="6C04DA1C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- ใหความรูคำแนะนำแก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และญาติทราบธรรมชาติของโรคและวิธีการรักษาสนับสนุนใหกำลังใจว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าเป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นโรคที่รักษาหาย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โดยตองกินยาใหครบตามกำหนด</w:t>
            </w:r>
          </w:p>
          <w:p w14:paraId="54665193" w14:textId="054E8DAB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แนะนำใหคำปรึกษา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เรื่องการแกไขปญหาด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จิตใจ เช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นป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ญหาชีวิต รวมถึงแนวทางการดำเนินชีวิตที่ถูกตองเหมาะสม เชน 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ดื่มสุราหรือเสพสารเสพติด</w:t>
            </w:r>
          </w:p>
          <w:p w14:paraId="60A3B9B2" w14:textId="319D85A1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แนะนำการออกกำลังกายแบบแอ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โรบิก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ใหอาการโรคซึมเศราดีขึ้น ลดความชุกของการเกิดอาการซึมเศราในประชากรทั่วไป</w:t>
            </w:r>
          </w:p>
          <w:p w14:paraId="3AF255EA" w14:textId="0396855B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การรักษาด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จิตบำบัดเชน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Interpersonal </w:t>
            </w:r>
            <w:r w:rsidR="007A50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psychotherapy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</w:rPr>
              <w:t>, cognitive</w:t>
            </w:r>
            <w:r w:rsidR="007A50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behavior psychotherapy,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ครอบครัวบำบัด การรักษา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จิตบำบัด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ผลดีหากใชควบคูกับการรักษาด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</w:t>
            </w:r>
          </w:p>
          <w:p w14:paraId="7DD6C3D3" w14:textId="77777777" w:rsidR="00B122CD" w:rsidRPr="007A5084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A50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การพยาบาลบุคคลที่</w:t>
            </w:r>
            <w:proofErr w:type="spellStart"/>
            <w:r w:rsidRPr="007A50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 w:rsidRPr="007A50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นโรคซึมเศรา</w:t>
            </w:r>
          </w:p>
          <w:p w14:paraId="33238358" w14:textId="3E83CBA2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เสี่ยงตอการทำร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ายตนเ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</w:t>
            </w:r>
          </w:p>
          <w:p w14:paraId="74728D06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จัดสิ่งแวดลอมที่ปลอดภัย</w:t>
            </w:r>
          </w:p>
          <w:p w14:paraId="69991903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ประเมินความเสี่ยงและอาการเตือนในการฆาตัวตาย</w:t>
            </w:r>
          </w:p>
          <w:p w14:paraId="31616F6B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สังเกต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วยอย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ใกลชิดเพื่อ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เฝ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าระวังและปองกันการทำร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ายตนเ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</w:t>
            </w:r>
          </w:p>
          <w:p w14:paraId="01FC21DC" w14:textId="696AB360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กระตุนให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พูดคุยถึงความรูสึก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อิสระ</w:t>
            </w:r>
          </w:p>
          <w:p w14:paraId="40AB9B10" w14:textId="3D923EF3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กระตุนให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แจงเจาหนาที่หรือบุคคลที่ใหการช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เหลือ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</w:p>
          <w:p w14:paraId="126879C1" w14:textId="5D403739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ดูแลให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รับประทานยาและกลืนยาตอหนา</w:t>
            </w:r>
          </w:p>
          <w:p w14:paraId="4D13896D" w14:textId="4CB056E3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คนหา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แหล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งส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นับส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นุน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ในชุมชน</w:t>
            </w:r>
          </w:p>
          <w:p w14:paraId="018BE9CD" w14:textId="7FA8B225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ใหเวลาในการทำกิจกรรมร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</w:p>
          <w:p w14:paraId="18DC109D" w14:textId="39352F80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2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)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การรับรูคุณคาในตนเองต่ำ(เนื่องจากมีการเปลี่ยนแปลงบทบาททางสังคม ขาดการปอนกลับทางบวก มี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มลมเหลวหลายอย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4D7603B1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ใหการยอมรับ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เพื่อเพิ่มการรับรูคุณคาในตนเอง</w:t>
            </w:r>
          </w:p>
          <w:p w14:paraId="43788108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พูดคุยกับ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ในการคนหาความคิดบิดเบือน</w:t>
            </w:r>
          </w:p>
          <w:p w14:paraId="5AA10A11" w14:textId="77777777" w:rsid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ช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ตระหนักและใหความสนใจมองในด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ที่เขมแข็ง</w:t>
            </w:r>
          </w:p>
          <w:p w14:paraId="0E1F17F8" w14:textId="6AE1251F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กระตุนใหเข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าร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กิจกรรมกลุม</w:t>
            </w:r>
          </w:p>
          <w:p w14:paraId="59E74AC7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พัฒนาทักษะการแกไขปญหา</w:t>
            </w:r>
          </w:p>
          <w:p w14:paraId="192C8B4A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สอนเทคนิคการฝกการกลาแสดงออก</w:t>
            </w:r>
          </w:p>
          <w:p w14:paraId="5CE844F0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สอนเทคนิคการสื่อสารที่มีประสิทธิภาพ</w:t>
            </w:r>
          </w:p>
          <w:p w14:paraId="55A987B9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ช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ดูแลตนเอง และใหการปอนกลับทางบวกในการทำกิจกรรมสำเร็จ</w:t>
            </w:r>
          </w:p>
          <w:p w14:paraId="61EA9409" w14:textId="78390DA2" w:rsidR="00B122CD" w:rsidRPr="00B122CD" w:rsidRDefault="007A5084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แยกตัว/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ปฏิสัม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พันธทางสังคมบกพรอง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(เนื่องจากมีความคิดหลงผิด กลัวถูกปฏิเสธการมี</w:t>
            </w:r>
            <w:proofErr w:type="spellStart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ปฏิสัม</w:t>
            </w:r>
            <w:proofErr w:type="spellEnd"/>
            <w:r w:rsidR="00B122CD"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 มีความคิดบิดเบือน)</w:t>
            </w:r>
          </w:p>
          <w:p w14:paraId="7F3E03B1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สร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สัมพันธภาพกับ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โดยใหเวลา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ูกับ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</w:p>
          <w:p w14:paraId="0920A91F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มี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ปฏิสัม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แบบหนึ่งตอหนึ่ง</w:t>
            </w:r>
          </w:p>
          <w:p w14:paraId="4504BBA4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กระตุนใหทำกิจกรรมเคลื่อนไหวร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กาย</w:t>
            </w:r>
          </w:p>
          <w:p w14:paraId="619F50F4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กระตุนให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าร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กิจกรรมกลุม</w:t>
            </w:r>
          </w:p>
          <w:p w14:paraId="37F17A55" w14:textId="3FCCEC93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สอนเทคนิคการกลาแสดงออกเพื่อใหสามารถสร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อื่น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</w:p>
          <w:p w14:paraId="45EED29D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ใหขอมูลปอนกลับเกี่ยวกับ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ปฏิสัม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พันธของ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อื่น</w:t>
            </w:r>
          </w:p>
          <w:p w14:paraId="7612B2AA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มีการกำหนดตารางแผนในการดำเนินชีวิต</w:t>
            </w:r>
          </w:p>
          <w:p w14:paraId="67AFE6CD" w14:textId="4997E6CB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4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บกพรองในการทำกิจกรรมชีวิตประจำวั</w:t>
            </w:r>
            <w:r w:rsidR="007A50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(เนื่องจากจากหมดแรงจูงใจ เหนื่อยลา หมก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หมุ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นในความคิด มีความวิตกกังวลรุนแรง)</w:t>
            </w:r>
          </w:p>
          <w:p w14:paraId="568A34CC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กระตุนใหดื่มน้ำและรับประทานอาหารที่มีโปรตีนและให พลังงานแคลอรี่สูง</w:t>
            </w:r>
          </w:p>
          <w:p w14:paraId="0F184AB5" w14:textId="554CA929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กระตุนใหรับประทานอาหารร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อื่น เพื่อเพิ่ม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ปฏิสัม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พันธทางสังคม</w:t>
            </w:r>
          </w:p>
          <w:p w14:paraId="31F6B801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วยได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เลือกรายการอาหารหรือเครื่องดื่มที่ชอบ</w:t>
            </w:r>
          </w:p>
          <w:p w14:paraId="60FDC552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ชั่งน้ำหนัก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วยสัป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ดาหละครั้ง และสังเกตรูปแบบการรับประทานอาหาร</w:t>
            </w:r>
          </w:p>
          <w:p w14:paraId="2B3D7542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กระตุนใหนอนพักหลังการทำกิจกรรม</w:t>
            </w:r>
          </w:p>
          <w:p w14:paraId="7943E92A" w14:textId="637DC592" w:rsid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กระตุนให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ตื่นนอน อาบน้ำ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งตัวและออกจากเตียง ตลอดวัน</w:t>
            </w:r>
          </w:p>
          <w:p w14:paraId="73D5AEFC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กระตุนใหทำกิจกรรมผอนคลายในชวงเย็น</w:t>
            </w:r>
          </w:p>
          <w:p w14:paraId="67A6F3FA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ลดตัวกระตุนทางสิ่งแวดลอมและสารที่กระตุนในชวงเย็น</w:t>
            </w:r>
          </w:p>
          <w:p w14:paraId="0AEAB689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9. สอนการทำกิจกรรมผอนคลายต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างๆ</w:t>
            </w:r>
            <w:proofErr w:type="spellEnd"/>
          </w:p>
          <w:p w14:paraId="7CA7157A" w14:textId="77777777" w:rsidR="007F3487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10. กระตุนใหดูแลความสะอาดร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กายสะอาดช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เพิ่มการรับรูคุณ</w:t>
            </w:r>
          </w:p>
          <w:p w14:paraId="0766D086" w14:textId="0680220E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คาในตนเอง</w:t>
            </w:r>
          </w:p>
          <w:p w14:paraId="0E5A4D72" w14:textId="4C1EA600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11. ดูแลให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ทำทีละขั้นตอนอย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างช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าๆ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อาจคิดชาไม</w:t>
            </w:r>
            <w:r w:rsidR="007F3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จดจอ</w:t>
            </w:r>
          </w:p>
          <w:p w14:paraId="425C25EA" w14:textId="77777777" w:rsidR="00B122CD" w:rsidRPr="00B122CD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12. ดูแลจัดอาหารที่มีเสนใยสูงใหรับประทาน</w:t>
            </w:r>
          </w:p>
          <w:p w14:paraId="4008F326" w14:textId="04E7B333" w:rsidR="007A5084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13. ดูแลใหดื่มน้ำสะอาด</w:t>
            </w:r>
            <w:r w:rsidR="00D35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างน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วันละ 6-8 แกว</w:t>
            </w:r>
            <w:r w:rsidR="009025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ตอวัน </w:t>
            </w:r>
          </w:p>
          <w:p w14:paraId="431AF518" w14:textId="47D262D3" w:rsidR="00B122CD" w:rsidRPr="005E7440" w:rsidRDefault="00B122CD" w:rsidP="00180A78">
            <w:pPr>
              <w:tabs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14.</w:t>
            </w:r>
            <w:r w:rsidR="00D35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ประเมินความตองการ</w:t>
            </w:r>
            <w:proofErr w:type="spellStart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B122C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รับยาระบายหรือการสวน</w:t>
            </w:r>
          </w:p>
        </w:tc>
        <w:tc>
          <w:tcPr>
            <w:tcW w:w="1701" w:type="dxa"/>
          </w:tcPr>
          <w:p w14:paraId="7C397FD8" w14:textId="77777777" w:rsidR="007E7393" w:rsidRPr="00B346EC" w:rsidRDefault="007E7393" w:rsidP="00180A7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6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346E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346E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3</w:t>
            </w:r>
            <w:r w:rsidRPr="00B346EC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B346E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14:paraId="44EA7169" w14:textId="77777777" w:rsidR="007E7393" w:rsidRDefault="007E7393" w:rsidP="00180A78">
            <w:pPr>
              <w:tabs>
                <w:tab w:val="left" w:pos="0"/>
              </w:tabs>
              <w:spacing w:after="0" w:line="240" w:lineRule="auto"/>
              <w:ind w:left="62" w:hanging="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-ใช้เทคนิคและวิธีการสอนแบบ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710DB15E" w14:textId="77777777" w:rsidR="007E7393" w:rsidRPr="009E406E" w:rsidRDefault="007E7393" w:rsidP="00180A78">
            <w:pPr>
              <w:tabs>
                <w:tab w:val="left" w:pos="0"/>
              </w:tabs>
              <w:spacing w:after="0" w:line="240" w:lineRule="auto"/>
              <w:ind w:left="62" w:hanging="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บรรยายแบบผู้ฟังมีส่วนร่วมโดยอาจารย์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ถามความหมาย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และการพยาบาลโรคทางจิตเวชเด็กและวัยรุ่นที่พบบ่อยพร้อมยกตัวอย่างกรณีศึกษาจริงประกอบ</w:t>
            </w:r>
          </w:p>
        </w:tc>
        <w:tc>
          <w:tcPr>
            <w:tcW w:w="1420" w:type="dxa"/>
          </w:tcPr>
          <w:p w14:paraId="355A5664" w14:textId="77777777" w:rsidR="007E7393" w:rsidRPr="009E406E" w:rsidRDefault="007E7393" w:rsidP="00180A78">
            <w:pPr>
              <w:tabs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</w:rPr>
              <w:t xml:space="preserve">power point </w:t>
            </w:r>
          </w:p>
          <w:p w14:paraId="65B0FBE3" w14:textId="77777777" w:rsidR="007E7393" w:rsidRPr="009E406E" w:rsidRDefault="007E7393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เอกสารประกอบการ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การพยาบาลผู้ป่วยจิตเวชเด็ก</w:t>
            </w:r>
          </w:p>
        </w:tc>
        <w:tc>
          <w:tcPr>
            <w:tcW w:w="1835" w:type="dxa"/>
          </w:tcPr>
          <w:p w14:paraId="51BC3132" w14:textId="77777777" w:rsidR="007E7393" w:rsidRPr="00E77BB8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ประเมินผลระหว่างการสอนโดย       1.สังเกตความสนใจของผู้เรียน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มีส่วนร่วมในการสนทนาโต้ตอบของผู้เรียน</w:t>
            </w:r>
          </w:p>
          <w:p w14:paraId="3BB81D10" w14:textId="77777777" w:rsidR="007E7393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E77BB8">
              <w:rPr>
                <w:rFonts w:ascii="TH SarabunPSK" w:hAnsi="TH SarabunPSK" w:cs="TH SarabunPSK"/>
                <w:sz w:val="32"/>
                <w:szCs w:val="32"/>
                <w:cs/>
              </w:rPr>
              <w:t>สุ่มถามผู้เรียนในชั้นเรียน</w:t>
            </w:r>
          </w:p>
          <w:p w14:paraId="213FB6BF" w14:textId="77777777" w:rsidR="007E7393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เปิดโอกาสให้ผู้เรียนซักถามข้อสงสัย</w:t>
            </w:r>
          </w:p>
          <w:p w14:paraId="24527F40" w14:textId="77777777" w:rsidR="007E7393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4.ให้ผู้เรียนสะท้อนสิ่งที่ได้เรียนรู้</w:t>
            </w:r>
          </w:p>
          <w:p w14:paraId="0BE88721" w14:textId="77777777" w:rsidR="007E7393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5.การสอบโดย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94BE66" w14:textId="77777777" w:rsidR="007E7393" w:rsidRPr="009E406E" w:rsidRDefault="007E7393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4 ตัวเลือก</w:t>
            </w:r>
          </w:p>
          <w:p w14:paraId="4F593ED9" w14:textId="77777777" w:rsidR="007E7393" w:rsidRPr="009E406E" w:rsidRDefault="007E7393" w:rsidP="00180A78">
            <w:pPr>
              <w:spacing w:after="0" w:line="240" w:lineRule="auto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</w:tcPr>
          <w:p w14:paraId="2DCCE4F9" w14:textId="77777777" w:rsidR="007E7393" w:rsidRDefault="007E7393" w:rsidP="00180A78">
            <w:pPr>
              <w:spacing w:after="0" w:line="240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1.ผู้เรียนสนใจเรียนดี     </w:t>
            </w:r>
          </w:p>
          <w:p w14:paraId="2878EBA4" w14:textId="77777777" w:rsidR="007E7393" w:rsidRDefault="007E7393" w:rsidP="00180A78">
            <w:pPr>
              <w:spacing w:after="0" w:line="240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มีส่วนร่วมสนทนาโต้ตอบ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2.ผู้เรียนตอบคำถาม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ามหมายของ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โรคและวางแผนการพยาบาลทางจิตเวชเด็กและวัยรุ่น</w:t>
            </w:r>
          </w:p>
          <w:p w14:paraId="41F4BB7C" w14:textId="77777777" w:rsidR="007E7393" w:rsidRPr="009E406E" w:rsidRDefault="007E7393" w:rsidP="00180A78">
            <w:pPr>
              <w:spacing w:after="0" w:line="240" w:lineRule="auto"/>
              <w:ind w:right="-53"/>
              <w:contextualSpacing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ผู้เรียนสอบผ่านมากกว่าร้อยละ 60</w:t>
            </w:r>
          </w:p>
        </w:tc>
      </w:tr>
      <w:tr w:rsidR="007E7393" w:rsidRPr="009E406E" w14:paraId="5E3AF5FF" w14:textId="77777777" w:rsidTr="009D726F">
        <w:tc>
          <w:tcPr>
            <w:tcW w:w="1426" w:type="dxa"/>
          </w:tcPr>
          <w:p w14:paraId="63F157FF" w14:textId="77777777" w:rsidR="009025E6" w:rsidRPr="009025E6" w:rsidRDefault="009025E6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สรุปประเด็น</w:t>
            </w:r>
          </w:p>
          <w:p w14:paraId="3CC9B30B" w14:textId="77777777" w:rsidR="009025E6" w:rsidRPr="009025E6" w:rsidRDefault="009025E6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สำคัญของการ</w:t>
            </w:r>
          </w:p>
          <w:p w14:paraId="1A9F9099" w14:textId="42CBFDFD" w:rsidR="007E7393" w:rsidRPr="005805B7" w:rsidRDefault="009025E6" w:rsidP="00180A7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พยาบาล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ป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โรคซึมเศรา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ถูกตอง</w:t>
            </w:r>
          </w:p>
        </w:tc>
        <w:tc>
          <w:tcPr>
            <w:tcW w:w="5974" w:type="dxa"/>
          </w:tcPr>
          <w:p w14:paraId="767B03DD" w14:textId="77777777" w:rsidR="007E7393" w:rsidRPr="009E406E" w:rsidRDefault="007E7393" w:rsidP="00180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ขั้นสรุป </w:t>
            </w:r>
          </w:p>
          <w:p w14:paraId="2B8BCC8E" w14:textId="2550B992" w:rsidR="009025E6" w:rsidRPr="009025E6" w:rsidRDefault="009025E6" w:rsidP="00180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การพยาบาล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ที่มีความผิดปกติด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อารมณตองเนนการประเมินอาการ ความเสี่ยงตอการทำร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ายตนเ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 และความปลอดภัย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นสำ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คัญ</w:t>
            </w:r>
            <w:proofErr w:type="spellEnd"/>
          </w:p>
          <w:p w14:paraId="68501DA8" w14:textId="36E35DD1" w:rsidR="007E7393" w:rsidRPr="009E406E" w:rsidRDefault="009025E6" w:rsidP="00180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9025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Depressive Disorder </w:t>
            </w:r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มักมีอารมณเศรา สิ้นหวัง และเสี่ยง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ตอการฆาตัวตาย จึงตอง</w:t>
            </w:r>
            <w:proofErr w:type="spellStart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เฝ</w:t>
            </w:r>
            <w:proofErr w:type="spellEnd"/>
            <w:r w:rsidRPr="009025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าระวังใกลชิด</w:t>
            </w:r>
          </w:p>
        </w:tc>
        <w:tc>
          <w:tcPr>
            <w:tcW w:w="1701" w:type="dxa"/>
          </w:tcPr>
          <w:p w14:paraId="648EB748" w14:textId="0B7E376E" w:rsidR="007E7393" w:rsidRPr="009E406E" w:rsidRDefault="007E7393" w:rsidP="00180A7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0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1</w:t>
            </w:r>
            <w:r w:rsid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E40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นาที</w:t>
            </w:r>
          </w:p>
          <w:p w14:paraId="2923F2C3" w14:textId="77777777" w:rsidR="009025E6" w:rsidRP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สอนให</w:t>
            </w:r>
          </w:p>
          <w:p w14:paraId="6324EE37" w14:textId="77777777" w:rsidR="009025E6" w:rsidRPr="009025E6" w:rsidRDefault="009025E6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เรียนทร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วม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  <w:p w14:paraId="521A2BA8" w14:textId="78EC53E8" w:rsidR="007E7393" w:rsidRPr="009E406E" w:rsidRDefault="009025E6" w:rsidP="00180A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ประเด็นสำคัญของการพยาบาล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ป</w:t>
            </w:r>
            <w:proofErr w:type="spellStart"/>
            <w:r w:rsidRPr="009025E6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โรคซึมเศร้า</w:t>
            </w:r>
          </w:p>
        </w:tc>
        <w:tc>
          <w:tcPr>
            <w:tcW w:w="1420" w:type="dxa"/>
          </w:tcPr>
          <w:p w14:paraId="7CF60D9B" w14:textId="31127BAB" w:rsidR="007E7393" w:rsidRPr="009E406E" w:rsidRDefault="007E7393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เอกสารประกอบการ</w:t>
            </w:r>
            <w:r w:rsidRPr="009E406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</w:t>
            </w:r>
            <w:r w:rsidR="009025E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โรคซึมเศร้า</w:t>
            </w:r>
          </w:p>
        </w:tc>
        <w:tc>
          <w:tcPr>
            <w:tcW w:w="1835" w:type="dxa"/>
          </w:tcPr>
          <w:p w14:paraId="067500DA" w14:textId="77777777" w:rsidR="007E7393" w:rsidRPr="00B346EC" w:rsidRDefault="007E7393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 ประเมินความสนใจและการมี</w:t>
            </w:r>
            <w:r w:rsidRPr="00B346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ส่วนร่วมในการสนทนาโต้ตอบของผู้เรียน</w:t>
            </w:r>
          </w:p>
          <w:p w14:paraId="51AE6351" w14:textId="2D1F1628" w:rsidR="007E7393" w:rsidRPr="009E406E" w:rsidRDefault="007E7393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5" w:type="dxa"/>
          </w:tcPr>
          <w:p w14:paraId="7687DA32" w14:textId="77777777" w:rsidR="009025E6" w:rsidRPr="009025E6" w:rsidRDefault="009025E6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. </w:t>
            </w:r>
            <w:proofErr w:type="spellStart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เรียนร</w:t>
            </w:r>
            <w:proofErr w:type="spellStart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วม</w:t>
            </w:r>
            <w:proofErr w:type="spellEnd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สรุปประเด็น</w:t>
            </w:r>
          </w:p>
          <w:p w14:paraId="54CAA9D9" w14:textId="77777777" w:rsidR="009025E6" w:rsidRPr="009025E6" w:rsidRDefault="009025E6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สำคัญของการพยาบาล</w:t>
            </w:r>
          </w:p>
          <w:p w14:paraId="0CCAE189" w14:textId="6C1DE1E4" w:rsidR="007E7393" w:rsidRPr="009E406E" w:rsidRDefault="009025E6" w:rsidP="00180A7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</w:t>
            </w:r>
            <w:proofErr w:type="spellEnd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ป</w:t>
            </w:r>
            <w:proofErr w:type="spellStart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วย</w:t>
            </w:r>
            <w:proofErr w:type="spellEnd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โรคซึม</w:t>
            </w:r>
            <w:r w:rsidR="00D35F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เศรา</w:t>
            </w:r>
            <w:proofErr w:type="spellStart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</w:t>
            </w:r>
            <w:proofErr w:type="spellEnd"/>
            <w:r w:rsidRPr="009025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ถูกตอง</w:t>
            </w:r>
          </w:p>
        </w:tc>
      </w:tr>
      <w:bookmarkEnd w:id="9"/>
    </w:tbl>
    <w:p w14:paraId="2C9C43A0" w14:textId="77777777" w:rsidR="007F3487" w:rsidRDefault="007F3487" w:rsidP="007E7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10E11611" w14:textId="07BE5A56" w:rsidR="007E7393" w:rsidRDefault="007E7393" w:rsidP="007F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C81A9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เอกสารอ้างอิง</w:t>
      </w:r>
      <w:r w:rsidRPr="00C81A9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 </w:t>
      </w:r>
    </w:p>
    <w:bookmarkEnd w:id="0"/>
    <w:p w14:paraId="5961CB0C" w14:textId="77777777" w:rsidR="00D35F54" w:rsidRPr="00D35F54" w:rsidRDefault="00D35F54" w:rsidP="007F3487">
      <w:pPr>
        <w:tabs>
          <w:tab w:val="left" w:pos="142"/>
          <w:tab w:val="left" w:pos="709"/>
        </w:tabs>
        <w:spacing w:after="0" w:line="276" w:lineRule="auto"/>
        <w:ind w:left="72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35F54">
        <w:rPr>
          <w:rFonts w:ascii="TH SarabunPSK" w:hAnsi="TH SarabunPSK" w:cs="TH SarabunPSK"/>
          <w:sz w:val="32"/>
          <w:szCs w:val="32"/>
          <w:cs/>
        </w:rPr>
        <w:t>เนตรชนก แกวจันทา. (</w:t>
      </w:r>
      <w:r w:rsidRPr="00D35F54">
        <w:rPr>
          <w:rFonts w:ascii="TH SarabunPSK" w:hAnsi="TH SarabunPSK" w:cs="TH SarabunPSK"/>
          <w:sz w:val="32"/>
          <w:szCs w:val="32"/>
        </w:rPr>
        <w:t xml:space="preserve">2566). 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การพยาบาลจิตเวช </w:t>
      </w:r>
      <w:r w:rsidRPr="00D35F54">
        <w:rPr>
          <w:rFonts w:ascii="TH SarabunPSK" w:hAnsi="TH SarabunPSK" w:cs="TH SarabunPSK"/>
          <w:sz w:val="32"/>
          <w:szCs w:val="32"/>
        </w:rPr>
        <w:t>Psychiatric nursing. (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พิมพครั้งที่ </w:t>
      </w:r>
      <w:r w:rsidRPr="00D35F54">
        <w:rPr>
          <w:rFonts w:ascii="TH SarabunPSK" w:hAnsi="TH SarabunPSK" w:cs="TH SarabunPSK"/>
          <w:sz w:val="32"/>
          <w:szCs w:val="32"/>
        </w:rPr>
        <w:t>1). (</w:t>
      </w:r>
      <w:proofErr w:type="spellStart"/>
      <w:r w:rsidRPr="00D35F54">
        <w:rPr>
          <w:rFonts w:ascii="TH SarabunPSK" w:hAnsi="TH SarabunPSK" w:cs="TH SarabunPSK"/>
          <w:sz w:val="32"/>
          <w:szCs w:val="32"/>
        </w:rPr>
        <w:t>eb</w:t>
      </w:r>
      <w:proofErr w:type="spellEnd"/>
      <w:r w:rsidRPr="00D35F54">
        <w:rPr>
          <w:rFonts w:ascii="TH SarabunPSK" w:hAnsi="TH SarabunPSK" w:cs="TH SarabunPSK"/>
          <w:sz w:val="32"/>
          <w:szCs w:val="32"/>
        </w:rPr>
        <w:t>)</w:t>
      </w:r>
    </w:p>
    <w:p w14:paraId="72645F2E" w14:textId="5D22F030" w:rsidR="00D35F54" w:rsidRPr="00D35F54" w:rsidRDefault="00D35F54" w:rsidP="007F3487">
      <w:pPr>
        <w:tabs>
          <w:tab w:val="left" w:pos="142"/>
          <w:tab w:val="left" w:pos="709"/>
        </w:tabs>
        <w:spacing w:after="0" w:line="276" w:lineRule="auto"/>
        <w:ind w:left="72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35F54">
        <w:rPr>
          <w:rFonts w:ascii="TH SarabunPSK" w:hAnsi="TH SarabunPSK" w:cs="TH SarabunPSK"/>
          <w:sz w:val="32"/>
          <w:szCs w:val="32"/>
          <w:cs/>
        </w:rPr>
        <w:t>สายฝน เอกวรางกูร. (</w:t>
      </w:r>
      <w:r w:rsidRPr="00D35F54">
        <w:rPr>
          <w:rFonts w:ascii="TH SarabunPSK" w:hAnsi="TH SarabunPSK" w:cs="TH SarabunPSK"/>
          <w:sz w:val="32"/>
          <w:szCs w:val="32"/>
        </w:rPr>
        <w:t xml:space="preserve">2566). 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การพยาบาลจิตเวชและสุขภาพจิต 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สตรและ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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สู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 xml:space="preserve">การปฏิบัติ </w:t>
      </w:r>
      <w:r w:rsidRPr="00D35F54">
        <w:rPr>
          <w:rFonts w:ascii="TH SarabunPSK" w:hAnsi="TH SarabunPSK" w:cs="TH SarabunPSK"/>
          <w:sz w:val="32"/>
          <w:szCs w:val="32"/>
        </w:rPr>
        <w:t>1 (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พิมพครั้งที่ </w:t>
      </w:r>
      <w:r w:rsidRPr="00D35F54">
        <w:rPr>
          <w:rFonts w:ascii="TH SarabunPSK" w:hAnsi="TH SarabunPSK" w:cs="TH SarabunPSK"/>
          <w:sz w:val="32"/>
          <w:szCs w:val="32"/>
        </w:rPr>
        <w:t xml:space="preserve">9). </w:t>
      </w:r>
      <w:r w:rsidRPr="00D35F54">
        <w:rPr>
          <w:rFonts w:ascii="TH SarabunPSK" w:hAnsi="TH SarabunPSK" w:cs="TH SarabunPSK"/>
          <w:sz w:val="32"/>
          <w:szCs w:val="32"/>
          <w:cs/>
        </w:rPr>
        <w:t>นครศรีธรรมราช: สำนักวิชาพยาบาล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สตรมหาวิทยาลัยวลัยลักษณ.</w:t>
      </w:r>
    </w:p>
    <w:p w14:paraId="0FA44E24" w14:textId="77777777" w:rsidR="00D35F54" w:rsidRPr="00D35F54" w:rsidRDefault="00D35F54" w:rsidP="007F3487">
      <w:pPr>
        <w:tabs>
          <w:tab w:val="left" w:pos="142"/>
          <w:tab w:val="left" w:pos="709"/>
        </w:tabs>
        <w:spacing w:after="0" w:line="276" w:lineRule="auto"/>
        <w:ind w:left="72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D35F54">
        <w:rPr>
          <w:rFonts w:ascii="TH SarabunPSK" w:hAnsi="TH SarabunPSK" w:cs="TH SarabunPSK"/>
          <w:sz w:val="32"/>
          <w:szCs w:val="32"/>
          <w:cs/>
        </w:rPr>
        <w:t>สมศร เชื้อหิรัญ. (</w:t>
      </w:r>
      <w:r w:rsidRPr="00D35F54">
        <w:rPr>
          <w:rFonts w:ascii="TH SarabunPSK" w:hAnsi="TH SarabunPSK" w:cs="TH SarabunPSK"/>
          <w:sz w:val="32"/>
          <w:szCs w:val="32"/>
        </w:rPr>
        <w:t xml:space="preserve">2566). 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คูมือปฏิบัติการเบื้องตน การพยาบาลจิตเวช </w:t>
      </w:r>
      <w:r w:rsidRPr="00D35F54">
        <w:rPr>
          <w:rFonts w:ascii="TH SarabunPSK" w:hAnsi="TH SarabunPSK" w:cs="TH SarabunPSK"/>
          <w:sz w:val="32"/>
          <w:szCs w:val="32"/>
        </w:rPr>
        <w:t xml:space="preserve">1. </w:t>
      </w:r>
      <w:r w:rsidRPr="00D35F54">
        <w:rPr>
          <w:rFonts w:ascii="TH SarabunPSK" w:hAnsi="TH SarabunPSK" w:cs="TH SarabunPSK"/>
          <w:sz w:val="32"/>
          <w:szCs w:val="32"/>
          <w:cs/>
        </w:rPr>
        <w:t>กรุงเทพฯ: โรงพิมพอักษรไทย.</w:t>
      </w:r>
    </w:p>
    <w:p w14:paraId="2396989C" w14:textId="20655BDF" w:rsidR="00674448" w:rsidRDefault="00D35F54" w:rsidP="007F3487">
      <w:pPr>
        <w:tabs>
          <w:tab w:val="left" w:pos="142"/>
          <w:tab w:val="left" w:pos="709"/>
        </w:tabs>
        <w:spacing w:after="0" w:line="276" w:lineRule="auto"/>
        <w:ind w:left="72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5F54">
        <w:rPr>
          <w:rFonts w:ascii="TH SarabunPSK" w:hAnsi="TH SarabunPSK" w:cs="TH SarabunPSK"/>
          <w:sz w:val="32"/>
          <w:szCs w:val="32"/>
          <w:cs/>
        </w:rPr>
        <w:t>วไลลักษณ พุ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มพ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วง. (</w:t>
      </w:r>
      <w:r w:rsidRPr="00D35F54">
        <w:rPr>
          <w:rFonts w:ascii="TH SarabunPSK" w:hAnsi="TH SarabunPSK" w:cs="TH SarabunPSK"/>
          <w:sz w:val="32"/>
          <w:szCs w:val="32"/>
        </w:rPr>
        <w:t xml:space="preserve">2565). </w:t>
      </w:r>
      <w:r w:rsidRPr="00D35F54">
        <w:rPr>
          <w:rFonts w:ascii="TH SarabunPSK" w:hAnsi="TH SarabunPSK" w:cs="TH SarabunPSK"/>
          <w:sz w:val="32"/>
          <w:szCs w:val="32"/>
          <w:cs/>
        </w:rPr>
        <w:t xml:space="preserve">การปฏิบัติการพยาบาลจิตเวช (พิมพครั้งที่ </w:t>
      </w:r>
      <w:r w:rsidRPr="00D35F54">
        <w:rPr>
          <w:rFonts w:ascii="TH SarabunPSK" w:hAnsi="TH SarabunPSK" w:cs="TH SarabunPSK"/>
          <w:sz w:val="32"/>
          <w:szCs w:val="32"/>
        </w:rPr>
        <w:t xml:space="preserve">1). </w:t>
      </w:r>
      <w:r w:rsidRPr="00D35F54">
        <w:rPr>
          <w:rFonts w:ascii="TH SarabunPSK" w:hAnsi="TH SarabunPSK" w:cs="TH SarabunPSK"/>
          <w:sz w:val="32"/>
          <w:szCs w:val="32"/>
          <w:cs/>
        </w:rPr>
        <w:t>กรุงเทพฯ: ภาควิชาสุขภาพจิตและการพยาบาลจิตเวช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สตร คณะพยาบาล</w:t>
      </w:r>
      <w:proofErr w:type="spellStart"/>
      <w:r w:rsidRPr="00D35F54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D35F54">
        <w:rPr>
          <w:rFonts w:ascii="TH SarabunPSK" w:hAnsi="TH SarabunPSK" w:cs="TH SarabunPSK"/>
          <w:sz w:val="32"/>
          <w:szCs w:val="32"/>
          <w:cs/>
        </w:rPr>
        <w:t>สตรมหาวิทยาลัยมหิดล.</w:t>
      </w:r>
    </w:p>
    <w:sectPr w:rsidR="00674448" w:rsidSect="009D726F">
      <w:pgSz w:w="15840" w:h="12240" w:orient="landscape"/>
      <w:pgMar w:top="1440" w:right="138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5FD"/>
    <w:multiLevelType w:val="hybridMultilevel"/>
    <w:tmpl w:val="26620AEC"/>
    <w:lvl w:ilvl="0" w:tplc="4CA82C38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04F4"/>
    <w:multiLevelType w:val="hybridMultilevel"/>
    <w:tmpl w:val="788AAC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6C32A41"/>
    <w:multiLevelType w:val="hybridMultilevel"/>
    <w:tmpl w:val="56184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28E2"/>
    <w:multiLevelType w:val="hybridMultilevel"/>
    <w:tmpl w:val="379A837A"/>
    <w:lvl w:ilvl="0" w:tplc="F3D01D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13B5F"/>
    <w:multiLevelType w:val="hybridMultilevel"/>
    <w:tmpl w:val="5618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47CAA"/>
    <w:multiLevelType w:val="hybridMultilevel"/>
    <w:tmpl w:val="3C7483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34D4"/>
    <w:multiLevelType w:val="hybridMultilevel"/>
    <w:tmpl w:val="221255D4"/>
    <w:lvl w:ilvl="0" w:tplc="12D83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616FF"/>
    <w:multiLevelType w:val="hybridMultilevel"/>
    <w:tmpl w:val="F1BAF9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07E19E2"/>
    <w:multiLevelType w:val="hybridMultilevel"/>
    <w:tmpl w:val="56184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71B43"/>
    <w:multiLevelType w:val="hybridMultilevel"/>
    <w:tmpl w:val="AA062716"/>
    <w:lvl w:ilvl="0" w:tplc="028AC5C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17681"/>
    <w:multiLevelType w:val="hybridMultilevel"/>
    <w:tmpl w:val="6026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11CA1"/>
    <w:multiLevelType w:val="hybridMultilevel"/>
    <w:tmpl w:val="190437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50A17"/>
    <w:multiLevelType w:val="hybridMultilevel"/>
    <w:tmpl w:val="48681B46"/>
    <w:lvl w:ilvl="0" w:tplc="AD1A3B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DC236D"/>
    <w:multiLevelType w:val="hybridMultilevel"/>
    <w:tmpl w:val="8190F316"/>
    <w:lvl w:ilvl="0" w:tplc="3BC66E4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7D15E0"/>
    <w:multiLevelType w:val="hybridMultilevel"/>
    <w:tmpl w:val="7ED6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224B0"/>
    <w:multiLevelType w:val="hybridMultilevel"/>
    <w:tmpl w:val="C046F808"/>
    <w:lvl w:ilvl="0" w:tplc="F7528D08">
      <w:start w:val="7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36706">
    <w:abstractNumId w:val="3"/>
  </w:num>
  <w:num w:numId="2" w16cid:durableId="433207065">
    <w:abstractNumId w:val="4"/>
  </w:num>
  <w:num w:numId="3" w16cid:durableId="151676541">
    <w:abstractNumId w:val="7"/>
  </w:num>
  <w:num w:numId="4" w16cid:durableId="1717267241">
    <w:abstractNumId w:val="13"/>
  </w:num>
  <w:num w:numId="5" w16cid:durableId="1072660001">
    <w:abstractNumId w:val="0"/>
  </w:num>
  <w:num w:numId="6" w16cid:durableId="246427388">
    <w:abstractNumId w:val="5"/>
  </w:num>
  <w:num w:numId="7" w16cid:durableId="712117216">
    <w:abstractNumId w:val="11"/>
  </w:num>
  <w:num w:numId="8" w16cid:durableId="371345649">
    <w:abstractNumId w:val="10"/>
  </w:num>
  <w:num w:numId="9" w16cid:durableId="1530339593">
    <w:abstractNumId w:val="16"/>
  </w:num>
  <w:num w:numId="10" w16cid:durableId="739909073">
    <w:abstractNumId w:val="2"/>
  </w:num>
  <w:num w:numId="11" w16cid:durableId="674765776">
    <w:abstractNumId w:val="9"/>
  </w:num>
  <w:num w:numId="12" w16cid:durableId="555895019">
    <w:abstractNumId w:val="6"/>
  </w:num>
  <w:num w:numId="13" w16cid:durableId="208152202">
    <w:abstractNumId w:val="14"/>
  </w:num>
  <w:num w:numId="14" w16cid:durableId="1608581374">
    <w:abstractNumId w:val="15"/>
  </w:num>
  <w:num w:numId="15" w16cid:durableId="2023849765">
    <w:abstractNumId w:val="12"/>
  </w:num>
  <w:num w:numId="16" w16cid:durableId="723338222">
    <w:abstractNumId w:val="8"/>
  </w:num>
  <w:num w:numId="17" w16cid:durableId="153118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07391"/>
    <w:rsid w:val="00016964"/>
    <w:rsid w:val="00032B77"/>
    <w:rsid w:val="00084D7B"/>
    <w:rsid w:val="0009288C"/>
    <w:rsid w:val="000A158A"/>
    <w:rsid w:val="000C75A1"/>
    <w:rsid w:val="001128ED"/>
    <w:rsid w:val="001201E6"/>
    <w:rsid w:val="0012221C"/>
    <w:rsid w:val="00122903"/>
    <w:rsid w:val="00153A5A"/>
    <w:rsid w:val="00153ADB"/>
    <w:rsid w:val="00170159"/>
    <w:rsid w:val="00180A78"/>
    <w:rsid w:val="001C15CC"/>
    <w:rsid w:val="001C6E44"/>
    <w:rsid w:val="001F44EE"/>
    <w:rsid w:val="002B7D82"/>
    <w:rsid w:val="0033652F"/>
    <w:rsid w:val="00373AAF"/>
    <w:rsid w:val="00396FD5"/>
    <w:rsid w:val="003B1DC6"/>
    <w:rsid w:val="003B6B38"/>
    <w:rsid w:val="003E4A64"/>
    <w:rsid w:val="003F4CE5"/>
    <w:rsid w:val="004049D0"/>
    <w:rsid w:val="00413624"/>
    <w:rsid w:val="004166A8"/>
    <w:rsid w:val="004170C9"/>
    <w:rsid w:val="0043758D"/>
    <w:rsid w:val="00477091"/>
    <w:rsid w:val="004C1D3A"/>
    <w:rsid w:val="004C25F0"/>
    <w:rsid w:val="004C6AFC"/>
    <w:rsid w:val="004D44B6"/>
    <w:rsid w:val="004E12BF"/>
    <w:rsid w:val="00543D89"/>
    <w:rsid w:val="00551219"/>
    <w:rsid w:val="0058391C"/>
    <w:rsid w:val="005E7440"/>
    <w:rsid w:val="005F2EA5"/>
    <w:rsid w:val="00605EC6"/>
    <w:rsid w:val="006201D4"/>
    <w:rsid w:val="00637A1D"/>
    <w:rsid w:val="00647BC0"/>
    <w:rsid w:val="00651756"/>
    <w:rsid w:val="0065298F"/>
    <w:rsid w:val="00674448"/>
    <w:rsid w:val="006B4A3C"/>
    <w:rsid w:val="006C0474"/>
    <w:rsid w:val="006D5727"/>
    <w:rsid w:val="006F7CDF"/>
    <w:rsid w:val="00711529"/>
    <w:rsid w:val="00725380"/>
    <w:rsid w:val="00740918"/>
    <w:rsid w:val="007753A5"/>
    <w:rsid w:val="00787930"/>
    <w:rsid w:val="007A5084"/>
    <w:rsid w:val="007B3B75"/>
    <w:rsid w:val="007B6D15"/>
    <w:rsid w:val="007C1876"/>
    <w:rsid w:val="007E4726"/>
    <w:rsid w:val="007E7393"/>
    <w:rsid w:val="007F3487"/>
    <w:rsid w:val="00802188"/>
    <w:rsid w:val="008127C0"/>
    <w:rsid w:val="00876A9B"/>
    <w:rsid w:val="008926BB"/>
    <w:rsid w:val="008B19B0"/>
    <w:rsid w:val="008B23F0"/>
    <w:rsid w:val="008C4248"/>
    <w:rsid w:val="008C48D0"/>
    <w:rsid w:val="008D69A2"/>
    <w:rsid w:val="009025E6"/>
    <w:rsid w:val="0094265F"/>
    <w:rsid w:val="00943031"/>
    <w:rsid w:val="00946678"/>
    <w:rsid w:val="00971290"/>
    <w:rsid w:val="009764D6"/>
    <w:rsid w:val="00990E92"/>
    <w:rsid w:val="0099447C"/>
    <w:rsid w:val="009B749A"/>
    <w:rsid w:val="009C4F71"/>
    <w:rsid w:val="009D726F"/>
    <w:rsid w:val="009F55F0"/>
    <w:rsid w:val="00A362DB"/>
    <w:rsid w:val="00A42F05"/>
    <w:rsid w:val="00AD0E99"/>
    <w:rsid w:val="00B122CD"/>
    <w:rsid w:val="00B205E7"/>
    <w:rsid w:val="00B31BA1"/>
    <w:rsid w:val="00B370AE"/>
    <w:rsid w:val="00B411E2"/>
    <w:rsid w:val="00B557C1"/>
    <w:rsid w:val="00B879DF"/>
    <w:rsid w:val="00B9585A"/>
    <w:rsid w:val="00C66848"/>
    <w:rsid w:val="00C92B76"/>
    <w:rsid w:val="00CE2E6B"/>
    <w:rsid w:val="00CF088A"/>
    <w:rsid w:val="00CF2D6E"/>
    <w:rsid w:val="00D079C4"/>
    <w:rsid w:val="00D25DBE"/>
    <w:rsid w:val="00D35F54"/>
    <w:rsid w:val="00D45842"/>
    <w:rsid w:val="00D857F6"/>
    <w:rsid w:val="00DB4641"/>
    <w:rsid w:val="00DB7B32"/>
    <w:rsid w:val="00DC63D2"/>
    <w:rsid w:val="00DC7616"/>
    <w:rsid w:val="00DF5403"/>
    <w:rsid w:val="00E02FA8"/>
    <w:rsid w:val="00E107F5"/>
    <w:rsid w:val="00E708D8"/>
    <w:rsid w:val="00EF5101"/>
    <w:rsid w:val="00F0029A"/>
    <w:rsid w:val="00F61B6F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D6E"/>
    <w:pPr>
      <w:widowControl w:val="0"/>
      <w:spacing w:before="53" w:after="0" w:line="240" w:lineRule="auto"/>
      <w:ind w:left="140"/>
      <w:outlineLvl w:val="0"/>
    </w:pPr>
    <w:rPr>
      <w:rFonts w:ascii="TH SarabunIT๙" w:eastAsia="TH SarabunIT๙" w:hAnsi="TH SarabunIT๙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8B23F0"/>
  </w:style>
  <w:style w:type="character" w:customStyle="1" w:styleId="10">
    <w:name w:val="หัวเรื่อง 1 อักขระ"/>
    <w:basedOn w:val="a0"/>
    <w:link w:val="1"/>
    <w:uiPriority w:val="9"/>
    <w:rsid w:val="00CF2D6E"/>
    <w:rPr>
      <w:rFonts w:ascii="TH SarabunIT๙" w:eastAsia="TH SarabunIT๙" w:hAnsi="TH SarabunIT๙"/>
      <w:b/>
      <w:bCs/>
      <w:sz w:val="32"/>
      <w:szCs w:val="32"/>
      <w:lang w:bidi="ar-SA"/>
    </w:rPr>
  </w:style>
  <w:style w:type="paragraph" w:customStyle="1" w:styleId="Default">
    <w:name w:val="Default"/>
    <w:rsid w:val="00CF2D6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7E739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4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8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นางสาว แสงนภา บารมี</cp:lastModifiedBy>
  <cp:revision>7</cp:revision>
  <cp:lastPrinted>2026-04-20T08:54:00Z</cp:lastPrinted>
  <dcterms:created xsi:type="dcterms:W3CDTF">2026-04-19T07:15:00Z</dcterms:created>
  <dcterms:modified xsi:type="dcterms:W3CDTF">2026-04-22T05:34:00Z</dcterms:modified>
</cp:coreProperties>
</file>