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CFD8" w14:textId="0BF811D2" w:rsidR="00220A35" w:rsidRDefault="00220A35" w:rsidP="00FB73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547426C" wp14:editId="2FFCAFFC">
            <wp:extent cx="628015" cy="567055"/>
            <wp:effectExtent l="0" t="0" r="635" b="4445"/>
            <wp:docPr id="3487718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7B22A" w14:textId="1743F2F5" w:rsidR="00FB7369" w:rsidRDefault="00A362DB" w:rsidP="00FB73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6369EBEF" w14:textId="11FCD04B" w:rsidR="00FB7369" w:rsidRDefault="00A362DB" w:rsidP="008B23F0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3F0" w:rsidRPr="00CA0FC7">
        <w:rPr>
          <w:rFonts w:ascii="TH SarabunPSK" w:hAnsi="TH SarabunPSK" w:cs="TH SarabunPSK" w:hint="cs"/>
          <w:sz w:val="32"/>
          <w:szCs w:val="32"/>
          <w:cs/>
        </w:rPr>
        <w:t>นางสาวแสงนภา บารมี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23F0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B7369" w:rsidRPr="00CA0FC7">
        <w:rPr>
          <w:rFonts w:ascii="TH SarabunPSK" w:hAnsi="TH SarabunPSK" w:cs="TH SarabunPSK"/>
          <w:sz w:val="32"/>
          <w:szCs w:val="32"/>
          <w:cs/>
        </w:rPr>
        <w:t>การพยาบาล</w:t>
      </w:r>
      <w:bookmarkStart w:id="0" w:name="_Hlk208931251"/>
      <w:r w:rsidR="00FB7369" w:rsidRPr="00CA0FC7">
        <w:rPr>
          <w:rFonts w:ascii="TH SarabunPSK" w:hAnsi="TH SarabunPSK" w:cs="TH SarabunPSK"/>
          <w:sz w:val="32"/>
          <w:szCs w:val="32"/>
          <w:cs/>
        </w:rPr>
        <w:t>เด็กออทิสติก</w:t>
      </w:r>
      <w:bookmarkEnd w:id="0"/>
    </w:p>
    <w:p w14:paraId="3F3CDBE7" w14:textId="4178DF74" w:rsidR="008B23F0" w:rsidRPr="00CA0FC7" w:rsidRDefault="008B23F0" w:rsidP="008B23F0">
      <w:pPr>
        <w:rPr>
          <w:rFonts w:ascii="TH SarabunPSK" w:hAnsi="TH SarabunPSK" w:cs="TH SarabunPSK"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7369" w:rsidRPr="00CA0FC7">
        <w:rPr>
          <w:rFonts w:ascii="TH SarabunPSK" w:hAnsi="TH SarabunPSK" w:cs="TH SarabunPSK"/>
          <w:sz w:val="32"/>
          <w:szCs w:val="32"/>
          <w:cs/>
        </w:rPr>
        <w:t>แผนกผู้ป่วยจิตเวชเด็กและวัยรุ่น โรงพยาบาลจิตเวชนครราชสีมาราชนครินทร์</w:t>
      </w:r>
    </w:p>
    <w:p w14:paraId="4149DB93" w14:textId="4C084562" w:rsidR="008B23F0" w:rsidRPr="00A85BFF" w:rsidRDefault="00A362DB" w:rsidP="008B23F0">
      <w:pPr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8B23F0" w:rsidRPr="008B23F0">
        <w:rPr>
          <w:rFonts w:ascii="TH SarabunPSK" w:hAnsi="TH SarabunPSK" w:cs="TH SarabunPSK" w:hint="cs"/>
          <w:sz w:val="32"/>
          <w:szCs w:val="32"/>
        </w:rPr>
        <w:t xml:space="preserve"> </w:t>
      </w:r>
      <w:r w:rsidR="00E92573">
        <w:rPr>
          <w:rFonts w:ascii="TH SarabunPSK" w:hAnsi="TH SarabunPSK" w:cs="TH SarabunPSK"/>
          <w:sz w:val="32"/>
          <w:szCs w:val="32"/>
        </w:rPr>
        <w:t xml:space="preserve"> </w:t>
      </w:r>
      <w:r w:rsidR="008B23F0" w:rsidRPr="00A85BFF">
        <w:rPr>
          <w:rFonts w:ascii="TH SarabunPSK" w:hAnsi="TH SarabunPSK" w:cs="TH SarabunPSK" w:hint="cs"/>
          <w:sz w:val="32"/>
          <w:szCs w:val="32"/>
        </w:rPr>
        <w:t xml:space="preserve">1. </w:t>
      </w:r>
      <w:r w:rsidR="008B23F0">
        <w:rPr>
          <w:rFonts w:ascii="TH SarabunPSK" w:hAnsi="TH SarabunPSK" w:cs="TH SarabunPSK"/>
          <w:sz w:val="32"/>
          <w:szCs w:val="32"/>
        </w:rPr>
        <w:t xml:space="preserve">  </w:t>
      </w:r>
      <w:r w:rsidR="008B23F0" w:rsidRPr="00A85BFF">
        <w:rPr>
          <w:rFonts w:ascii="TH SarabunPSK" w:hAnsi="TH SarabunPSK" w:cs="TH SarabunPSK" w:hint="cs"/>
          <w:sz w:val="32"/>
          <w:szCs w:val="32"/>
          <w:cs/>
        </w:rPr>
        <w:t>เพื่อเพิ่มความเชี่ยวชาญการพยาบาล</w:t>
      </w:r>
      <w:r w:rsidR="00B13ACB">
        <w:rPr>
          <w:rFonts w:ascii="TH SarabunPSK" w:hAnsi="TH SarabunPSK" w:cs="TH SarabunPSK" w:hint="cs"/>
          <w:sz w:val="32"/>
          <w:szCs w:val="32"/>
          <w:cs/>
        </w:rPr>
        <w:t>เ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>ด็กออทิสติก</w:t>
      </w:r>
    </w:p>
    <w:p w14:paraId="497976D6" w14:textId="4EA96867" w:rsidR="008B23F0" w:rsidRPr="005F2EA5" w:rsidRDefault="008B23F0" w:rsidP="00B411E2">
      <w:pPr>
        <w:pStyle w:val="a3"/>
        <w:numPr>
          <w:ilvl w:val="0"/>
          <w:numId w:val="4"/>
        </w:numPr>
        <w:ind w:left="1418" w:hanging="425"/>
        <w:rPr>
          <w:rFonts w:ascii="TH SarabunPSK" w:hAnsi="TH SarabunPSK" w:cs="TH SarabunPSK"/>
          <w:sz w:val="32"/>
          <w:szCs w:val="32"/>
        </w:rPr>
      </w:pPr>
      <w:r w:rsidRPr="005F2EA5">
        <w:rPr>
          <w:rFonts w:ascii="TH SarabunPSK" w:hAnsi="TH SarabunPSK" w:cs="TH SarabunPSK" w:hint="cs"/>
          <w:sz w:val="32"/>
          <w:szCs w:val="32"/>
          <w:cs/>
        </w:rPr>
        <w:t>เพื่อพัฒนาความเชี่ยวชาญการดูแล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>เด็กออทิสติก</w:t>
      </w:r>
      <w:r w:rsidRPr="005F2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2EA5">
        <w:rPr>
          <w:rFonts w:ascii="TH SarabunPSK" w:hAnsi="TH SarabunPSK" w:cs="TH SarabunPSK"/>
          <w:sz w:val="32"/>
          <w:szCs w:val="32"/>
        </w:rPr>
        <w:t xml:space="preserve"> </w:t>
      </w:r>
    </w:p>
    <w:p w14:paraId="76F50990" w14:textId="6498F698" w:rsidR="005F2EA5" w:rsidRPr="005F2EA5" w:rsidRDefault="00A362DB" w:rsidP="005F2EA5">
      <w:pPr>
        <w:rPr>
          <w:rFonts w:ascii="TH SarabunPSK" w:hAnsi="TH SarabunPSK" w:cs="TH SarabunPSK"/>
          <w:sz w:val="32"/>
          <w:szCs w:val="32"/>
        </w:rPr>
      </w:pPr>
      <w:r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153ADB"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นำความเชี่ยวชาญไป</w:t>
      </w:r>
      <w:r w:rsidRPr="008B23F0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 w:rsidR="008B2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E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>ทุกวันจันทร์</w:t>
      </w:r>
      <w:r w:rsidR="005F2EA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>ทุกวันอังคาร</w:t>
      </w:r>
      <w:r w:rsidR="005F2EA5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5F2EA5" w:rsidRPr="005F2EA5">
        <w:rPr>
          <w:rFonts w:ascii="TH SarabunPSK" w:hAnsi="TH SarabunPSK" w:cs="TH SarabunPSK"/>
          <w:sz w:val="32"/>
          <w:szCs w:val="32"/>
        </w:rPr>
        <w:t>8.00 - 1</w:t>
      </w:r>
      <w:r w:rsidR="00B13ACB">
        <w:rPr>
          <w:rFonts w:ascii="TH SarabunPSK" w:hAnsi="TH SarabunPSK" w:cs="TH SarabunPSK"/>
          <w:sz w:val="32"/>
          <w:szCs w:val="32"/>
        </w:rPr>
        <w:t>6</w:t>
      </w:r>
      <w:r w:rsidR="005F2EA5" w:rsidRPr="005F2EA5">
        <w:rPr>
          <w:rFonts w:ascii="TH SarabunPSK" w:hAnsi="TH SarabunPSK" w:cs="TH SarabunPSK"/>
          <w:sz w:val="32"/>
          <w:szCs w:val="32"/>
        </w:rPr>
        <w:t>.00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5F2EA5">
        <w:rPr>
          <w:rFonts w:ascii="TH SarabunPSK" w:hAnsi="TH SarabunPSK" w:cs="TH SarabunPSK" w:hint="cs"/>
          <w:sz w:val="32"/>
          <w:szCs w:val="32"/>
          <w:cs/>
        </w:rPr>
        <w:t xml:space="preserve"> ช่วง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 xml:space="preserve">เดือนมิถุนายน </w:t>
      </w:r>
      <w:r w:rsidR="005F2EA5" w:rsidRPr="005F2EA5">
        <w:rPr>
          <w:rFonts w:ascii="TH SarabunPSK" w:hAnsi="TH SarabunPSK" w:cs="TH SarabunPSK"/>
          <w:sz w:val="32"/>
          <w:szCs w:val="32"/>
        </w:rPr>
        <w:t>256</w:t>
      </w:r>
      <w:r w:rsidR="000A151A">
        <w:rPr>
          <w:rFonts w:ascii="TH SarabunPSK" w:hAnsi="TH SarabunPSK" w:cs="TH SarabunPSK"/>
          <w:sz w:val="32"/>
          <w:szCs w:val="32"/>
        </w:rPr>
        <w:t>5</w:t>
      </w:r>
      <w:r w:rsidR="005F2EA5" w:rsidRPr="005F2EA5">
        <w:rPr>
          <w:rFonts w:ascii="TH SarabunPSK" w:hAnsi="TH SarabunPSK" w:cs="TH SarabunPSK"/>
          <w:sz w:val="32"/>
          <w:szCs w:val="32"/>
          <w:cs/>
        </w:rPr>
        <w:t xml:space="preserve"> ถึง พฤษภาคม </w:t>
      </w:r>
      <w:r w:rsidR="005F2EA5" w:rsidRPr="005F2EA5">
        <w:rPr>
          <w:rFonts w:ascii="TH SarabunPSK" w:hAnsi="TH SarabunPSK" w:cs="TH SarabunPSK"/>
          <w:sz w:val="32"/>
          <w:szCs w:val="32"/>
        </w:rPr>
        <w:t>256</w:t>
      </w:r>
      <w:r w:rsidR="000A151A">
        <w:rPr>
          <w:rFonts w:ascii="TH SarabunPSK" w:hAnsi="TH SarabunPSK" w:cs="TH SarabunPSK"/>
          <w:sz w:val="32"/>
          <w:szCs w:val="32"/>
        </w:rPr>
        <w:t>6</w:t>
      </w:r>
    </w:p>
    <w:tbl>
      <w:tblPr>
        <w:tblStyle w:val="a5"/>
        <w:tblW w:w="13325" w:type="dxa"/>
        <w:tblInd w:w="-5" w:type="dxa"/>
        <w:tblLook w:val="04A0" w:firstRow="1" w:lastRow="0" w:firstColumn="1" w:lastColumn="0" w:noHBand="0" w:noVBand="1"/>
      </w:tblPr>
      <w:tblGrid>
        <w:gridCol w:w="3119"/>
        <w:gridCol w:w="2126"/>
        <w:gridCol w:w="4678"/>
        <w:gridCol w:w="3402"/>
      </w:tblGrid>
      <w:tr w:rsidR="006C0474" w:rsidRPr="00B370AE" w14:paraId="5AF7C87E" w14:textId="77777777" w:rsidTr="00647FE2">
        <w:trPr>
          <w:tblHeader/>
        </w:trPr>
        <w:tc>
          <w:tcPr>
            <w:tcW w:w="3119" w:type="dxa"/>
          </w:tcPr>
          <w:p w14:paraId="42A4FB0F" w14:textId="62DE8440" w:rsidR="00153ADB" w:rsidRPr="00B370AE" w:rsidRDefault="00153ADB" w:rsidP="006C0474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4E404990" w14:textId="77777777" w:rsidR="00153ADB" w:rsidRPr="000D285C" w:rsidRDefault="00153ADB" w:rsidP="006C0474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672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678" w:type="dxa"/>
          </w:tcPr>
          <w:p w14:paraId="1352EE5C" w14:textId="77777777" w:rsidR="00153ADB" w:rsidRPr="00B370AE" w:rsidRDefault="00153ADB" w:rsidP="006C0474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402" w:type="dxa"/>
          </w:tcPr>
          <w:p w14:paraId="6F8EF91D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220A35" w:rsidRPr="00B370AE" w14:paraId="3F67FE7B" w14:textId="77777777" w:rsidTr="00647FE2">
        <w:tc>
          <w:tcPr>
            <w:tcW w:w="3119" w:type="dxa"/>
          </w:tcPr>
          <w:tbl>
            <w:tblPr>
              <w:tblStyle w:val="a5"/>
              <w:tblW w:w="2862" w:type="dxa"/>
              <w:tblLook w:val="04A0" w:firstRow="1" w:lastRow="0" w:firstColumn="1" w:lastColumn="0" w:noHBand="0" w:noVBand="1"/>
            </w:tblPr>
            <w:tblGrid>
              <w:gridCol w:w="1303"/>
              <w:gridCol w:w="1559"/>
            </w:tblGrid>
            <w:tr w:rsidR="00220A35" w:rsidRPr="0036690F" w14:paraId="11C81ECB" w14:textId="77777777" w:rsidTr="00647FE2">
              <w:trPr>
                <w:trHeight w:val="219"/>
              </w:trPr>
              <w:tc>
                <w:tcPr>
                  <w:tcW w:w="1303" w:type="dxa"/>
                </w:tcPr>
                <w:p w14:paraId="31CE145F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56204966" w14:textId="0AF09EC9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มิถุนายน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2FACC32B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220A35" w:rsidRPr="0036690F" w14:paraId="57A8BDF8" w14:textId="77777777" w:rsidTr="00647FE2">
              <w:trPr>
                <w:trHeight w:val="70"/>
              </w:trPr>
              <w:tc>
                <w:tcPr>
                  <w:tcW w:w="1303" w:type="dxa"/>
                </w:tcPr>
                <w:p w14:paraId="251A5C9E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455200E0" w14:textId="04E26759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27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มิถุนายน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75F874E0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220A35" w:rsidRPr="0036690F" w14:paraId="52F9E83E" w14:textId="77777777" w:rsidTr="00647FE2">
              <w:trPr>
                <w:trHeight w:val="343"/>
              </w:trPr>
              <w:tc>
                <w:tcPr>
                  <w:tcW w:w="1303" w:type="dxa"/>
                </w:tcPr>
                <w:p w14:paraId="1E48653E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7F8CB206" w14:textId="34C16053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กรกฎาคม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539695B3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220A35" w:rsidRPr="0036690F" w14:paraId="3CCBF84F" w14:textId="77777777" w:rsidTr="00647FE2">
              <w:trPr>
                <w:trHeight w:val="107"/>
              </w:trPr>
              <w:tc>
                <w:tcPr>
                  <w:tcW w:w="1303" w:type="dxa"/>
                </w:tcPr>
                <w:p w14:paraId="49FE267B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วันอังคารที่ </w:t>
                  </w:r>
                </w:p>
                <w:p w14:paraId="584F61CC" w14:textId="05F0B9AA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กรกฎาคม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7867AFB0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8.00-16.00 น. (7 ชม.)</w:t>
                  </w:r>
                </w:p>
              </w:tc>
            </w:tr>
            <w:tr w:rsidR="00220A35" w:rsidRPr="0036690F" w14:paraId="565AB971" w14:textId="77777777" w:rsidTr="00647FE2">
              <w:trPr>
                <w:trHeight w:val="155"/>
              </w:trPr>
              <w:tc>
                <w:tcPr>
                  <w:tcW w:w="1303" w:type="dxa"/>
                </w:tcPr>
                <w:p w14:paraId="319C43C3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7801D4D3" w14:textId="0FB58BFB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สิงหาคม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794E9298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220A35" w:rsidRPr="0036690F" w14:paraId="7475DBDD" w14:textId="77777777" w:rsidTr="00647FE2">
              <w:trPr>
                <w:trHeight w:val="345"/>
              </w:trPr>
              <w:tc>
                <w:tcPr>
                  <w:tcW w:w="1303" w:type="dxa"/>
                </w:tcPr>
                <w:p w14:paraId="05CA4F51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7189175D" w14:textId="4D6E25A3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 กันยายน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33523988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 (7 ชม.)</w:t>
                  </w:r>
                </w:p>
              </w:tc>
            </w:tr>
            <w:tr w:rsidR="00220A35" w:rsidRPr="0036690F" w14:paraId="3709AD6C" w14:textId="77777777" w:rsidTr="00647FE2">
              <w:trPr>
                <w:trHeight w:val="70"/>
              </w:trPr>
              <w:tc>
                <w:tcPr>
                  <w:tcW w:w="1303" w:type="dxa"/>
                </w:tcPr>
                <w:p w14:paraId="7F04137B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688095BC" w14:textId="7C87CCD9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ตุลาคม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27FD2F3B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220A35" w:rsidRPr="0036690F" w14:paraId="2A7B3320" w14:textId="77777777" w:rsidTr="00647FE2">
              <w:trPr>
                <w:trHeight w:val="70"/>
              </w:trPr>
              <w:tc>
                <w:tcPr>
                  <w:tcW w:w="1303" w:type="dxa"/>
                </w:tcPr>
                <w:p w14:paraId="06369919" w14:textId="6A998DA2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อังคารที่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094ECA8D" w14:textId="16DFA7CA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ตุลาคม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2EBD2D2F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220A35" w:rsidRPr="0036690F" w14:paraId="17E523FA" w14:textId="77777777" w:rsidTr="00647FE2">
              <w:trPr>
                <w:trHeight w:val="92"/>
              </w:trPr>
              <w:tc>
                <w:tcPr>
                  <w:tcW w:w="1303" w:type="dxa"/>
                </w:tcPr>
                <w:p w14:paraId="39A995CD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53651E4D" w14:textId="1075B84D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พฤศจิกายน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69485B58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8.00-16.00 น.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(7 ชม.)</w:t>
                  </w:r>
                </w:p>
              </w:tc>
            </w:tr>
            <w:tr w:rsidR="00220A35" w:rsidRPr="0036690F" w14:paraId="5B101DDB" w14:textId="77777777" w:rsidTr="00647FE2">
              <w:trPr>
                <w:trHeight w:val="352"/>
              </w:trPr>
              <w:tc>
                <w:tcPr>
                  <w:tcW w:w="1303" w:type="dxa"/>
                </w:tcPr>
                <w:p w14:paraId="13FF69EA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4CA1DB9A" w14:textId="4BFD089E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มกราคม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78727C1B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  <w:tr w:rsidR="00220A35" w:rsidRPr="0036690F" w14:paraId="0E3FE55E" w14:textId="77777777" w:rsidTr="00647FE2">
              <w:trPr>
                <w:trHeight w:val="70"/>
              </w:trPr>
              <w:tc>
                <w:tcPr>
                  <w:tcW w:w="1303" w:type="dxa"/>
                </w:tcPr>
                <w:p w14:paraId="2C2A5C88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วันอังคารที่ </w:t>
                  </w:r>
                </w:p>
                <w:p w14:paraId="145632C1" w14:textId="3E499300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1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กุมภาพันธ์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49E5C192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lastRenderedPageBreak/>
                    <w:t xml:space="preserve">8.00-16.00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  <w:tr w:rsidR="00220A35" w:rsidRPr="0036690F" w14:paraId="4A2F9F7E" w14:textId="77777777" w:rsidTr="00647FE2">
              <w:trPr>
                <w:trHeight w:val="107"/>
              </w:trPr>
              <w:tc>
                <w:tcPr>
                  <w:tcW w:w="1303" w:type="dxa"/>
                </w:tcPr>
                <w:p w14:paraId="7BD3F0A9" w14:textId="77777777" w:rsidR="00220A35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วันจันทร์ที่ </w:t>
                  </w:r>
                </w:p>
                <w:p w14:paraId="444F0D22" w14:textId="795F8A72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 มีนาคม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27B79DDB" w14:textId="77777777" w:rsidR="00220A35" w:rsidRPr="0036690F" w:rsidRDefault="00220A35" w:rsidP="00220A3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8.00-16.00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น. (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t xml:space="preserve">7 </w:t>
                  </w:r>
                  <w:r w:rsidRPr="0036690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ชม.)</w:t>
                  </w:r>
                </w:p>
              </w:tc>
            </w:tr>
          </w:tbl>
          <w:p w14:paraId="3F0E8ACB" w14:textId="3EAF5522" w:rsidR="00220A35" w:rsidRPr="00B370AE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F63FD" w14:textId="77777777" w:rsidR="00220A35" w:rsidRPr="00B370AE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BD60" w14:textId="77777777" w:rsidR="00220A35" w:rsidRPr="00B370AE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CC4E6" w14:textId="77777777" w:rsidR="00220A35" w:rsidRPr="00B370AE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51A67CD" w14:textId="60093CAB" w:rsidR="00220A35" w:rsidRPr="004672DD" w:rsidRDefault="00220A35" w:rsidP="00220A35">
            <w:pPr>
              <w:pStyle w:val="a3"/>
              <w:spacing w:line="276" w:lineRule="auto"/>
              <w:ind w:left="37" w:hanging="3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1.เพื่อให้การพยาบาล</w:t>
            </w:r>
            <w:r w:rsidRPr="00C71DCC">
              <w:rPr>
                <w:rFonts w:ascii="TH SarabunPSK" w:hAnsi="TH SarabunPSK" w:cs="TH SarabunPSK"/>
                <w:sz w:val="32"/>
                <w:szCs w:val="32"/>
                <w:cs/>
              </w:rPr>
              <w:t>เด็กออทิสติก</w:t>
            </w:r>
          </w:p>
        </w:tc>
        <w:tc>
          <w:tcPr>
            <w:tcW w:w="4678" w:type="dxa"/>
          </w:tcPr>
          <w:p w14:paraId="62428610" w14:textId="77777777" w:rsidR="00220A35" w:rsidRPr="00520D83" w:rsidRDefault="00220A35" w:rsidP="00220A3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D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520D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D1E0EC5" w14:textId="77777777" w:rsidR="00220A35" w:rsidRPr="00B009B6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009B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009B6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สร้างสัมพันธภาพ อธิบายถึงวัตถุประสงค์ และตกลงบริการ</w:t>
            </w:r>
          </w:p>
          <w:p w14:paraId="7529782D" w14:textId="77777777" w:rsidR="00220A35" w:rsidRPr="00B009B6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009B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009B6">
              <w:rPr>
                <w:rFonts w:ascii="TH SarabunPSK" w:hAnsi="TH SarabunPSK" w:cs="TH SarabunPSK"/>
                <w:sz w:val="32"/>
                <w:szCs w:val="32"/>
                <w:cs/>
              </w:rPr>
              <w:t>แจ้งปกป้องรักษาข้อมูลเป็นความลับ</w:t>
            </w:r>
          </w:p>
          <w:p w14:paraId="52F443AB" w14:textId="77777777" w:rsidR="00220A35" w:rsidRPr="00B009B6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009B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009B6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สอบถามข้อมูลส่วนบุคคลทั่วไป</w:t>
            </w:r>
          </w:p>
          <w:p w14:paraId="7FD4D18E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009B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t xml:space="preserve"> 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การประเมินและส่งเสริมพัฒนาการ</w:t>
            </w:r>
          </w:p>
          <w:p w14:paraId="22783E02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การประเมินทักษะ: ตรวจสอบความบกพร่องด้านสังคม การสื่อสาร และพฤติกรรมซ้ำๆ ตามเกณฑ์มาตรฐาน</w:t>
            </w:r>
          </w:p>
          <w:p w14:paraId="79EF8B4B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4.2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การฝึกพูดและสื่อสาร (</w:t>
            </w:r>
            <w:r w:rsidRPr="00E31D2F">
              <w:rPr>
                <w:rFonts w:ascii="TH SarabunPSK" w:hAnsi="TH SarabunPSK" w:cs="TH SarabunPSK"/>
                <w:sz w:val="32"/>
                <w:szCs w:val="32"/>
              </w:rPr>
              <w:t xml:space="preserve">Speech Therapy): 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ส่งเสริมการออกเสียงคำศัพท์พื้นฐานในชีวิตประจำวัน และใช้ภาพประกอบ (</w:t>
            </w:r>
            <w:r w:rsidRPr="00E31D2F">
              <w:rPr>
                <w:rFonts w:ascii="TH SarabunPSK" w:hAnsi="TH SarabunPSK" w:cs="TH SarabunPSK"/>
                <w:sz w:val="32"/>
                <w:szCs w:val="32"/>
              </w:rPr>
              <w:t xml:space="preserve">PECS) 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สำหรับเด็กที่ยังไม่มีภาษาพูด</w:t>
            </w:r>
          </w:p>
          <w:p w14:paraId="75BFC1C4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กิจกรรมบำบัด (</w:t>
            </w:r>
            <w:r w:rsidRPr="00E31D2F">
              <w:rPr>
                <w:rFonts w:ascii="TH SarabunPSK" w:hAnsi="TH SarabunPSK" w:cs="TH SarabunPSK"/>
                <w:sz w:val="32"/>
                <w:szCs w:val="32"/>
              </w:rPr>
              <w:t xml:space="preserve">Occupational Therapy): 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ช่วยพัฒนาทักษะกล้ามเนื้อและการทำกิจวัตรประจำวัน</w:t>
            </w:r>
          </w:p>
          <w:p w14:paraId="5879706A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. การจัดการพฤติกรรมและอารมณ์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เด็กออทิสติกมักมีปัญหาพฤติกรรมก้าวร้าวหรือการกรีดร้องเมื่อเกิดความเครียด พยาบาลควรดำเนินการดังนี้:</w:t>
            </w:r>
          </w:p>
          <w:p w14:paraId="45DA8838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ลดสิ่งกระตุ้น: จัดสภาพแวดล้อมให้สงบ ลดเสียงหรือแสงที่อาจทำให้เด็กวิตกกังวลหรือหงุดหงิด</w:t>
            </w:r>
          </w:p>
          <w:p w14:paraId="6BA8B3E4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การบำบัดด้วยการเล่น (</w:t>
            </w:r>
            <w:r w:rsidRPr="00E31D2F">
              <w:rPr>
                <w:rFonts w:ascii="TH SarabunPSK" w:hAnsi="TH SarabunPSK" w:cs="TH SarabunPSK"/>
                <w:sz w:val="32"/>
                <w:szCs w:val="32"/>
              </w:rPr>
              <w:t xml:space="preserve">Play Therapy): 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ใช้การเล่นเพื่อสร้างสัมพันธภาพและฝึกทักษะสังคม โดยพยาบาลหรือผู้ดูแลควรเป็นผู้ชี้นำและสร้างสถานการณ์</w:t>
            </w:r>
          </w:p>
          <w:p w14:paraId="420A3314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หลักการสอน 3 </w:t>
            </w:r>
            <w:r w:rsidRPr="00E31D2F">
              <w:rPr>
                <w:rFonts w:ascii="TH SarabunPSK" w:hAnsi="TH SarabunPSK" w:cs="TH SarabunPSK"/>
                <w:sz w:val="32"/>
                <w:szCs w:val="32"/>
              </w:rPr>
              <w:t xml:space="preserve">R: 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สอนอย่างเป็นขั้นตอนจากง่ายไปยาก เน้นการปฏิบัติจริง และจำกัดเวลาทำกิจกรรมไม่ควรเกิน 15-20 นาที เพื่อรักษาความสนใจ</w:t>
            </w:r>
          </w:p>
          <w:p w14:paraId="1C566CD8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การสนับสนุนและเตรียมความพร้อมให้ครอบครัว</w:t>
            </w:r>
          </w:p>
          <w:p w14:paraId="3A9A677F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ครอบครัวคือหัวใจสำคัญในการดูแลต่อเนื่อง พยาบาลจึงต้องให้คำปรึกษาดังนี้: </w:t>
            </w:r>
          </w:p>
          <w:p w14:paraId="5081427C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6.1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การฝึกทักษะที่บ้าน: แนะนำให้พ่อแม่สอนทักษะกิจวัตรประจำวันและหมั่นกระตุ้นพัฒนาการอย่างสม่ำเสมอ</w:t>
            </w:r>
          </w:p>
          <w:p w14:paraId="09E0769A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6.2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การจัดการความเครียด: ให้คำปรึกษาเพื่อลดความเครียดของผู้ดูแล เนื่องจากต้องใช้ความอดทนและการดูแลที่ยาวนาน</w:t>
            </w:r>
          </w:p>
          <w:p w14:paraId="0332A679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6.3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การจัดการศึกษา: แนะนำแนวทางการจัดการศึกษาพิเศษหรือการเรียนร่วมที่เหมาะสมตามระดับความสามารถของเด็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  <w:p w14:paraId="49293018" w14:textId="0C1A4AEB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การปฏิบัติการพยาบาลสำหรับเด็กออทิสติกโดยผู้ดูแล (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Caregivers)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มุ่งเน้นไปที่การสร้างสภาพแวดล้อมที่ปลอดภัย การส่งเสริมทักษะการสื่อสาร และการจัดการพฤติกรรมอย่างเหมาะสม เพื่อช่วยให้เด็กสามารถใช้ชีวิตประจำวันได้อย่างราบรื่นที่สุด มีแนวปฏิบัติดังนี้:</w:t>
            </w:r>
          </w:p>
          <w:p w14:paraId="4C26F524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การส่งเสริมพัฒนาการและการเรียนรู้</w:t>
            </w:r>
          </w:p>
          <w:p w14:paraId="0D97508E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การส่งเสริมการเล่น: ควรเลือกรูปแบบการเล่นที่เหมาะสมตามลำดับพัฒนาการ ตั้งแต่การเล่นสัมผัส (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Sensorimotor Play)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ไปจนถึงการเล่นสมมติ เพื่อกระตุ้นจินตนาการและทักษะสังคม</w:t>
            </w:r>
          </w:p>
          <w:p w14:paraId="00FA0F56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การฝึกกิจวัตรประจำวัน: พยาบาลจะมีบทบาทในการเตรียมความพร้อมและสอนเทคนิคให้ผู้ปกครอง เพื่อนำไปฝึกเด็กในเรื่องพื้นฐาน เช่น การกินข้าว การอาบน้ำ และการแต่งตัว</w:t>
            </w:r>
          </w:p>
          <w:p w14:paraId="142B0F1E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การสื่อสารเบื้องต้น: ฝึกให้เด็กเรียกชื่อสิ่งของหรือความต้องการพื้นฐาน (นั่ง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นอน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กิน) โดยใช้การพูดซ้ำๆ และการให้หยิบของตามสั่งเพื่อประเมินความเข้าใจ </w:t>
            </w:r>
          </w:p>
          <w:p w14:paraId="52EFA034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การจัดการพฤติกรรมและอารมณ์</w:t>
            </w:r>
          </w:p>
          <w:p w14:paraId="4DE1D9F9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การรับมือกับภาวะกระวนกระวาย: เมื่อเด็กมีอาการกรีดร้องหรือหงุดหงิด มักเกิดจากภาวะรับรู้ทางประสาทสัมผัสที่มากเกินไป (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Sensory Overload)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ผู้ดูแลควรหาสาเหตุและสร้างพื้นที่สงบเพื่อลดความตึงเครียด</w:t>
            </w:r>
          </w:p>
          <w:p w14:paraId="6C73F6FA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การจัดการพฤติกรรมก้าวร้าว: หากเด็กมีพฤติกรรมทำร้ายตัวเองหรือผู้อื่น พยาบาลจะแนะนำการปรับพฤติกรรม (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Behavior Modification)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การเบี่ยงเบนความสนใจ หรือการใช้เทคนิค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"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Time-out"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14:paraId="37D6C6A3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ความเข้าใจในระดับความรุนแรง: ผู้ดูแลควรทราบระดับอาการของเด็ก(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Level 1-3)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เพื่อปรับระดับความช่วยเหลือให้ตรงกับความต้องการจริง </w:t>
            </w:r>
          </w:p>
          <w:p w14:paraId="458F31C2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การดูแลสุขภาพจิตและสิทธิของผู้ดูแล</w:t>
            </w:r>
          </w:p>
          <w:p w14:paraId="2174B173" w14:textId="77777777" w:rsidR="00220A35" w:rsidRPr="009D07BB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การลดความเครียด: ผู้ดูแลมักเผชิญกับภาระการดูแลที่หนัก (</w:t>
            </w:r>
            <w:r w:rsidRPr="009D07BB">
              <w:rPr>
                <w:rFonts w:ascii="TH SarabunPSK" w:hAnsi="TH SarabunPSK" w:cs="TH SarabunPSK"/>
                <w:sz w:val="32"/>
                <w:szCs w:val="32"/>
              </w:rPr>
              <w:t xml:space="preserve">Caregiver Burden) </w:t>
            </w: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พยาบาลจึงมีบทบาทสำคัญในการให้คำปรึกษาและจัดกิจกรรมกลุ่มเพื่อสนับสนุนทางด้านจิตใจ</w:t>
            </w:r>
          </w:p>
          <w:p w14:paraId="14C857AE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07BB">
              <w:rPr>
                <w:rFonts w:ascii="TH SarabunPSK" w:hAnsi="TH SarabunPSK" w:cs="TH SarabunPSK"/>
                <w:sz w:val="32"/>
                <w:szCs w:val="32"/>
                <w:cs/>
              </w:rPr>
              <w:t>การพิทักษ์สิทธิ: ผู้ดูแลสามารถขอรับคำปรึกษาจากนักสังคมสงเคราะห์เพื่อเข้าถึงสวัสดิการทางกฎหมายและสิทธิประโยชน์ต่างๆ ของเด็กพิการ</w:t>
            </w:r>
          </w:p>
          <w:p w14:paraId="64D86BF3" w14:textId="77777777" w:rsidR="00220A35" w:rsidRPr="00E31D2F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. การประสานงานร่วมกับทีมสหวิชาชีพ</w:t>
            </w:r>
          </w:p>
          <w:p w14:paraId="5DB23CE4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1D2F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พยาบาลทำหน้าที่เป็นตัวกลางในการส่งต่อและประสานงานกับจิตแพทย์เด็ก นักกิจกรรมบำบัด และนักแก้ไขการพูด เพื่อให้เด็กได้รับการรักษาแบบบูรณาการ</w:t>
            </w:r>
          </w:p>
          <w:p w14:paraId="19D6DB16" w14:textId="77777777" w:rsidR="00220A35" w:rsidRPr="00B009B6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B009B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</w:t>
            </w:r>
            <w:r w:rsidRPr="00B009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ให้ผู้รับบริการได้ระบายความรู้สึก </w:t>
            </w:r>
          </w:p>
          <w:p w14:paraId="629F8FD1" w14:textId="77777777" w:rsidR="00220A35" w:rsidRPr="00B009B6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B009B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09B6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เปิดโอกาสให้ซักถามข้อสงสัย</w:t>
            </w:r>
          </w:p>
          <w:p w14:paraId="1E5D20F1" w14:textId="77777777" w:rsidR="00220A35" w:rsidRPr="00B009B6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B009B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09B6">
              <w:rPr>
                <w:rFonts w:ascii="TH SarabunPSK" w:hAnsi="TH SarabunPSK" w:cs="TH SarabunPSK"/>
                <w:sz w:val="32"/>
                <w:szCs w:val="32"/>
                <w:cs/>
              </w:rPr>
              <w:t>นัดหมายในการบำบัดครั้งต่อไป</w:t>
            </w:r>
          </w:p>
          <w:p w14:paraId="75C5731F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009B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009B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ลงบันทึกทางการพยาบาล</w:t>
            </w:r>
          </w:p>
          <w:p w14:paraId="74012A3F" w14:textId="77777777" w:rsidR="00647FE2" w:rsidRDefault="00647FE2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E6798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2D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8B2D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390B76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ปฏิบัติการพยาบาลตามข้อ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ติดตามผลการประเมิน</w:t>
            </w:r>
          </w:p>
          <w:p w14:paraId="3C796E28" w14:textId="77777777" w:rsidR="00220A35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ทวนสอบผลการให้ความรู้ สาธิตในการสังเกต</w:t>
            </w:r>
            <w:r w:rsidRPr="00B220F6">
              <w:rPr>
                <w:rFonts w:ascii="TH SarabunPSK" w:hAnsi="TH SarabunPSK" w:cs="TH SarabunPSK"/>
                <w:sz w:val="32"/>
                <w:szCs w:val="32"/>
                <w:cs/>
              </w:rPr>
              <w:t>สัญญาณเตือนความเครียดสะสม</w:t>
            </w:r>
          </w:p>
          <w:p w14:paraId="610CD872" w14:textId="1983C887" w:rsidR="00220A35" w:rsidRPr="004672DD" w:rsidRDefault="00220A35" w:rsidP="00220A3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ลงบันทึกทางการพยาบาล</w:t>
            </w:r>
          </w:p>
        </w:tc>
        <w:tc>
          <w:tcPr>
            <w:tcW w:w="3402" w:type="dxa"/>
          </w:tcPr>
          <w:p w14:paraId="3BEB1145" w14:textId="268C44FA" w:rsidR="00220A35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E44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มุ่งเน้นไปที่การช่วยให้เด็กสามารถใช้ชีวิตประจำวันได้อย่างมีศักยภาพสูงสุด โดยเป้าหมายหลักคือการพัฒนาทักษะทางสังคมและการสื่อสาร รวมถึงการจัดการพฤติกรรมที่ไม่เหมาะสม เพื่อให้เด็กสามารถปรับตัวและอยู่ร่วมในสังคมได้ดีขึ้น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6D43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โดยใช้กระบวนการพยาบาลที่เน้นผู้ป่วยเป็นศูนย์กลางและให้ครอบครัวมีส่วนร่วม</w:t>
            </w:r>
          </w:p>
          <w:p w14:paraId="19DC699F" w14:textId="0CBDC9BF" w:rsidR="00220A35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เด็กออทิสติก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เข้ารับการรักษาแผนกจิตเวชเด็กและวัยรุ่นโรงพยาบาลจิตเวชนครราชสีมาราชนครินทร์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ยินดีรับบริการทั้งหมด 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233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222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</w:t>
            </w:r>
          </w:p>
          <w:p w14:paraId="62CECE87" w14:textId="77777777" w:rsidR="00220A35" w:rsidRPr="00FE44F3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FE44F3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ด้านพฤติกรรมและอารมณ์</w:t>
            </w:r>
          </w:p>
          <w:p w14:paraId="32D60F39" w14:textId="77777777" w:rsidR="00220A35" w:rsidRPr="00FE44F3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FE44F3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พฤติกรรมก้าวร้าวลดลง: เด็กสามารถจัดการกับอารมณ์ตนเองได้ดีขึ้น และลดพฤติกรรมการทำร้ายตนเองหรือผู้อื่น</w:t>
            </w:r>
          </w:p>
          <w:p w14:paraId="5912D30D" w14:textId="77777777" w:rsidR="00220A35" w:rsidRPr="00FE44F3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FE44F3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แสดงออกทางอารมณ์เหมาะสมตามวัย: สามารถรับรู้และเข้าใจอารมณ์ความรู้สึกของตนเองและผู้อื่นได้ดีขึ้น</w:t>
            </w:r>
          </w:p>
          <w:p w14:paraId="42376F4A" w14:textId="77777777" w:rsidR="00220A35" w:rsidRPr="00FE44F3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FE44F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มีความสงบและปลอดภัย: สามารถอยู่ในสภาพแวดล้อมต่างๆ ได้โดยไม่รู้สึกหวาดกลัวหรือวิตกกังวลมากเกินไป</w:t>
            </w:r>
          </w:p>
          <w:p w14:paraId="459BC7EE" w14:textId="21E91303" w:rsidR="00220A35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E44F3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ปรับตัวกับการเปลี่ยนแปลงได้ดีขึ้น: ลดความยึดติดในรูปแบบเดิม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44F3">
              <w:rPr>
                <w:rFonts w:ascii="TH SarabunPSK" w:hAnsi="TH SarabunPSK" w:cs="TH SarabunPSK"/>
                <w:sz w:val="32"/>
                <w:szCs w:val="32"/>
                <w:cs/>
              </w:rPr>
              <w:t>ๆ และมีความยืดหยุ่นต่อการเปลี่ยนแปลงกิจวัตรประจำวัน</w:t>
            </w:r>
          </w:p>
          <w:p w14:paraId="2DC0CFB0" w14:textId="058B17E9" w:rsidR="00220A35" w:rsidRPr="00607F0A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ด้านทักษะทางสังคมและการสื่อสาร</w:t>
            </w:r>
          </w:p>
          <w:p w14:paraId="58EC6BF3" w14:textId="77777777" w:rsidR="00220A35" w:rsidRPr="00607F0A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พัฒนาทักษะการสื่อความหมาย: สามารถสื่อสารความต้องการของตนเองได้ ไม่ว่าจะเป็นการใช้ภาษาพูด ท่าทาง หรือสัญลักษณ์อื่นๆ</w:t>
            </w:r>
          </w:p>
          <w:p w14:paraId="00F64164" w14:textId="77777777" w:rsidR="00220A35" w:rsidRPr="00607F0A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t>มีปฏิสัมพันธ์ทางสังคมที่ดีขึ้น: สามารถสร้างสัมพันธภาพกับผู้อื่น เช่น การสบตา การเล่นกับเพื่อน หรือการเข้าร่วมกิจกรรมกลุ่ม</w:t>
            </w:r>
          </w:p>
          <w:p w14:paraId="771FE593" w14:textId="02375354" w:rsidR="00220A35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t>มีสมาธิและจดจ่อกับกิจกรรมได้นานขึ้น: สามารถทำกิจกรรมที่มีลำดับขั้นตอนได้สำเร็จลุล่วง</w:t>
            </w:r>
          </w:p>
          <w:p w14:paraId="5E733E0E" w14:textId="77777777" w:rsidR="00220A35" w:rsidRPr="00607F0A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ด้านการดูแลตนเองและครอบครัว</w:t>
            </w:r>
          </w:p>
          <w:p w14:paraId="06208810" w14:textId="77777777" w:rsidR="00220A35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ช่วยเหลือตนเองในชีวิตประจำวันได้: มีทักษะในการทำกิจวัตรพื้นฐาน เช่น การรับประทานอาหาร การแต่งกาย หรือการเข้าห้องน้ำ</w:t>
            </w:r>
          </w:p>
          <w:p w14:paraId="291093A6" w14:textId="3EE03276" w:rsidR="00220A35" w:rsidRPr="00607F0A" w:rsidRDefault="00220A35" w:rsidP="00220A35">
            <w:pPr>
              <w:pStyle w:val="a3"/>
              <w:spacing w:line="276" w:lineRule="auto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ครอบครัวมีความรู้และความพร้อมในการดูแล: ผู้ปกครองมีความเข้าใจในตัวโรคและสามารถนำเทคนิคการบำบัดไปใช้ต่อเนื่องที่บ้านได้ ซึ่งช่วยให้อาการของเด็กดีขึ้น</w:t>
            </w:r>
          </w:p>
          <w:p w14:paraId="6F9809DB" w14:textId="4829ADB1" w:rsidR="00220A35" w:rsidRPr="00607F0A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07F0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ความเครียดของผู้ดูแลลดลง: ผู้ปกครองมีแหล่งสนับสนุนและสามารถจัดการกับความเครียดจากการดูแลเด็กได้</w:t>
            </w:r>
          </w:p>
          <w:p w14:paraId="44D8775D" w14:textId="3D21958E" w:rsidR="00220A35" w:rsidRPr="00B370AE" w:rsidRDefault="00220A35" w:rsidP="00220A35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35" w:rsidRPr="00B370AE" w14:paraId="22E2B964" w14:textId="77777777" w:rsidTr="00D759E6">
        <w:tc>
          <w:tcPr>
            <w:tcW w:w="13325" w:type="dxa"/>
            <w:gridSpan w:val="4"/>
          </w:tcPr>
          <w:p w14:paraId="1D175348" w14:textId="1FF69333" w:rsidR="00220A35" w:rsidRPr="00FE44F3" w:rsidRDefault="00220A35" w:rsidP="000E0A9C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2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  <w:r w:rsidRPr="008E28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ชม. จำนวน </w:t>
            </w:r>
            <w:r w:rsidRPr="008E28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E28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E2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รายละ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8E2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ชม.</w:t>
            </w:r>
          </w:p>
        </w:tc>
      </w:tr>
    </w:tbl>
    <w:p w14:paraId="27ECB489" w14:textId="77777777" w:rsidR="00220A35" w:rsidRDefault="00220A35" w:rsidP="00373AAF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BC6377" w14:textId="7D3651CA" w:rsidR="00153ADB" w:rsidRDefault="00153ADB" w:rsidP="00373AAF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17340E41" w14:textId="0192C1FB" w:rsidR="00330F9C" w:rsidRPr="00330F9C" w:rsidRDefault="00E3337B" w:rsidP="00330F9C">
      <w:pPr>
        <w:pStyle w:val="a3"/>
        <w:spacing w:line="27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BC0">
        <w:rPr>
          <w:rFonts w:ascii="TH SarabunPSK" w:hAnsi="TH SarabunPSK" w:cs="TH SarabunPSK"/>
          <w:sz w:val="32"/>
          <w:szCs w:val="32"/>
          <w:cs/>
        </w:rPr>
        <w:t>จากการปฏิบัติตามความเชี่ยวชาญในการพยาบาลเด็ก</w:t>
      </w:r>
      <w:r w:rsidR="00330F9C">
        <w:rPr>
          <w:rFonts w:ascii="TH SarabunPSK" w:hAnsi="TH SarabunPSK" w:cs="TH SarabunPSK" w:hint="cs"/>
          <w:sz w:val="32"/>
          <w:szCs w:val="32"/>
          <w:cs/>
        </w:rPr>
        <w:t>อทิสติก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รวมเวลาทั้งสิ้น 1</w:t>
      </w:r>
      <w:r>
        <w:rPr>
          <w:rFonts w:ascii="TH SarabunPSK" w:hAnsi="TH SarabunPSK" w:cs="TH SarabunPSK"/>
          <w:sz w:val="32"/>
          <w:szCs w:val="32"/>
        </w:rPr>
        <w:t>2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สัปดาห์  </w:t>
      </w:r>
      <w:r>
        <w:rPr>
          <w:rFonts w:ascii="TH SarabunPSK" w:hAnsi="TH SarabunPSK" w:cs="TH SarabunPSK"/>
          <w:sz w:val="32"/>
          <w:szCs w:val="32"/>
        </w:rPr>
        <w:t>84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ชั่วโมง ระหว่างเดือน มิถุนายน 256</w:t>
      </w:r>
      <w:r w:rsidR="00330F9C">
        <w:rPr>
          <w:rFonts w:ascii="TH SarabunPSK" w:hAnsi="TH SarabunPSK" w:cs="TH SarabunPSK" w:hint="cs"/>
          <w:sz w:val="32"/>
          <w:szCs w:val="32"/>
          <w:cs/>
        </w:rPr>
        <w:t>5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ถึง พฤษภาคม 256</w:t>
      </w:r>
      <w:r w:rsidR="00330F9C">
        <w:rPr>
          <w:rFonts w:ascii="TH SarabunPSK" w:hAnsi="TH SarabunPSK" w:cs="TH SarabunPSK" w:hint="cs"/>
          <w:sz w:val="32"/>
          <w:szCs w:val="32"/>
          <w:cs/>
        </w:rPr>
        <w:t>6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 แผนกผู้ป่วยนอกจิตเวชเด็กและวัยรุ่น โรงพยาบาลจิตเวชนครราชสีมาราชนครินทร์ มีเด็ก</w:t>
      </w:r>
      <w:r w:rsidR="00330F9C">
        <w:rPr>
          <w:rFonts w:ascii="TH SarabunPSK" w:hAnsi="TH SarabunPSK" w:cs="TH SarabunPSK" w:hint="cs"/>
          <w:sz w:val="32"/>
          <w:szCs w:val="32"/>
          <w:cs/>
        </w:rPr>
        <w:t>ออทิสติก และผู้ดูแลเด็กออทิสติก</w:t>
      </w:r>
      <w:r>
        <w:rPr>
          <w:rFonts w:ascii="TH SarabunPSK" w:hAnsi="TH SarabunPSK" w:cs="TH SarabunPSK" w:hint="cs"/>
          <w:sz w:val="32"/>
          <w:szCs w:val="32"/>
          <w:cs/>
        </w:rPr>
        <w:t>ไ</w:t>
      </w:r>
      <w:r w:rsidRPr="00647BC0">
        <w:rPr>
          <w:rFonts w:ascii="TH SarabunPSK" w:hAnsi="TH SarabunPSK" w:cs="TH SarabunPSK"/>
          <w:sz w:val="32"/>
          <w:szCs w:val="32"/>
          <w:cs/>
        </w:rPr>
        <w:t>ด้รับการพยาบาล ประเมินความรู้ ที่ส่งผลให้พยาบาลได้ตามแผนที่กำหนด  ผลการให้การพยาบาล พบว่า บรรลุตัวชี้วัดตามที่กำหนด คือ</w:t>
      </w:r>
      <w:r w:rsidR="00330F9C" w:rsidRPr="00647BC0">
        <w:rPr>
          <w:rFonts w:ascii="TH SarabunPSK" w:hAnsi="TH SarabunPSK" w:cs="TH SarabunPSK"/>
          <w:sz w:val="32"/>
          <w:szCs w:val="32"/>
          <w:cs/>
        </w:rPr>
        <w:t>เด็ก</w:t>
      </w:r>
      <w:r w:rsidR="00330F9C">
        <w:rPr>
          <w:rFonts w:ascii="TH SarabunPSK" w:hAnsi="TH SarabunPSK" w:cs="TH SarabunPSK" w:hint="cs"/>
          <w:sz w:val="32"/>
          <w:szCs w:val="32"/>
          <w:cs/>
        </w:rPr>
        <w:t xml:space="preserve">ออทิสติก และผู้ดูแลเด็กออทิสติก </w:t>
      </w:r>
      <w:r w:rsidRPr="00637A1D">
        <w:rPr>
          <w:rFonts w:ascii="TH SarabunPSK" w:hAnsi="TH SarabunPSK" w:cs="TH SarabunPSK"/>
          <w:sz w:val="32"/>
          <w:szCs w:val="32"/>
          <w:cs/>
        </w:rPr>
        <w:t>ทั้ง 1</w:t>
      </w:r>
      <w:r>
        <w:rPr>
          <w:rFonts w:ascii="TH SarabunPSK" w:hAnsi="TH SarabunPSK" w:cs="TH SarabunPSK"/>
          <w:sz w:val="32"/>
          <w:szCs w:val="32"/>
        </w:rPr>
        <w:t>2</w:t>
      </w:r>
      <w:r w:rsidRPr="00637A1D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330F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0F9C" w:rsidRPr="00330F9C">
        <w:rPr>
          <w:rFonts w:ascii="TH SarabunPSK" w:hAnsi="TH SarabunPSK" w:cs="TH SarabunPSK"/>
          <w:sz w:val="32"/>
          <w:szCs w:val="32"/>
          <w:cs/>
        </w:rPr>
        <w:t>สามารถดูแลตนเองได้หลังได้รับการพยาบาล</w:t>
      </w:r>
      <w:r w:rsidR="00330F9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23D65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330F9C" w:rsidRPr="00330F9C">
        <w:rPr>
          <w:rFonts w:ascii="TH SarabunPSK" w:hAnsi="TH SarabunPSK" w:cs="TH SarabunPSK"/>
          <w:sz w:val="32"/>
          <w:szCs w:val="32"/>
          <w:cs/>
        </w:rPr>
        <w:t>ดูแลเด็กออทิสติก สามารถดูแลเด็กด้วยวิธีที่เหมาะสม</w:t>
      </w:r>
    </w:p>
    <w:p w14:paraId="26CFE163" w14:textId="661ED372" w:rsidR="00E3337B" w:rsidRDefault="00E3337B" w:rsidP="00723D65">
      <w:pPr>
        <w:pStyle w:val="a3"/>
        <w:spacing w:line="27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47BC0">
        <w:rPr>
          <w:rFonts w:ascii="TH SarabunPSK" w:hAnsi="TH SarabunPSK" w:cs="TH SarabunPSK"/>
          <w:sz w:val="32"/>
          <w:szCs w:val="32"/>
          <w:cs/>
        </w:rPr>
        <w:t>ผลลัพธ์ที่เกิดประโยชน์ด้านการบริการพยาบาล พบว่า เด็ก</w:t>
      </w:r>
      <w:r w:rsidR="00330F9C">
        <w:rPr>
          <w:rFonts w:ascii="TH SarabunPSK" w:hAnsi="TH SarabunPSK" w:cs="TH SarabunPSK" w:hint="cs"/>
          <w:sz w:val="32"/>
          <w:szCs w:val="32"/>
          <w:cs/>
        </w:rPr>
        <w:t>ออทิสติก</w:t>
      </w:r>
      <w:r w:rsidR="00723D65">
        <w:rPr>
          <w:rFonts w:ascii="TH SarabunPSK" w:hAnsi="TH SarabunPSK" w:cs="TH SarabunPSK" w:hint="cs"/>
          <w:sz w:val="32"/>
          <w:szCs w:val="32"/>
          <w:cs/>
        </w:rPr>
        <w:t>มี</w:t>
      </w:r>
      <w:r w:rsidR="00723D65" w:rsidRPr="004123B9">
        <w:rPr>
          <w:rFonts w:ascii="TH SarabunPSK" w:hAnsi="TH SarabunPSK" w:cs="TH SarabunPSK"/>
          <w:sz w:val="32"/>
          <w:szCs w:val="32"/>
          <w:cs/>
        </w:rPr>
        <w:t>ทักษะการดูแลตนเอง เช่น การใช้ห้องน้ำเป็นเวลา</w:t>
      </w:r>
      <w:r w:rsidR="00723D65" w:rsidRPr="004123B9">
        <w:rPr>
          <w:rFonts w:ascii="TH SarabunPSK" w:hAnsi="TH SarabunPSK" w:cs="TH SarabunPSK"/>
          <w:sz w:val="32"/>
          <w:szCs w:val="32"/>
        </w:rPr>
        <w:t xml:space="preserve">, </w:t>
      </w:r>
      <w:r w:rsidR="00723D65" w:rsidRPr="004123B9">
        <w:rPr>
          <w:rFonts w:ascii="TH SarabunPSK" w:hAnsi="TH SarabunPSK" w:cs="TH SarabunPSK"/>
          <w:sz w:val="32"/>
          <w:szCs w:val="32"/>
          <w:cs/>
        </w:rPr>
        <w:t xml:space="preserve">การแต่งกายโดยไม่ต้องช่วยเหลือ </w:t>
      </w:r>
      <w:r w:rsidR="00723D65">
        <w:rPr>
          <w:rFonts w:ascii="TH SarabunPSK" w:hAnsi="TH SarabunPSK" w:cs="TH SarabunPSK" w:hint="cs"/>
          <w:sz w:val="32"/>
          <w:szCs w:val="32"/>
          <w:cs/>
        </w:rPr>
        <w:t>ปรับอารมณ์และพฤติกรรม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7BC0">
        <w:rPr>
          <w:rFonts w:ascii="TH SarabunPSK" w:hAnsi="TH SarabunPSK" w:cs="TH SarabunPSK"/>
          <w:sz w:val="32"/>
          <w:szCs w:val="32"/>
          <w:cs/>
        </w:rPr>
        <w:t>ไม่เกิด</w:t>
      </w:r>
      <w:r>
        <w:rPr>
          <w:rFonts w:ascii="TH SarabunPSK" w:hAnsi="TH SarabunPSK" w:cs="TH SarabunPSK" w:hint="cs"/>
          <w:sz w:val="32"/>
          <w:szCs w:val="32"/>
          <w:cs/>
        </w:rPr>
        <w:t>อันตรายต่อตนเองและผู้อื่น</w:t>
      </w:r>
      <w:r w:rsidR="00723D6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D65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23D65" w:rsidRPr="00330F9C">
        <w:rPr>
          <w:rFonts w:ascii="TH SarabunPSK" w:hAnsi="TH SarabunPSK" w:cs="TH SarabunPSK"/>
          <w:sz w:val="32"/>
          <w:szCs w:val="32"/>
          <w:cs/>
        </w:rPr>
        <w:t>ดูแลเด็กออทิสติก สามารถดูแลเด็กด้วยวิธีที่เหมาะสม</w:t>
      </w:r>
      <w:r w:rsidR="00723D6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637A1D">
        <w:rPr>
          <w:rFonts w:ascii="TH SarabunPSK" w:hAnsi="TH SarabunPSK" w:cs="TH SarabunPSK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>2</w:t>
      </w:r>
      <w:r w:rsidRPr="00637A1D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Pr="00032B77">
        <w:rPr>
          <w:rFonts w:ascii="TH SarabunPSK" w:hAnsi="TH SarabunPSK" w:cs="TH SarabunPSK"/>
          <w:sz w:val="32"/>
          <w:szCs w:val="32"/>
          <w:cs/>
        </w:rPr>
        <w:t>เด็กทุกคน</w:t>
      </w:r>
      <w:r>
        <w:rPr>
          <w:rFonts w:ascii="TH SarabunPSK" w:hAnsi="TH SarabunPSK" w:cs="TH SarabunPSK" w:hint="cs"/>
          <w:sz w:val="32"/>
          <w:szCs w:val="32"/>
          <w:cs/>
        </w:rPr>
        <w:t>ยังคงอยู่ใน</w:t>
      </w:r>
      <w:r w:rsidRPr="00032B77">
        <w:rPr>
          <w:rFonts w:ascii="TH SarabunPSK" w:hAnsi="TH SarabunPSK" w:cs="TH SarabunPSK"/>
          <w:sz w:val="32"/>
          <w:szCs w:val="32"/>
          <w:cs/>
        </w:rPr>
        <w:t>กระบวนการรักษา</w:t>
      </w:r>
      <w:r w:rsidRPr="00647BC0">
        <w:rPr>
          <w:rFonts w:ascii="TH SarabunPSK" w:hAnsi="TH SarabunPSK" w:cs="TH SarabunPSK"/>
          <w:sz w:val="32"/>
          <w:szCs w:val="32"/>
          <w:cs/>
        </w:rPr>
        <w:t xml:space="preserve"> ณ แผนกผู้ป่วยนอกจิตเวชเด็กและวัยรุ่น โรงพยาบาลจิตเวชนครราชสีมาราชนครินทร์ </w:t>
      </w:r>
    </w:p>
    <w:p w14:paraId="10066697" w14:textId="77777777" w:rsidR="00E3337B" w:rsidRPr="006F7CDF" w:rsidRDefault="00E3337B" w:rsidP="00571777">
      <w:pPr>
        <w:pStyle w:val="a3"/>
        <w:spacing w:line="276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F7CD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609A573D" w14:textId="78BA5F63" w:rsidR="00E3337B" w:rsidRDefault="00E3337B" w:rsidP="00571777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ab/>
      </w:r>
      <w:r w:rsidRPr="00170159">
        <w:rPr>
          <w:rFonts w:ascii="TH SarabunPSK" w:hAnsi="TH SarabunPSK" w:cs="TH SarabunPSK"/>
          <w:sz w:val="32"/>
          <w:szCs w:val="32"/>
          <w:cs/>
        </w:rPr>
        <w:t>การใช้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ความรู้ที่ได้จาก</w:t>
      </w:r>
      <w:r w:rsidRPr="006B4A3C">
        <w:rPr>
          <w:rFonts w:ascii="TH SarabunPSK" w:hAnsi="TH SarabunPSK" w:cs="TH SarabunPSK" w:hint="cs"/>
          <w:sz w:val="32"/>
          <w:szCs w:val="32"/>
          <w:cs/>
        </w:rPr>
        <w:t>การให้บริการตามความเชี่ยวชาญ</w:t>
      </w:r>
      <w:r w:rsidRPr="001201E6">
        <w:rPr>
          <w:rFonts w:ascii="TH SarabunPSK" w:hAnsi="TH SarabunPSK" w:cs="TH SarabunPSK"/>
          <w:sz w:val="32"/>
          <w:szCs w:val="32"/>
          <w:cs/>
        </w:rPr>
        <w:t>การพยาบาลเด็ก</w:t>
      </w:r>
      <w:r w:rsidR="00723D65">
        <w:rPr>
          <w:rFonts w:ascii="TH SarabunPSK" w:hAnsi="TH SarabunPSK" w:cs="TH SarabunPSK" w:hint="cs"/>
          <w:sz w:val="32"/>
          <w:szCs w:val="32"/>
          <w:cs/>
        </w:rPr>
        <w:t>ออทิสติก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ไปใช้ในการเรียนการสอนวิชาการพยาบาลสุขภาพจิตและจิตเวช </w:t>
      </w:r>
      <w:bookmarkStart w:id="1" w:name="_Hlk209111687"/>
      <w:r>
        <w:rPr>
          <w:rFonts w:ascii="TH SarabunPSK" w:hAnsi="TH SarabunPSK" w:cs="TH SarabunPSK" w:hint="cs"/>
          <w:sz w:val="32"/>
          <w:szCs w:val="32"/>
          <w:cs/>
        </w:rPr>
        <w:t>และวิชาปฏิบัติการพยาบาลการพยาบาลสุขภาพจิตและจิตเวช</w:t>
      </w:r>
      <w:bookmarkEnd w:id="1"/>
    </w:p>
    <w:p w14:paraId="2B7D8C9F" w14:textId="77777777" w:rsidR="004123B9" w:rsidRPr="004123B9" w:rsidRDefault="004123B9" w:rsidP="004123B9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lastRenderedPageBreak/>
        <w:t>ผลลัพธ์สำคัญประการหนึ่งคือการที่ครอบครัวมีความรู้ความเข้าใจในธรรมชาติของโรคออทิสติกมากขึ้น ลดความรู้สึกผิด และสามารถสื่อสารกับบุตรหลานได้อย่างมีประสิทธิภาพมากขึ้น หลังจากการให้ความรู้และการสนับสนุนอย่างใกล้ชิดจากพยาบาล</w:t>
      </w:r>
    </w:p>
    <w:p w14:paraId="5B837B2C" w14:textId="6CD6B181" w:rsidR="004123B9" w:rsidRDefault="001F44EE" w:rsidP="004123B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ทบทวนการดําเนินงาน</w:t>
      </w:r>
      <w:r w:rsidRPr="00B370A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612C638" w14:textId="04268C77" w:rsidR="004123B9" w:rsidRPr="004123B9" w:rsidRDefault="009747DD" w:rsidP="004123B9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4123B9" w:rsidRPr="004123B9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123B9" w:rsidRPr="004123B9">
        <w:rPr>
          <w:rFonts w:ascii="TH SarabunPSK" w:hAnsi="TH SarabunPSK" w:cs="TH SarabunPSK"/>
          <w:sz w:val="32"/>
          <w:szCs w:val="32"/>
          <w:cs/>
        </w:rPr>
        <w:t>การประเมินผลลัพธ์ที่เกิดขึ้นจริง</w:t>
      </w:r>
    </w:p>
    <w:p w14:paraId="294B32B4" w14:textId="62455DD9" w:rsidR="004123B9" w:rsidRPr="004123B9" w:rsidRDefault="004123B9" w:rsidP="004123B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 xml:space="preserve">เปรียบเทียบผล: ตรวจสอบว่าผลลัพธ์ที่เกิดขึ้นจริง เช่น พฤติกรรมก้าวร้าวลดลง </w:t>
      </w:r>
      <w:r w:rsidRPr="004123B9">
        <w:rPr>
          <w:rFonts w:ascii="TH SarabunPSK" w:hAnsi="TH SarabunPSK" w:cs="TH SarabunPSK"/>
          <w:sz w:val="32"/>
          <w:szCs w:val="32"/>
        </w:rPr>
        <w:t xml:space="preserve">50% </w:t>
      </w:r>
      <w:r w:rsidRPr="004123B9">
        <w:rPr>
          <w:rFonts w:ascii="TH SarabunPSK" w:hAnsi="TH SarabunPSK" w:cs="TH SarabunPSK"/>
          <w:sz w:val="32"/>
          <w:szCs w:val="32"/>
          <w:cs/>
        </w:rPr>
        <w:t>ตรงกับเป้าหมายที่ตั้งไว้ในตอนแรก</w:t>
      </w:r>
    </w:p>
    <w:p w14:paraId="44E4ED7F" w14:textId="1C7F0933" w:rsidR="004123B9" w:rsidRPr="004123B9" w:rsidRDefault="004123B9" w:rsidP="004123B9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>การเก็บข้อมูล: ใช้ข้อมูลเชิงประจักษ์ เช่น บันทึกพฤติกรรมประจำวัน แบบประเมินพัฒนาการ หรือข้อสังเกตจากผู้ปกครองมาเป็นหลักฐานในการประเมิน</w:t>
      </w:r>
    </w:p>
    <w:p w14:paraId="6C0F5159" w14:textId="50F47747" w:rsidR="004123B9" w:rsidRDefault="004123B9" w:rsidP="009747DD">
      <w:pPr>
        <w:pStyle w:val="a3"/>
        <w:numPr>
          <w:ilvl w:val="0"/>
          <w:numId w:val="12"/>
        </w:numPr>
        <w:spacing w:line="276" w:lineRule="auto"/>
        <w:ind w:firstLine="480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>การวิเคราะห์จุดแข็งและจุดอ่อนของการดำเนินงาน</w:t>
      </w:r>
    </w:p>
    <w:p w14:paraId="3219A54A" w14:textId="5AD7D383" w:rsidR="004123B9" w:rsidRPr="004123B9" w:rsidRDefault="004123B9" w:rsidP="004123B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>จุดแข็ง: สิ่งที่ทำได้ดีและควรทำต่อไป เช่น เทคนิคการสอนแบบใช้รูปภาพได้ผลดีมาก</w:t>
      </w:r>
    </w:p>
    <w:p w14:paraId="63195DCF" w14:textId="77777777" w:rsidR="008D4C48" w:rsidRDefault="004123B9" w:rsidP="008D4C4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>จุดอ่อน/อุปสรรค: ปัญหาที่พบระหว่างการดำเนินงาน เช่น ผู้ปกครองไม่มีเวลาฝึกทักษะการสื่อสารทุกวันตามแผน</w:t>
      </w:r>
    </w:p>
    <w:p w14:paraId="5D88A93E" w14:textId="64CA2FA4" w:rsidR="004123B9" w:rsidRPr="004123B9" w:rsidRDefault="004123B9" w:rsidP="009747DD">
      <w:pPr>
        <w:pStyle w:val="a3"/>
        <w:numPr>
          <w:ilvl w:val="0"/>
          <w:numId w:val="12"/>
        </w:numPr>
        <w:spacing w:line="276" w:lineRule="auto"/>
        <w:ind w:firstLine="480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>การหาแนวทางปรับปรุงและวางแผนใหม่</w:t>
      </w:r>
    </w:p>
    <w:p w14:paraId="2B9A57E7" w14:textId="77777777" w:rsidR="004123B9" w:rsidRPr="004123B9" w:rsidRDefault="004123B9" w:rsidP="004123B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>ตั้งเป้าหมายใหม่: เมื่อเด็กทำเป้าหมายเดิมสำเร็จแล้ว ก็ต้องตั้งเป้าหมายที่ท้าทายขึ้นไปอีกขั้น</w:t>
      </w:r>
    </w:p>
    <w:p w14:paraId="5B2AF888" w14:textId="0FB5EE10" w:rsidR="004123B9" w:rsidRDefault="004123B9" w:rsidP="004123B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23B9">
        <w:rPr>
          <w:rFonts w:ascii="TH SarabunPSK" w:hAnsi="TH SarabunPSK" w:cs="TH SarabunPSK"/>
          <w:sz w:val="32"/>
          <w:szCs w:val="32"/>
          <w:cs/>
        </w:rPr>
        <w:t xml:space="preserve">ประสานงานทีม: ทบทวนบทบาทของแต่ละวิชาชีพ (พยาบาล </w:t>
      </w:r>
      <w:r w:rsidR="008D4C48">
        <w:rPr>
          <w:rFonts w:ascii="TH SarabunPSK" w:hAnsi="TH SarabunPSK" w:cs="TH SarabunPSK" w:hint="cs"/>
          <w:sz w:val="32"/>
          <w:szCs w:val="32"/>
          <w:cs/>
        </w:rPr>
        <w:t xml:space="preserve">นักจิตวิทยา </w:t>
      </w:r>
      <w:r w:rsidRPr="004123B9">
        <w:rPr>
          <w:rFonts w:ascii="TH SarabunPSK" w:hAnsi="TH SarabunPSK" w:cs="TH SarabunPSK"/>
          <w:sz w:val="32"/>
          <w:szCs w:val="32"/>
          <w:cs/>
        </w:rPr>
        <w:t>นัก</w:t>
      </w:r>
      <w:r w:rsidR="008D4C48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4123B9">
        <w:rPr>
          <w:rFonts w:ascii="TH SarabunPSK" w:hAnsi="TH SarabunPSK" w:cs="TH SarabunPSK"/>
          <w:sz w:val="32"/>
          <w:szCs w:val="32"/>
          <w:cs/>
        </w:rPr>
        <w:t>บำบัด ครู) เพื่อให้การทำงานสอดคล้องกันมากขึ้น</w:t>
      </w:r>
    </w:p>
    <w:p w14:paraId="77710788" w14:textId="77777777" w:rsidR="00DF7888" w:rsidRPr="004123B9" w:rsidRDefault="00DF7888" w:rsidP="004123B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3AD2DEA" w14:textId="12C078A2" w:rsidR="001F44EE" w:rsidRPr="00B370AE" w:rsidRDefault="001F44EE" w:rsidP="00373AAF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และแสดงรวมชั่วโมงให้บริการตามความเชี่ยวชาญ</w:t>
      </w:r>
    </w:p>
    <w:p w14:paraId="3AEACE2B" w14:textId="3B605A2D" w:rsidR="00B107AF" w:rsidRPr="00B107AF" w:rsidRDefault="001F44EE" w:rsidP="00B107AF">
      <w:pPr>
        <w:pStyle w:val="a3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ab/>
      </w:r>
      <w:r w:rsidR="000E0A9C" w:rsidRPr="000E0A9C">
        <w:rPr>
          <w:rFonts w:ascii="TH SarabunPSK" w:hAnsi="TH SarabunPSK" w:cs="TH SarabunPSK"/>
          <w:sz w:val="32"/>
          <w:szCs w:val="32"/>
          <w:cs/>
        </w:rPr>
        <w:t>การพยาบาลเด็กออทิสติกสำหรับอาจารย์พยาบาลเพื่อพัฒนาต่อยอดในเชิงวิชาการและการสอน สามารถมุ่งเน้นไปที่การสร้าง นวัตกรรมทางการพยาบาล และ รูปแบบการสอนที่ทันสมัยเพื่อให้สอดคล้องกับความต้องการจริงในระบบบริการสุขภาพ</w:t>
      </w:r>
      <w:r w:rsidR="00B107AF">
        <w:rPr>
          <w:rFonts w:ascii="TH SarabunPSK" w:hAnsi="TH SarabunPSK" w:cs="TH SarabunPSK"/>
          <w:sz w:val="32"/>
          <w:szCs w:val="32"/>
        </w:rPr>
        <w:t xml:space="preserve"> </w:t>
      </w:r>
      <w:r w:rsidR="00B107AF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การพัฒนาสมรรถนะและการสอนทางคลินิก</w:t>
      </w:r>
      <w:r w:rsidR="00B107AF">
        <w:rPr>
          <w:rFonts w:ascii="TH SarabunPSK" w:hAnsi="TH SarabunPSK" w:cs="TH SarabunPSK"/>
          <w:sz w:val="32"/>
          <w:szCs w:val="32"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การออกแบบการสอนเสมือนจริง (</w:t>
      </w:r>
      <w:r w:rsidR="00B107AF" w:rsidRPr="00B107AF">
        <w:rPr>
          <w:rFonts w:ascii="TH SarabunPSK" w:hAnsi="TH SarabunPSK" w:cs="TH SarabunPSK"/>
          <w:sz w:val="32"/>
          <w:szCs w:val="32"/>
        </w:rPr>
        <w:t>Simulation-based Learning)</w:t>
      </w:r>
      <w:r w:rsidR="00B10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การส่งเสริมสมรรถนะการสื่อสาร</w:t>
      </w:r>
      <w:r w:rsidR="00B10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การสร้างนวัตกรรมและโปรแกรมการดูแล (</w:t>
      </w:r>
      <w:r w:rsidR="00B107AF" w:rsidRPr="00B107AF">
        <w:rPr>
          <w:rFonts w:ascii="TH SarabunPSK" w:hAnsi="TH SarabunPSK" w:cs="TH SarabunPSK"/>
          <w:sz w:val="32"/>
          <w:szCs w:val="32"/>
        </w:rPr>
        <w:t>Nursing Intervention)</w:t>
      </w:r>
      <w:r w:rsidR="00B10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การมีส่วนร่วมของครอบครัว (</w:t>
      </w:r>
      <w:r w:rsidR="00B107AF" w:rsidRPr="00B107AF">
        <w:rPr>
          <w:rFonts w:ascii="TH SarabunPSK" w:hAnsi="TH SarabunPSK" w:cs="TH SarabunPSK"/>
          <w:sz w:val="32"/>
          <w:szCs w:val="32"/>
        </w:rPr>
        <w:t>Family-Centered Care)</w:t>
      </w:r>
      <w:r w:rsidR="00B107AF">
        <w:rPr>
          <w:rFonts w:ascii="TH SarabunPSK" w:hAnsi="TH SarabunPSK" w:cs="TH SarabunPSK"/>
          <w:sz w:val="32"/>
          <w:szCs w:val="32"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ต่อยอดงานวิจัยในหัวข้อการใช้แนวคิดครอบครัวมีส่วนร่วม</w:t>
      </w:r>
      <w:r w:rsidR="00B107AF" w:rsidRPr="00B107AF">
        <w:rPr>
          <w:rFonts w:ascii="TH SarabunPSK" w:hAnsi="TH SarabunPSK" w:cs="TH SarabunPSK"/>
          <w:sz w:val="32"/>
          <w:szCs w:val="32"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เพื่อพัฒนาเป็นโปรแกรมฝึกทักษะให้ผู้ปกครองสามารถดูแลเด็กต่อที่บ้านได้อย่างเป็นระบบ</w:t>
      </w:r>
      <w:r w:rsidR="00B10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โปรแกรมเสริมสร้างพลังอำนาจ (</w:t>
      </w:r>
      <w:r w:rsidR="00B107AF" w:rsidRPr="00B107AF">
        <w:rPr>
          <w:rFonts w:ascii="TH SarabunPSK" w:hAnsi="TH SarabunPSK" w:cs="TH SarabunPSK"/>
          <w:sz w:val="32"/>
          <w:szCs w:val="32"/>
        </w:rPr>
        <w:t>Empowerment)</w:t>
      </w:r>
      <w:r w:rsidR="00B10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7AF">
        <w:rPr>
          <w:rFonts w:ascii="TH SarabunPSK" w:hAnsi="TH SarabunPSK" w:cs="TH SarabunPSK"/>
          <w:sz w:val="32"/>
          <w:szCs w:val="32"/>
        </w:rPr>
        <w:t xml:space="preserve"> </w:t>
      </w:r>
      <w:r w:rsidR="00B107AF" w:rsidRPr="00B107AF">
        <w:rPr>
          <w:rFonts w:ascii="TH SarabunPSK" w:hAnsi="TH SarabunPSK" w:cs="TH SarabunPSK"/>
          <w:sz w:val="32"/>
          <w:szCs w:val="32"/>
          <w:cs/>
        </w:rPr>
        <w:t>การพัฒนาระบบบริการเชิงรุกในชุมชนและโรงเรียน</w:t>
      </w:r>
      <w:r w:rsidR="00B107AF">
        <w:rPr>
          <w:rFonts w:ascii="TH SarabunPSK" w:hAnsi="TH SarabunPSK" w:cs="TH SarabunPSK"/>
          <w:sz w:val="32"/>
          <w:szCs w:val="32"/>
        </w:rPr>
        <w:t xml:space="preserve"> </w:t>
      </w:r>
    </w:p>
    <w:p w14:paraId="32095C58" w14:textId="77777777" w:rsidR="008233F8" w:rsidRDefault="008233F8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2A2CAD8" w14:textId="7734BF28" w:rsidR="00220A35" w:rsidRPr="00220A35" w:rsidRDefault="00802188" w:rsidP="008233F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</w:t>
      </w:r>
      <w:r w:rsidR="008233F8">
        <w:rPr>
          <w:rFonts w:ascii="TH SarabunPSK" w:hAnsi="TH SarabunPSK" w:cs="TH SarabunPSK"/>
          <w:sz w:val="32"/>
          <w:szCs w:val="32"/>
        </w:rPr>
        <w:tab/>
      </w:r>
      <w:r w:rsidR="008233F8">
        <w:rPr>
          <w:rFonts w:ascii="TH SarabunPSK" w:hAnsi="TH SarabunPSK" w:cs="TH SarabunPSK"/>
          <w:sz w:val="32"/>
          <w:szCs w:val="32"/>
        </w:rPr>
        <w:tab/>
      </w:r>
      <w:r w:rsidR="008233F8">
        <w:rPr>
          <w:rFonts w:ascii="TH SarabunPSK" w:hAnsi="TH SarabunPSK" w:cs="TH SarabunPSK"/>
          <w:sz w:val="32"/>
          <w:szCs w:val="32"/>
        </w:rPr>
        <w:tab/>
      </w:r>
      <w:r w:rsidR="008233F8">
        <w:rPr>
          <w:rFonts w:ascii="TH SarabunPSK" w:hAnsi="TH SarabunPSK" w:cs="TH SarabunPSK"/>
          <w:sz w:val="32"/>
          <w:szCs w:val="32"/>
        </w:rPr>
        <w:tab/>
      </w:r>
      <w:r w:rsidR="008233F8">
        <w:rPr>
          <w:rFonts w:ascii="TH SarabunPSK" w:hAnsi="TH SarabunPSK" w:cs="TH SarabunPSK"/>
          <w:sz w:val="32"/>
          <w:szCs w:val="32"/>
        </w:rPr>
        <w:tab/>
      </w:r>
      <w:r w:rsidR="008233F8">
        <w:rPr>
          <w:rFonts w:ascii="TH SarabunPSK" w:hAnsi="TH SarabunPSK" w:cs="TH SarabunPSK"/>
          <w:sz w:val="32"/>
          <w:szCs w:val="32"/>
        </w:rPr>
        <w:tab/>
      </w:r>
      <w:r w:rsidR="008233F8">
        <w:rPr>
          <w:rFonts w:ascii="TH SarabunPSK" w:hAnsi="TH SarabunPSK" w:cs="TH SarabunPSK"/>
          <w:sz w:val="32"/>
          <w:szCs w:val="32"/>
        </w:rPr>
        <w:tab/>
      </w:r>
      <w:r w:rsidR="00220A35" w:rsidRPr="00220A35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2A4C7DC3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>(นางสาวแสงนภา บารมี)</w:t>
      </w:r>
    </w:p>
    <w:p w14:paraId="53816BA5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      (ผู้เสนอ)</w:t>
      </w:r>
    </w:p>
    <w:p w14:paraId="270B6F8F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14:paraId="7CC399E3" w14:textId="2F9908DA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</w:t>
      </w:r>
    </w:p>
    <w:p w14:paraId="76F38A9B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  (ผู้ช่วยศาสตราจารย์สมจิตต์ เวียงเพิ่ม)</w:t>
      </w:r>
    </w:p>
    <w:p w14:paraId="781940EF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>หัวหน้าสาชาวิชาการพยาบาลสุขภาพจิตและจิตเวชศาสตร์</w:t>
      </w:r>
    </w:p>
    <w:p w14:paraId="7BDD0EED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     (ผู้เห็นชอบ)</w:t>
      </w:r>
    </w:p>
    <w:p w14:paraId="6A928EE9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</w:p>
    <w:p w14:paraId="13816161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</w:t>
      </w:r>
    </w:p>
    <w:p w14:paraId="65818CD2" w14:textId="25634869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      ผู้ช่วยศาสตราจารย์นิสากร วิบูลชัย)</w:t>
      </w:r>
    </w:p>
    <w:p w14:paraId="3604322D" w14:textId="77777777" w:rsidR="00220A35" w:rsidRPr="00220A35" w:rsidRDefault="00220A35" w:rsidP="00220A35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ผู้อำนวยการวิทยาลัยพยาบาลบรมราชชนนี นครราชสีมา </w:t>
      </w:r>
    </w:p>
    <w:p w14:paraId="09F5FA14" w14:textId="1413BA15" w:rsidR="008233F8" w:rsidRDefault="00220A35" w:rsidP="00DF7888">
      <w:pPr>
        <w:pStyle w:val="a3"/>
        <w:ind w:left="7200"/>
        <w:jc w:val="center"/>
        <w:rPr>
          <w:rFonts w:ascii="TH SarabunPSK" w:hAnsi="TH SarabunPSK" w:cs="TH SarabunPSK"/>
          <w:sz w:val="32"/>
          <w:szCs w:val="32"/>
        </w:rPr>
      </w:pPr>
      <w:r w:rsidRPr="00220A35">
        <w:rPr>
          <w:rFonts w:ascii="TH SarabunPSK" w:hAnsi="TH SarabunPSK" w:cs="TH SarabunPSK"/>
          <w:sz w:val="32"/>
          <w:szCs w:val="32"/>
          <w:cs/>
        </w:rPr>
        <w:t xml:space="preserve">  (ผู้รับรอง)</w:t>
      </w:r>
      <w:r w:rsidR="008021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115DDC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223893971"/>
    </w:p>
    <w:p w14:paraId="4D09AB96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C18F99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374D97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72C65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8A07D8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2B75B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630B7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39BD14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A1159A" w14:textId="77777777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3CD2B7" w14:textId="6617A851" w:rsidR="008233F8" w:rsidRDefault="008233F8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56B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bookmarkEnd w:id="2"/>
    </w:p>
    <w:p w14:paraId="00E692EA" w14:textId="485D8FE5" w:rsidR="00647FE2" w:rsidRDefault="00647FE2" w:rsidP="007156BF">
      <w:pPr>
        <w:spacing w:before="120"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ตัวอย่างเคสกรณีศึกษา</w:t>
      </w:r>
    </w:p>
    <w:p w14:paraId="1097E057" w14:textId="43428106" w:rsidR="00825325" w:rsidRDefault="00825325" w:rsidP="00825325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กรณีศึกษาที่ 1</w:t>
      </w:r>
    </w:p>
    <w:p w14:paraId="4162CE31" w14:textId="2516E0F5" w:rsidR="00647FE2" w:rsidRPr="00B84A6E" w:rsidRDefault="00647FE2" w:rsidP="00B966B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</w:t>
      </w:r>
      <w:r w:rsidRPr="00B84A6E">
        <w:rPr>
          <w:rFonts w:ascii="TH SarabunPSK" w:hAnsi="TH SarabunPSK" w:cs="TH SarabunPSK"/>
          <w:b/>
          <w:bCs/>
          <w:sz w:val="32"/>
          <w:szCs w:val="32"/>
          <w:cs/>
        </w:rPr>
        <w:t>อมูลทั่วไป</w:t>
      </w:r>
    </w:p>
    <w:p w14:paraId="068D083E" w14:textId="77777777" w:rsidR="00647FE2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  <w:cs/>
        </w:rPr>
        <w:t>ชื่อ-สกุล เด็กชายปลื้ม(นามสมมติ) อายุ 9 ปี</w:t>
      </w:r>
    </w:p>
    <w:p w14:paraId="6B81EF37" w14:textId="77777777" w:rsidR="00647FE2" w:rsidRPr="00EB0EA1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  <w:cs/>
        </w:rPr>
        <w:t>อาการสําคัญ : มารับยาตามนัด</w:t>
      </w:r>
    </w:p>
    <w:p w14:paraId="72C2EFC3" w14:textId="77777777" w:rsidR="00647FE2" w:rsidRPr="00EB0EA1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  <w:cs/>
        </w:rPr>
        <w:t xml:space="preserve">ประวัติเจ็บป่วยปัจจุบัน : </w:t>
      </w:r>
    </w:p>
    <w:p w14:paraId="3B750380" w14:textId="77777777" w:rsidR="00647FE2" w:rsidRPr="00EB0EA1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  <w:cs/>
        </w:rPr>
        <w:tab/>
        <w:t>เมื่อ 7 ปี ก่อน น้องปลื้มดื้อ ซนมาก ไม่นิ่ง ไม่ค่อยยสบตา ร้องเวลาจับตัว ดิ้นมาก มาขอตรวจประเมินพัฒนาการ เวลาพูดกับเด็กจะไม่โต้ตอบ</w:t>
      </w:r>
    </w:p>
    <w:p w14:paraId="1314227D" w14:textId="77777777" w:rsidR="00647FE2" w:rsidRPr="00EB0EA1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  <w:cs/>
        </w:rPr>
        <w:tab/>
        <w:t>เมื่อ 5 ปีก่อนน้องปลื้มได้รับการกระตุ้นพัฒนาการต่อเนื่อง เรื่องสมาธิดีขึ้น แต่ยังไม่พูดและไม่สบตาคนอื่น แต่ตอนอยู่บ้านสามารถบอกความต้องการได้</w:t>
      </w:r>
    </w:p>
    <w:p w14:paraId="067BD8D9" w14:textId="77777777" w:rsidR="00647FE2" w:rsidRPr="00EB0EA1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  <w:cs/>
        </w:rPr>
        <w:tab/>
        <w:t xml:space="preserve">3 เดือนที่แล้ว คุณยายมารับยาแทน ถูกเพื่อนแกล้ง เรียนได้ ช่วยทำงานบ้าน </w:t>
      </w:r>
      <w:r w:rsidRPr="00EB0EA1">
        <w:rPr>
          <w:rFonts w:ascii="TH SarabunPSK" w:hAnsi="TH SarabunPSK" w:cs="TH SarabunPSK"/>
          <w:sz w:val="32"/>
          <w:szCs w:val="32"/>
        </w:rPr>
        <w:br/>
      </w:r>
      <w:r w:rsidRPr="00EB0EA1">
        <w:rPr>
          <w:rFonts w:ascii="TH SarabunPSK" w:hAnsi="TH SarabunPSK" w:cs="TH SarabunPSK"/>
          <w:sz w:val="32"/>
          <w:szCs w:val="32"/>
          <w:cs/>
        </w:rPr>
        <w:t>ชอบวิชาคณิตศาสตร์</w:t>
      </w:r>
    </w:p>
    <w:p w14:paraId="583AC297" w14:textId="77777777" w:rsidR="00647FE2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  <w:cs/>
        </w:rPr>
        <w:tab/>
        <w:t>วันนี้เชื่อฟังมากขึ้น มารับยาตามนัด รักษาต่อเนื่องและติดตามอาการ</w:t>
      </w:r>
    </w:p>
    <w:p w14:paraId="6147F8D0" w14:textId="77777777" w:rsidR="00647FE2" w:rsidRPr="00B84A6E" w:rsidRDefault="00647FE2" w:rsidP="00B966B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4A6E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ข้อมูลเพิ่มเติม</w:t>
      </w:r>
    </w:p>
    <w:p w14:paraId="21213B3A" w14:textId="77777777" w:rsidR="00647FE2" w:rsidRPr="00B84A6E" w:rsidRDefault="00647FE2" w:rsidP="00B966BA">
      <w:pPr>
        <w:pStyle w:val="a3"/>
        <w:numPr>
          <w:ilvl w:val="0"/>
          <w:numId w:val="1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84A6E">
        <w:rPr>
          <w:rFonts w:ascii="TH SarabunPSK" w:hAnsi="TH SarabunPSK" w:cs="TH SarabunPSK"/>
          <w:sz w:val="32"/>
          <w:szCs w:val="32"/>
          <w:cs/>
        </w:rPr>
        <w:t>กรณีศึกษาจะมีความผิดปกติด้านภาษาและการสื่อความหมายและการสร้างสัมพันธภาพกับคนอื่น</w:t>
      </w:r>
    </w:p>
    <w:p w14:paraId="12E9D69F" w14:textId="77777777" w:rsidR="00647FE2" w:rsidRPr="00B84A6E" w:rsidRDefault="00647FE2" w:rsidP="00B966BA">
      <w:pPr>
        <w:pStyle w:val="a3"/>
        <w:numPr>
          <w:ilvl w:val="0"/>
          <w:numId w:val="1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84A6E">
        <w:rPr>
          <w:rFonts w:ascii="TH SarabunPSK" w:hAnsi="TH SarabunPSK" w:cs="TH SarabunPSK"/>
          <w:sz w:val="32"/>
          <w:szCs w:val="32"/>
          <w:cs/>
        </w:rPr>
        <w:t>คุณยายของกรณีศึกษา เล่าว่า ญาติฝ่ายคุณพ่อ คือคุณอา</w:t>
      </w:r>
      <w:r w:rsidRPr="00B84A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4A6E">
        <w:rPr>
          <w:rFonts w:ascii="TH SarabunPSK" w:hAnsi="TH SarabunPSK" w:cs="TH SarabunPSK"/>
          <w:sz w:val="32"/>
          <w:szCs w:val="32"/>
          <w:cs/>
        </w:rPr>
        <w:t>มีลูก 2 คน มีปัญหาเกี่ยวกับการสื่อสารและการพูดสื่อความ เหมือนกัน อายุได้ 3 ปีก็ยังไม่พูดทั้ง 2 คนคุณยายบอกว่ามีความผิดปกติเหมือนน้องน่าจะเป็นโรคคล้ายๆกัน</w:t>
      </w:r>
    </w:p>
    <w:p w14:paraId="2FDB4E3B" w14:textId="77777777" w:rsidR="00647FE2" w:rsidRPr="00B84A6E" w:rsidRDefault="00647FE2" w:rsidP="00B966BA">
      <w:pPr>
        <w:pStyle w:val="a3"/>
        <w:numPr>
          <w:ilvl w:val="0"/>
          <w:numId w:val="1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84A6E">
        <w:rPr>
          <w:rFonts w:ascii="TH SarabunPSK" w:hAnsi="TH SarabunPSK" w:cs="TH SarabunPSK"/>
          <w:sz w:val="32"/>
          <w:szCs w:val="32"/>
          <w:cs/>
        </w:rPr>
        <w:t>ยายของกรณีศึกษา เล่าว่า น้องจะมีความซุกซน ไม่อยู่นิ่ง บางทีวิ่งไปวิ่งมาทำให้บางทีก็ล้ม เกิดอุบัติเหตุขึ้น จนทำให้ยายต้องมีการดุน้อง เวลาที่โดนดุน้องก็จะมีอารมณ์โมโห หงุดหงิดใส่ยาย</w:t>
      </w:r>
    </w:p>
    <w:p w14:paraId="0B54F751" w14:textId="77777777" w:rsidR="00647FE2" w:rsidRPr="00B84A6E" w:rsidRDefault="00647FE2" w:rsidP="00B966BA">
      <w:pPr>
        <w:pStyle w:val="a3"/>
        <w:numPr>
          <w:ilvl w:val="0"/>
          <w:numId w:val="13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84A6E">
        <w:rPr>
          <w:rFonts w:ascii="TH SarabunPSK" w:hAnsi="TH SarabunPSK" w:cs="TH SarabunPSK"/>
          <w:sz w:val="32"/>
          <w:szCs w:val="32"/>
          <w:cs/>
        </w:rPr>
        <w:lastRenderedPageBreak/>
        <w:t>ยายของกรณีศึกษา เล่าว่า เวลาที่อยู่ที่บ้านน้องจะชอบเล่นของเล่น จะชอบนำตัวต่อมาต่อกัน เอาตัวการ์ตูนมาเรียงต่อกัน น้องจะเล่นอยู่แบบนั้นสนใจแต่สิ่งที่ตนเองกำลังเล่น</w:t>
      </w:r>
    </w:p>
    <w:p w14:paraId="55A095A6" w14:textId="77777777" w:rsidR="00647FE2" w:rsidRDefault="00647FE2" w:rsidP="00B966BA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EB0EA1">
        <w:rPr>
          <w:rFonts w:ascii="TH SarabunPSK" w:hAnsi="TH SarabunPSK" w:cs="TH SarabunPSK"/>
          <w:sz w:val="32"/>
          <w:szCs w:val="32"/>
          <w:cs/>
        </w:rPr>
        <w:t xml:space="preserve">กรณีศึกษามีความบกพร่องในการสื่อสารทางสังคม และการมีปฏิสัมพันธ์ทางสังคม เมื่ออายุ </w:t>
      </w:r>
      <w:r w:rsidRPr="00EB0EA1">
        <w:rPr>
          <w:rFonts w:ascii="TH SarabunPSK" w:hAnsi="TH SarabunPSK" w:cs="TH SarabunPSK"/>
          <w:sz w:val="32"/>
          <w:szCs w:val="32"/>
        </w:rPr>
        <w:t xml:space="preserve">2 </w:t>
      </w:r>
      <w:r w:rsidRPr="00EB0EA1">
        <w:rPr>
          <w:rFonts w:ascii="TH SarabunPSK" w:hAnsi="TH SarabunPSK" w:cs="TH SarabunPSK"/>
          <w:sz w:val="32"/>
          <w:szCs w:val="32"/>
          <w:cs/>
        </w:rPr>
        <w:t xml:space="preserve">ปี น้องดื้อมาก ไม่ยอมให้จับตัว ดิ้นแรง และยายสังเกตเห็นว่าไม่ยอมพูด ไม่ยอมสบตาจึงพามาหาหมอ น้องไม่ได้เรียนชั้นอนุบาล จึงไม่มีเพื่อน ปัจจุบันเรียนอยู่ชั้น ป. </w:t>
      </w:r>
      <w:r w:rsidRPr="00EB0EA1">
        <w:rPr>
          <w:rFonts w:ascii="TH SarabunPSK" w:hAnsi="TH SarabunPSK" w:cs="TH SarabunPSK"/>
          <w:sz w:val="32"/>
          <w:szCs w:val="32"/>
        </w:rPr>
        <w:t xml:space="preserve">2 </w:t>
      </w:r>
      <w:r w:rsidRPr="00EB0EA1">
        <w:rPr>
          <w:rFonts w:ascii="TH SarabunPSK" w:hAnsi="TH SarabunPSK" w:cs="TH SarabunPSK"/>
          <w:sz w:val="32"/>
          <w:szCs w:val="32"/>
          <w:cs/>
        </w:rPr>
        <w:t>อยู่โรงเรียนจะไม่ค่อยพูด ไม่แสดงความต้องการ แต่อยู่บ้านพูดกับยาย สามารถบอกความต้องการได้ ช่วยเหลืองานบ้านได้</w:t>
      </w:r>
    </w:p>
    <w:p w14:paraId="0C99D621" w14:textId="77777777" w:rsidR="00647FE2" w:rsidRDefault="00647FE2" w:rsidP="00B966BA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0EA1">
        <w:rPr>
          <w:rFonts w:ascii="TH SarabunPSK" w:hAnsi="TH SarabunPSK" w:cs="TH SarabunPSK"/>
          <w:sz w:val="32"/>
          <w:szCs w:val="32"/>
          <w:cs/>
        </w:rPr>
        <w:t>ยายเล่าว่า “กรณีศึกษามีความบกพร่องทางการใช้ภาษา ไม่ยอมพูด ไม่ยอมสบตา ไม่แสดงความต้องการ เวลาโดนกดดันจะหงุดหงิด อารมณ์ฉุนเฉียวง่าย”</w:t>
      </w:r>
    </w:p>
    <w:p w14:paraId="04B854C8" w14:textId="77777777" w:rsidR="00647FE2" w:rsidRDefault="00647FE2" w:rsidP="00B966BA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B0EA1">
        <w:rPr>
          <w:rFonts w:ascii="TH SarabunPSK" w:hAnsi="TH SarabunPSK" w:cs="TH SarabunPSK"/>
          <w:sz w:val="32"/>
          <w:szCs w:val="32"/>
          <w:cs/>
        </w:rPr>
        <w:t>ยายของด.ช.ปลื้ม บอกว่า “แต่ก่อนน้องไม่ได้เรียนอนุบาล  อยู่บ้านกับตาและยายจึงทำให้ไม่มีเพื่อน ตอนนี้กำลังเรียนอยู่ชั้นป.</w:t>
      </w:r>
      <w:r w:rsidRPr="00EB0EA1">
        <w:rPr>
          <w:rFonts w:ascii="TH SarabunPSK" w:hAnsi="TH SarabunPSK" w:cs="TH SarabunPSK"/>
          <w:sz w:val="32"/>
          <w:szCs w:val="32"/>
        </w:rPr>
        <w:t xml:space="preserve">2 </w:t>
      </w:r>
      <w:r w:rsidRPr="00EB0EA1">
        <w:rPr>
          <w:rFonts w:ascii="TH SarabunPSK" w:hAnsi="TH SarabunPSK" w:cs="TH SarabunPSK"/>
          <w:sz w:val="32"/>
          <w:szCs w:val="32"/>
          <w:cs/>
        </w:rPr>
        <w:t xml:space="preserve">ชอบโดนเพื่อนแกล้ง เช่น เอาดินสอไปซ่อน น้องจะไม่ฟ้องครูเพราะกลัวโดนตี อยู่ที่โรงเรียนน้องจะมีศัตรูอยู่ </w:t>
      </w:r>
      <w:r w:rsidRPr="00EB0EA1">
        <w:rPr>
          <w:rFonts w:ascii="TH SarabunPSK" w:hAnsi="TH SarabunPSK" w:cs="TH SarabunPSK"/>
          <w:sz w:val="32"/>
          <w:szCs w:val="32"/>
        </w:rPr>
        <w:t xml:space="preserve">1 </w:t>
      </w:r>
      <w:r w:rsidRPr="00EB0EA1">
        <w:rPr>
          <w:rFonts w:ascii="TH SarabunPSK" w:hAnsi="TH SarabunPSK" w:cs="TH SarabunPSK"/>
          <w:sz w:val="32"/>
          <w:szCs w:val="32"/>
          <w:cs/>
        </w:rPr>
        <w:t>คน ชอบทะเลาะกันแต่ไม่เคยทำร้ายร่างกายกัน อยู่ข้างนอกน้องไม่ค่อยพูด จึงไม่ค่อยมีเพื่อน แต่ถ้าอยู่บ้านน้องจะบอกความต้องการได้ ช่วยงานบ้านได้ ”</w:t>
      </w:r>
    </w:p>
    <w:p w14:paraId="2E993740" w14:textId="77777777" w:rsidR="00647FE2" w:rsidRDefault="00647FE2" w:rsidP="00B966BA">
      <w:pPr>
        <w:spacing w:after="0" w:line="276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B0EA1">
        <w:rPr>
          <w:rFonts w:ascii="TH SarabunPSK" w:hAnsi="TH SarabunPSK" w:cs="TH SarabunPSK"/>
          <w:sz w:val="32"/>
          <w:szCs w:val="32"/>
          <w:cs/>
        </w:rPr>
        <w:t>คุณยายเล่าว่า “เวลาใช้ทำงานหรือว่ากดดันให้เค้าทำอะไร น้องจะหงุดหงิดใส่ อารมณ์ไม่ดี ไม่เชื่อฟังและจะไม่ทำตามที่บอก ดื้อมากๆ บางทียายก็เผลอตี”</w:t>
      </w:r>
    </w:p>
    <w:p w14:paraId="46E96DBD" w14:textId="77777777" w:rsidR="00647FE2" w:rsidRDefault="00647FE2" w:rsidP="00B966BA">
      <w:pPr>
        <w:spacing w:after="0" w:line="276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B0EA1">
        <w:rPr>
          <w:rFonts w:ascii="TH SarabunPSK" w:hAnsi="TH SarabunPSK" w:cs="TH SarabunPSK"/>
          <w:sz w:val="32"/>
          <w:szCs w:val="32"/>
          <w:cs/>
        </w:rPr>
        <w:t>กรณีศึกษาอ่านออกเขียนได้ ชอบวิชาคณิตศาสตร์ ไม่มีความบกพร่องทางสติปัญญา พัฒนาการสมวัย</w:t>
      </w:r>
    </w:p>
    <w:p w14:paraId="0423BD30" w14:textId="77777777" w:rsidR="00647FE2" w:rsidRPr="00182A25" w:rsidRDefault="00647FE2" w:rsidP="00B966B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82A25">
        <w:rPr>
          <w:rFonts w:ascii="TH SarabunPSK" w:hAnsi="TH SarabunPSK" w:cs="TH SarabunPSK"/>
          <w:b/>
          <w:bCs/>
          <w:sz w:val="32"/>
          <w:szCs w:val="32"/>
          <w:cs/>
        </w:rPr>
        <w:t>ยาที่ใช้ในการรักษา</w:t>
      </w:r>
    </w:p>
    <w:p w14:paraId="6A1D7F86" w14:textId="77777777" w:rsidR="00647FE2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</w:rPr>
        <w:t>Risperidone 1 mg 0.5x1 hs</w:t>
      </w:r>
    </w:p>
    <w:p w14:paraId="08B23484" w14:textId="77777777" w:rsidR="00647FE2" w:rsidRDefault="00647FE2" w:rsidP="00B966BA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B0EA1">
        <w:rPr>
          <w:rFonts w:ascii="TH SarabunPSK" w:hAnsi="TH SarabunPSK" w:cs="TH SarabunPSK"/>
          <w:sz w:val="32"/>
          <w:szCs w:val="32"/>
        </w:rPr>
        <w:t xml:space="preserve">Methylphenidate </w:t>
      </w:r>
      <w:r w:rsidRPr="00EB0EA1">
        <w:rPr>
          <w:rFonts w:ascii="TH SarabunPSK" w:hAnsi="TH SarabunPSK" w:cs="TH SarabunPSK"/>
          <w:sz w:val="32"/>
          <w:szCs w:val="32"/>
          <w:cs/>
        </w:rPr>
        <w:t xml:space="preserve">10 </w:t>
      </w:r>
      <w:r w:rsidRPr="00EB0EA1">
        <w:rPr>
          <w:rFonts w:ascii="TH SarabunPSK" w:hAnsi="TH SarabunPSK" w:cs="TH SarabunPSK"/>
          <w:sz w:val="32"/>
          <w:szCs w:val="32"/>
        </w:rPr>
        <w:t xml:space="preserve">mg </w:t>
      </w:r>
      <w:r w:rsidRPr="00EB0EA1">
        <w:rPr>
          <w:rFonts w:ascii="TH SarabunPSK" w:hAnsi="TH SarabunPSK" w:cs="TH SarabunPSK"/>
          <w:sz w:val="32"/>
          <w:szCs w:val="32"/>
          <w:cs/>
        </w:rPr>
        <w:t>0.5</w:t>
      </w:r>
      <w:r w:rsidRPr="00EB0EA1">
        <w:rPr>
          <w:rFonts w:ascii="TH SarabunPSK" w:hAnsi="TH SarabunPSK" w:cs="TH SarabunPSK"/>
          <w:sz w:val="32"/>
          <w:szCs w:val="32"/>
        </w:rPr>
        <w:t>x</w:t>
      </w:r>
      <w:r w:rsidRPr="00EB0EA1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EB0EA1">
        <w:rPr>
          <w:rFonts w:ascii="TH SarabunPSK" w:hAnsi="TH SarabunPSK" w:cs="TH SarabunPSK"/>
          <w:sz w:val="32"/>
          <w:szCs w:val="32"/>
        </w:rPr>
        <w:t>Oral pc</w:t>
      </w:r>
    </w:p>
    <w:p w14:paraId="37955098" w14:textId="77777777" w:rsidR="00647FE2" w:rsidRDefault="00647FE2" w:rsidP="00647F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41AA3C" w14:textId="7D7361A2" w:rsidR="00647FE2" w:rsidRDefault="00647FE2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6B07">
        <w:rPr>
          <w:rFonts w:ascii="TH SarabunPSK" w:hAnsi="TH SarabunPSK" w:cs="TH SarabunPSK"/>
          <w:b/>
          <w:bCs/>
          <w:sz w:val="32"/>
          <w:szCs w:val="32"/>
          <w:cs/>
        </w:rPr>
        <w:t>การวินิจฉัยโรค:</w:t>
      </w:r>
      <w:r w:rsidR="00B966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66BA">
        <w:rPr>
          <w:rFonts w:ascii="TH SarabunPSK" w:hAnsi="TH SarabunPSK" w:cs="TH SarabunPSK"/>
          <w:b/>
          <w:bCs/>
          <w:sz w:val="32"/>
          <w:szCs w:val="32"/>
        </w:rPr>
        <w:t>ASD</w:t>
      </w:r>
    </w:p>
    <w:p w14:paraId="0E7A31B3" w14:textId="77777777" w:rsidR="00B966BA" w:rsidRDefault="00B966BA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E22F91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62B69A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CF14FF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E8A637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49645A" w14:textId="4B4C4A5C" w:rsidR="00B966BA" w:rsidRDefault="00825325" w:rsidP="00825325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กรณีศึกษาที่ 2</w:t>
      </w:r>
    </w:p>
    <w:p w14:paraId="37936D57" w14:textId="39CE70F5" w:rsidR="00825325" w:rsidRPr="004C1201" w:rsidRDefault="00825325" w:rsidP="0082532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4C1201">
        <w:rPr>
          <w:rFonts w:ascii="TH SarabunPSK" w:hAnsi="TH SarabunPSK" w:cs="TH SarabunPSK"/>
          <w:b/>
          <w:bCs/>
          <w:sz w:val="32"/>
          <w:szCs w:val="32"/>
          <w:cs/>
        </w:rPr>
        <w:t>อมูลทั่วไป</w:t>
      </w:r>
    </w:p>
    <w:p w14:paraId="2DD67C12" w14:textId="77777777" w:rsidR="00825325" w:rsidRDefault="00825325" w:rsidP="00825325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t>ชื่อ : น้องอาร์ม (นามสมมติ)  อายุ 9 ปี</w:t>
      </w:r>
    </w:p>
    <w:p w14:paraId="186293BC" w14:textId="77777777" w:rsidR="00825325" w:rsidRPr="00A2597B" w:rsidRDefault="00825325" w:rsidP="0082532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597B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Pr="00A2597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A2597B">
        <w:rPr>
          <w:rFonts w:ascii="TH SarabunPSK" w:hAnsi="TH SarabunPSK" w:cs="TH SarabunPSK" w:hint="cs"/>
          <w:b/>
          <w:bCs/>
          <w:sz w:val="32"/>
          <w:szCs w:val="32"/>
          <w:cs/>
        </w:rPr>
        <w:t>เจ็บป่วยปัจจุบัน</w:t>
      </w:r>
      <w:r w:rsidRPr="00A259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2597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8CA5AEE" w14:textId="77777777" w:rsidR="00825325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t xml:space="preserve">3 ขวบไม่ยอมพูด </w:t>
      </w:r>
      <w:r>
        <w:rPr>
          <w:rFonts w:ascii="TH SarabunPSK" w:hAnsi="TH SarabunPSK" w:cs="TH SarabunPSK"/>
          <w:sz w:val="32"/>
          <w:szCs w:val="32"/>
          <w:cs/>
        </w:rPr>
        <w:t xml:space="preserve">พูดซ้ำ ๆ กระโดดไปมาไม่อยู่นิ่ง </w:t>
      </w:r>
    </w:p>
    <w:p w14:paraId="260F28D1" w14:textId="77777777" w:rsidR="00825325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t xml:space="preserve">พูดเป็นคำ พูดตามมารดา  สามารถบอกความต้องการได้ </w:t>
      </w:r>
      <w:r w:rsidRPr="004C1201">
        <w:rPr>
          <w:rFonts w:ascii="TH SarabunPSK" w:hAnsi="TH SarabunPSK" w:cs="TH SarabunPSK"/>
          <w:sz w:val="32"/>
          <w:szCs w:val="32"/>
          <w:cs/>
        </w:rPr>
        <w:tab/>
        <w:t>ชอบกระโดดไปมา และเคาะสิ่งของ</w:t>
      </w:r>
    </w:p>
    <w:p w14:paraId="2E9D90ED" w14:textId="5DD0258C" w:rsidR="00825325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ประวัติการตั้งครรภ์ </w:t>
      </w:r>
      <w:r w:rsidRPr="004C1201">
        <w:rPr>
          <w:rFonts w:ascii="TH SarabunPSK" w:hAnsi="TH SarabunPSK" w:cs="TH SarabunPSK"/>
          <w:sz w:val="32"/>
          <w:szCs w:val="32"/>
          <w:cs/>
        </w:rPr>
        <w:t>- เป็นบุตรคนที่ 3 ขณะตั้งครรภ์ แม่อายุ 39 ปี มีภาวะโลหิตจาง สังเกตว่าลูกดิ้นน้อย คลอดโดยใช้เครื่องดูดสุญญากาศ  แรกคลอ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4C1201">
        <w:rPr>
          <w:rFonts w:ascii="TH SarabunPSK" w:hAnsi="TH SarabunPSK" w:cs="TH SarabunPSK"/>
          <w:sz w:val="32"/>
          <w:szCs w:val="32"/>
          <w:cs/>
        </w:rPr>
        <w:t>น้ำหนัก 3</w:t>
      </w:r>
      <w:r w:rsidRPr="004C1201">
        <w:rPr>
          <w:rFonts w:ascii="TH SarabunPSK" w:hAnsi="TH SarabunPSK" w:cs="TH SarabunPSK"/>
          <w:sz w:val="32"/>
          <w:szCs w:val="32"/>
        </w:rPr>
        <w:t>,</w:t>
      </w:r>
      <w:r w:rsidRPr="004C1201">
        <w:rPr>
          <w:rFonts w:ascii="TH SarabunPSK" w:hAnsi="TH SarabunPSK" w:cs="TH SarabunPSK"/>
          <w:sz w:val="32"/>
          <w:szCs w:val="32"/>
          <w:cs/>
        </w:rPr>
        <w:t xml:space="preserve">800 </w:t>
      </w:r>
      <w:r w:rsidRPr="004C1201">
        <w:rPr>
          <w:rFonts w:ascii="TH SarabunPSK" w:hAnsi="TH SarabunPSK" w:cs="TH SarabunPSK"/>
          <w:sz w:val="32"/>
          <w:szCs w:val="32"/>
        </w:rPr>
        <w:t>kg.</w:t>
      </w:r>
    </w:p>
    <w:p w14:paraId="6DCD9402" w14:textId="77777777" w:rsidR="00825325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</w:rPr>
        <w:t xml:space="preserve">3 </w:t>
      </w:r>
      <w:r w:rsidRPr="004C1201">
        <w:rPr>
          <w:rFonts w:ascii="TH SarabunPSK" w:hAnsi="TH SarabunPSK" w:cs="TH SarabunPSK"/>
          <w:sz w:val="32"/>
          <w:szCs w:val="32"/>
          <w:cs/>
        </w:rPr>
        <w:t>ขวบ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201">
        <w:rPr>
          <w:rFonts w:ascii="TH SarabunPSK" w:hAnsi="TH SarabunPSK" w:cs="TH SarabunPSK"/>
          <w:sz w:val="32"/>
          <w:szCs w:val="32"/>
        </w:rPr>
        <w:t xml:space="preserve">- </w:t>
      </w:r>
      <w:r w:rsidRPr="004C1201">
        <w:rPr>
          <w:rFonts w:ascii="TH SarabunPSK" w:hAnsi="TH SarabunPSK" w:cs="TH SarabunPSK"/>
          <w:sz w:val="32"/>
          <w:szCs w:val="32"/>
          <w:cs/>
        </w:rPr>
        <w:t xml:space="preserve">ไม่ยอมพูด พูดเป็นคำ เช่น หมา แมว ไม่ค่อยเดิน จะวิ่ง และกระโดดแทน เล่นกับเพื่อนแรงๆ เล่นอะไรซ้ำ ๆ จึงพามารักษาที่ รพ.  </w:t>
      </w:r>
    </w:p>
    <w:p w14:paraId="02B40E9C" w14:textId="1057CD10" w:rsidR="00825325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t>เดือนมีนาคม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201">
        <w:rPr>
          <w:rFonts w:ascii="TH SarabunPSK" w:hAnsi="TH SarabunPSK" w:cs="TH SarabunPSK"/>
          <w:sz w:val="32"/>
          <w:szCs w:val="32"/>
          <w:cs/>
        </w:rPr>
        <w:t xml:space="preserve">- เวลา 05.00 น. นอนชักในที่นอน ไม่มีอาการไข้ หรืออาการผิดปกติใดๆ ก่อนชัก </w:t>
      </w:r>
    </w:p>
    <w:p w14:paraId="50A13024" w14:textId="77777777" w:rsidR="00825325" w:rsidRPr="00A2597B" w:rsidRDefault="00825325" w:rsidP="0082532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597B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ข้อมูลเพิ่มเติม</w:t>
      </w:r>
    </w:p>
    <w:p w14:paraId="52C0BB22" w14:textId="448A843B" w:rsidR="00825325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t xml:space="preserve">แม่บอกว่า “น้องเคยชักตอนช่วงเดือนมีนา ชักตอนตี 5  มือแข็ง ตาเหลือก เกร็งทั้งตัว แม่ทำอะไรไม่ได้ จนคิดว่าน้องตายแล้ว   10 นาที พอน้องเริ่มกลับมาปกติก็โล่ง ยังไม่พาหาหมอเพราะกลัวโควิด วันต่อมาค่อยพาไป ”10 นาที จนหมดสติ 2 วันต่อมาจึงพาไปตรวจที่ รพ. เนื่องจากแรกๆกลัว </w:t>
      </w:r>
      <w:r w:rsidRPr="004C1201">
        <w:rPr>
          <w:rFonts w:ascii="TH SarabunPSK" w:hAnsi="TH SarabunPSK" w:cs="TH SarabunPSK"/>
          <w:sz w:val="32"/>
          <w:szCs w:val="32"/>
        </w:rPr>
        <w:t>Covid-</w:t>
      </w:r>
      <w:r w:rsidRPr="004C1201">
        <w:rPr>
          <w:rFonts w:ascii="TH SarabunPSK" w:hAnsi="TH SarabunPSK" w:cs="TH SarabunPSK"/>
          <w:sz w:val="32"/>
          <w:szCs w:val="32"/>
          <w:cs/>
        </w:rPr>
        <w:t>19</w:t>
      </w:r>
    </w:p>
    <w:p w14:paraId="46D7E0F7" w14:textId="77777777" w:rsidR="00825325" w:rsidRPr="004C1201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t>แม่น้องเล่าว่า “น้องไม่ค่อยพูด จะพูดเป็นคำมากกว่า เช่น หมา แมว โดด อยากให้เพื่อนเล่นด้วย แต่ชวนเพื่อนไม่เป็น บางครั้งแม่ต้องจ้างเด็กแถวบ้านให้มาเล่นเป็นเพื่อนน้อง แต่ก็เล่นได้ไม่นานเพราะน้องเล่นแรง”</w:t>
      </w:r>
    </w:p>
    <w:p w14:paraId="62DE46DC" w14:textId="77777777" w:rsidR="00825325" w:rsidRDefault="00825325" w:rsidP="00825325">
      <w:pPr>
        <w:spacing w:before="120"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t>จากการสังเกตพบว่า น้องไม่สามารถพูดโต้ตอบขณะที่ถามได้ แต่จะพูดตามแม่</w:t>
      </w:r>
    </w:p>
    <w:p w14:paraId="04514BAE" w14:textId="77777777" w:rsidR="00825325" w:rsidRDefault="00825325" w:rsidP="00825325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  <w:cs/>
        </w:rPr>
        <w:lastRenderedPageBreak/>
        <w:t>แม่บอกว</w:t>
      </w:r>
      <w:r>
        <w:rPr>
          <w:rFonts w:ascii="TH SarabunPSK" w:hAnsi="TH SarabunPSK" w:cs="TH SarabunPSK"/>
          <w:sz w:val="32"/>
          <w:szCs w:val="32"/>
          <w:cs/>
        </w:rPr>
        <w:t>่า “แม่เลี้ยงน้องคนเดียว อยู่ด้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Pr="004C1201">
        <w:rPr>
          <w:rFonts w:ascii="TH SarabunPSK" w:hAnsi="TH SarabunPSK" w:cs="TH SarabunPSK"/>
          <w:sz w:val="32"/>
          <w:szCs w:val="32"/>
          <w:cs/>
        </w:rPr>
        <w:t>ยกัน 2 คนแม่ลูก ช่วงแรกยอมรับว่าลูกเป็น แต่หลังๆมาก็ทำใจได้ แม่เครียดจนต้องรับยาคลายเครียดมากิน กินไม่มากพักนึงพอรู้สึกว่าดีก็เริ่มกิน</w:t>
      </w:r>
    </w:p>
    <w:p w14:paraId="3DD0F8F3" w14:textId="77777777" w:rsidR="00825325" w:rsidRPr="004C1201" w:rsidRDefault="00825325" w:rsidP="0082532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1201">
        <w:rPr>
          <w:rFonts w:ascii="TH SarabunPSK" w:hAnsi="TH SarabunPSK" w:cs="TH SarabunPSK" w:hint="cs"/>
          <w:b/>
          <w:bCs/>
          <w:sz w:val="32"/>
          <w:szCs w:val="32"/>
          <w:cs/>
        </w:rPr>
        <w:t>ยาที่ได้รับ</w:t>
      </w:r>
    </w:p>
    <w:p w14:paraId="14EB5899" w14:textId="77777777" w:rsidR="00825325" w:rsidRDefault="00825325" w:rsidP="00825325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Risperidone 1 mg 1x1 pc</w:t>
      </w:r>
    </w:p>
    <w:p w14:paraId="23B2A2A7" w14:textId="77777777" w:rsidR="00825325" w:rsidRDefault="00825325" w:rsidP="00825325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4C1201">
        <w:rPr>
          <w:rFonts w:ascii="TH SarabunPSK" w:hAnsi="TH SarabunPSK" w:cs="TH SarabunPSK"/>
          <w:sz w:val="32"/>
          <w:szCs w:val="32"/>
        </w:rPr>
        <w:t>Valproic acid / Depakine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C1201">
        <w:rPr>
          <w:rFonts w:ascii="TH SarabunPSK" w:hAnsi="TH SarabunPSK" w:cs="TH SarabunPSK"/>
          <w:sz w:val="32"/>
          <w:szCs w:val="32"/>
        </w:rPr>
        <w:t xml:space="preserve">200 mg 2 tap oral b.i.d.pc  </w:t>
      </w:r>
    </w:p>
    <w:p w14:paraId="17169592" w14:textId="069FE90E" w:rsidR="00825325" w:rsidRPr="004C1201" w:rsidRDefault="00825325" w:rsidP="0082532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1201">
        <w:rPr>
          <w:rFonts w:ascii="TH SarabunPSK" w:hAnsi="TH SarabunPSK" w:cs="TH SarabunPSK"/>
          <w:b/>
          <w:bCs/>
          <w:sz w:val="32"/>
          <w:szCs w:val="32"/>
          <w:cs/>
        </w:rPr>
        <w:t>การวินิจฉัยโรค: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ASD</w:t>
      </w:r>
    </w:p>
    <w:p w14:paraId="1F4F5AC2" w14:textId="77777777" w:rsidR="00825325" w:rsidRDefault="00825325" w:rsidP="00825325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FDEF0E" w14:textId="77777777" w:rsidR="00B966BA" w:rsidRDefault="00B966BA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5A0A3F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5D183D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7D8A00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427E28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B27413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AC74B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D4FAEA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3B6C98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A70405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71C333" w14:textId="77777777" w:rsidR="00825325" w:rsidRDefault="00825325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E220D2" w14:textId="77777777" w:rsidR="00B966BA" w:rsidRDefault="00B966BA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C7AA8F" w14:textId="77777777" w:rsidR="00B966BA" w:rsidRPr="00086B07" w:rsidRDefault="00B966BA" w:rsidP="00647F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ABC277" w14:textId="77777777" w:rsidR="00647FE2" w:rsidRPr="007156BF" w:rsidRDefault="00647FE2" w:rsidP="00647FE2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A9EF92" w14:textId="77777777" w:rsidR="007156BF" w:rsidRPr="007156BF" w:rsidRDefault="00802188" w:rsidP="007156BF">
      <w:pPr>
        <w:pStyle w:val="a3"/>
        <w:spacing w:before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56B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DF7888" w:rsidRPr="007156BF">
        <w:rPr>
          <w:rFonts w:ascii="TH SarabunPSK" w:hAnsi="TH SarabunPSK" w:cs="TH SarabunPSK"/>
          <w:b/>
          <w:bCs/>
          <w:sz w:val="32"/>
          <w:szCs w:val="32"/>
          <w:cs/>
        </w:rPr>
        <w:t>แบบคัดกรองฉบับสำหรับเด็กอายุ 4-18 ปี ฉบับย่อ 25 ข้อ</w:t>
      </w:r>
      <w:r w:rsidRPr="007156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13F82A73" w14:textId="2410EC27" w:rsidR="007156BF" w:rsidRPr="007156BF" w:rsidRDefault="00802188" w:rsidP="007156BF">
      <w:pPr>
        <w:pStyle w:val="a3"/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5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6BF">
        <w:rPr>
          <w:rFonts w:ascii="TH SarabunPSK" w:hAnsi="TH SarabunPSK" w:cs="TH SarabunPSK"/>
          <w:sz w:val="32"/>
          <w:szCs w:val="32"/>
          <w:cs/>
        </w:rPr>
        <w:tab/>
      </w:r>
      <w:r w:rsidR="007156BF" w:rsidRPr="007156BF">
        <w:rPr>
          <w:rFonts w:ascii="TH SarabunPSK" w:hAnsi="TH SarabunPSK" w:cs="TH SarabunPSK"/>
          <w:b/>
          <w:bCs/>
          <w:sz w:val="32"/>
          <w:szCs w:val="32"/>
          <w:cs/>
        </w:rPr>
        <w:t>วิธีการใช้</w:t>
      </w:r>
    </w:p>
    <w:p w14:paraId="328140B1" w14:textId="77777777" w:rsidR="007156BF" w:rsidRPr="007156BF" w:rsidRDefault="007156BF" w:rsidP="007156BF">
      <w:pPr>
        <w:pStyle w:val="a3"/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แบบคัดกรองประกอบด้วยแบบประเมินสำหรับพ่อแม่ผู้ปกครอง โดยมี 2 ฉบับ แบ่งตามช่วงอายุ คือ</w:t>
      </w:r>
    </w:p>
    <w:p w14:paraId="1FC96B63" w14:textId="3DD2A780" w:rsidR="007156BF" w:rsidRPr="007156BF" w:rsidRDefault="007156BF" w:rsidP="007156BF">
      <w:pPr>
        <w:pStyle w:val="a3"/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1) ฉบับสำหรับเด็กอายุ 1-4 ปี (12-47 เดือน)2) ฉบับสำหรับเด็กอายุ 4-18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CABF9C8" w14:textId="77777777" w:rsidR="007156BF" w:rsidRPr="007156BF" w:rsidRDefault="007156BF" w:rsidP="007156BF">
      <w:pPr>
        <w:pStyle w:val="a3"/>
        <w:spacing w:before="12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ข้อคำถามจะชี้วัดความผิดปกติใน 3 ด้าน คือ พัฒนาการทางสังคมผิดปกติ พัฒนาการทางภาษาผิดปกติ และพฤติกรรมซ้ำซาก สนใจจำกัด และปรับตัวยาก ซึ่งเป็นสิ่งสำคัญในการวินิจฉัย ตามเกณฑ์การวินิจฉัยเดิม (</w:t>
      </w:r>
      <w:r w:rsidRPr="007156BF">
        <w:rPr>
          <w:rFonts w:ascii="TH SarabunPSK" w:hAnsi="TH SarabunPSK" w:cs="TH SarabunPSK"/>
          <w:sz w:val="32"/>
          <w:szCs w:val="32"/>
        </w:rPr>
        <w:t>DSM-IV)</w:t>
      </w:r>
    </w:p>
    <w:p w14:paraId="4C3380CE" w14:textId="488E8810" w:rsidR="007156BF" w:rsidRDefault="007156BF" w:rsidP="007156BF">
      <w:pPr>
        <w:pStyle w:val="a3"/>
        <w:spacing w:before="12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แบบประเมินฉบับย่อ ประกอบด้วยข้อคำถาม 25 ข้อ (ฉบับเต็มมี 40 ข้อ) ใช้ประเมินลักษณะหรือพฤติกรรมที่เด็กแสดงออกบ่อย ๆ ทำเครื่องหมายลงในช่อง “ใช่/ทำบ่อย ๆ” หรือ “ไม่ใช่/ไม่ค่อยทำ” โดยผู้ตอบเลือกคำตอบที่ใกล้เคียงพฤติกรรมของเด็กมากที่สุด</w:t>
      </w:r>
      <w:r w:rsidR="00802188" w:rsidRPr="007156B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7DE48DC5" w14:textId="1F06B72A" w:rsidR="007156BF" w:rsidRPr="007156BF" w:rsidRDefault="007156BF" w:rsidP="007156BF">
      <w:pPr>
        <w:pStyle w:val="a3"/>
        <w:spacing w:before="12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 w:hint="cs"/>
          <w:sz w:val="32"/>
          <w:szCs w:val="32"/>
          <w:cs/>
        </w:rPr>
        <w:t>แ</w:t>
      </w:r>
      <w:r w:rsidRPr="007156BF">
        <w:rPr>
          <w:rFonts w:ascii="TH SarabunPSK" w:hAnsi="TH SarabunPSK" w:cs="TH SarabunPSK"/>
          <w:sz w:val="32"/>
          <w:szCs w:val="32"/>
          <w:cs/>
        </w:rPr>
        <w:t>บบคัดกรองฉบับสำหรับเด็กอายุ 4-18 ปี (ฉบับย่อ) การให้คะแนน เป็นดังนี้</w:t>
      </w:r>
    </w:p>
    <w:p w14:paraId="1022E61C" w14:textId="77777777" w:rsidR="007156BF" w:rsidRPr="007156BF" w:rsidRDefault="007156BF" w:rsidP="007156BF">
      <w:pPr>
        <w:pStyle w:val="a3"/>
        <w:spacing w:before="12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ข้อ 1-17</w:t>
      </w:r>
    </w:p>
    <w:p w14:paraId="25E285DB" w14:textId="77777777" w:rsidR="007156BF" w:rsidRPr="007156BF" w:rsidRDefault="007156BF" w:rsidP="007156BF">
      <w:pPr>
        <w:pStyle w:val="a3"/>
        <w:spacing w:before="12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• ให้ 1 คะแนน สำหรับคำตอบว่า ใช่/ทำบ่อย ๆ</w:t>
      </w:r>
    </w:p>
    <w:p w14:paraId="7E35F98C" w14:textId="77777777" w:rsidR="007156BF" w:rsidRPr="007156BF" w:rsidRDefault="007156BF" w:rsidP="007156BF">
      <w:pPr>
        <w:pStyle w:val="a3"/>
        <w:spacing w:before="12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• ให้ 0 คะแนน สำหรับคำตอบว่า ไม่ใช่/ไม่ค่อยทำ</w:t>
      </w:r>
    </w:p>
    <w:p w14:paraId="39354F1E" w14:textId="77777777" w:rsidR="007156BF" w:rsidRPr="007156BF" w:rsidRDefault="007156BF" w:rsidP="007156BF">
      <w:pPr>
        <w:pStyle w:val="a3"/>
        <w:spacing w:before="12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ข้อ 18-25 ต้องกลับค่าคะแนน คือ</w:t>
      </w:r>
    </w:p>
    <w:p w14:paraId="4D28F1F6" w14:textId="77777777" w:rsidR="007156BF" w:rsidRPr="007156BF" w:rsidRDefault="007156BF" w:rsidP="007156BF">
      <w:pPr>
        <w:pStyle w:val="a3"/>
        <w:spacing w:before="12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• ให้ 0 คะแนน สำหรับคำตอบว่า ใช่/ทำบ่อย ๆ</w:t>
      </w:r>
    </w:p>
    <w:p w14:paraId="36D74FD2" w14:textId="77777777" w:rsidR="007156BF" w:rsidRPr="007156BF" w:rsidRDefault="007156BF" w:rsidP="007156BF">
      <w:pPr>
        <w:pStyle w:val="a3"/>
        <w:spacing w:before="12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• ให้ 1 คะแนน สำหรับคำตอบว่า ไม่ใช่/ไม่ค่อยทำ</w:t>
      </w:r>
    </w:p>
    <w:p w14:paraId="1F5D195D" w14:textId="77777777" w:rsidR="007156BF" w:rsidRDefault="007156BF" w:rsidP="007156BF">
      <w:pPr>
        <w:pStyle w:val="a3"/>
        <w:spacing w:before="12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คะแนนเต็มทั้งฉบับ 25 คะแนน</w:t>
      </w:r>
      <w:r w:rsidR="00802188" w:rsidRPr="007156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18D790D" w14:textId="77777777" w:rsidR="007156BF" w:rsidRPr="007156BF" w:rsidRDefault="00802188" w:rsidP="007156BF">
      <w:pPr>
        <w:pStyle w:val="a3"/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56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7156BF" w:rsidRPr="007156BF">
        <w:rPr>
          <w:rFonts w:ascii="TH SarabunPSK" w:hAnsi="TH SarabunPSK" w:cs="TH SarabunPSK"/>
          <w:b/>
          <w:bCs/>
          <w:sz w:val="32"/>
          <w:szCs w:val="32"/>
          <w:cs/>
        </w:rPr>
        <w:t>การแปลผล</w:t>
      </w:r>
    </w:p>
    <w:p w14:paraId="5B69E90C" w14:textId="77777777" w:rsidR="007156BF" w:rsidRPr="007156BF" w:rsidRDefault="007156BF" w:rsidP="007156BF">
      <w:pPr>
        <w:pStyle w:val="a3"/>
        <w:spacing w:before="12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แบบคัดกรองฉบับสำหรับเด็กอายุ 1-4 ปี (12-47 เดือน) (ฉบับย่อ) คะแนนเต็มทั้งฉบับ 25 คะแนน หากได้คะแนนรวมตั้งแต่ 7 คะแนนขึ้นไป ถือว่ามีความเสี่ยงที่จะเป็นออทิสติก</w:t>
      </w:r>
    </w:p>
    <w:p w14:paraId="6D2E930E" w14:textId="77777777" w:rsidR="007156BF" w:rsidRPr="007156BF" w:rsidRDefault="007156BF" w:rsidP="007156BF">
      <w:pPr>
        <w:pStyle w:val="a3"/>
        <w:spacing w:before="12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t>แบบคัดกรองฉบับสำหรับเด็กอายุ 4-18 ปี (ฉบับย่อ) คะแนนเต็มทั้งฉบับ 25 คะแนน หากได้คะแนนรวมตั้งแต่ 13 คะแนนขึ้นไป ถือว่ามีความเสี่ยงที่จะเป็นออทิสติก</w:t>
      </w:r>
    </w:p>
    <w:p w14:paraId="03013964" w14:textId="74404133" w:rsidR="00E64C0F" w:rsidRDefault="007156BF" w:rsidP="007156BF">
      <w:pPr>
        <w:pStyle w:val="a3"/>
        <w:spacing w:before="120"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156BF">
        <w:rPr>
          <w:rFonts w:ascii="TH SarabunPSK" w:hAnsi="TH SarabunPSK" w:cs="TH SarabunPSK"/>
          <w:sz w:val="32"/>
          <w:szCs w:val="32"/>
          <w:cs/>
        </w:rPr>
        <w:lastRenderedPageBreak/>
        <w:t xml:space="preserve">สิ่งสำคัญที่ต้องเน้นย้ำ คือ แบบสำรวจพัฒนาการเด็ก </w:t>
      </w:r>
      <w:r w:rsidRPr="007156BF">
        <w:rPr>
          <w:rFonts w:ascii="TH SarabunPSK" w:hAnsi="TH SarabunPSK" w:cs="TH SarabunPSK"/>
          <w:sz w:val="32"/>
          <w:szCs w:val="32"/>
        </w:rPr>
        <w:t xml:space="preserve">PDDSQ </w:t>
      </w:r>
      <w:r w:rsidRPr="007156BF">
        <w:rPr>
          <w:rFonts w:ascii="TH SarabunPSK" w:hAnsi="TH SarabunPSK" w:cs="TH SarabunPSK"/>
          <w:sz w:val="32"/>
          <w:szCs w:val="32"/>
          <w:cs/>
        </w:rPr>
        <w:t>ใช้ค้นหาเด็กที่สงสัยว่าจะเป็นออทิสติก แต่ไม่ใช่เครื่องมือที่จะนำมาใช้วินิจฉัย เมื่อพบว่ามีความเสี่ยง ให้ส่งต่อแพทย์เพื่อประเมินเพิ่มเติม วินิจฉัย และให้การช่วยเหลือต่อไป</w:t>
      </w:r>
      <w:r w:rsidR="00802188" w:rsidRPr="007156B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8D4C48" w:rsidRPr="007156B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6179ED6" w14:textId="4B2DE3A4" w:rsidR="00825325" w:rsidRPr="007156BF" w:rsidRDefault="007156BF" w:rsidP="00825325">
      <w:pPr>
        <w:pStyle w:val="a3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543F115" wp14:editId="6D5DFE73">
            <wp:extent cx="4201067" cy="5395964"/>
            <wp:effectExtent l="0" t="0" r="9525" b="0"/>
            <wp:docPr id="118521273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067" cy="5395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5325" w:rsidRPr="007156BF" w:rsidSect="00E3337B">
      <w:headerReference w:type="default" r:id="rId10"/>
      <w:pgSz w:w="15840" w:h="12240" w:orient="landscape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F195" w14:textId="77777777" w:rsidR="003E63DC" w:rsidRDefault="003E63DC" w:rsidP="005452F4">
      <w:pPr>
        <w:spacing w:after="0" w:line="240" w:lineRule="auto"/>
      </w:pPr>
      <w:r>
        <w:separator/>
      </w:r>
    </w:p>
  </w:endnote>
  <w:endnote w:type="continuationSeparator" w:id="0">
    <w:p w14:paraId="69249722" w14:textId="77777777" w:rsidR="003E63DC" w:rsidRDefault="003E63DC" w:rsidP="0054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0458" w14:textId="77777777" w:rsidR="003E63DC" w:rsidRDefault="003E63DC" w:rsidP="005452F4">
      <w:pPr>
        <w:spacing w:after="0" w:line="240" w:lineRule="auto"/>
      </w:pPr>
      <w:r>
        <w:separator/>
      </w:r>
    </w:p>
  </w:footnote>
  <w:footnote w:type="continuationSeparator" w:id="0">
    <w:p w14:paraId="24A4CFF7" w14:textId="77777777" w:rsidR="003E63DC" w:rsidRDefault="003E63DC" w:rsidP="0054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894422"/>
      <w:docPartObj>
        <w:docPartGallery w:val="Page Numbers (Top of Page)"/>
        <w:docPartUnique/>
      </w:docPartObj>
    </w:sdtPr>
    <w:sdtContent>
      <w:p w14:paraId="1799569C" w14:textId="3E5571D4" w:rsidR="005452F4" w:rsidRDefault="005452F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56CCAA7F" w14:textId="77777777" w:rsidR="005452F4" w:rsidRDefault="005452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5FD"/>
    <w:multiLevelType w:val="hybridMultilevel"/>
    <w:tmpl w:val="39FA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1C2F"/>
    <w:multiLevelType w:val="multilevel"/>
    <w:tmpl w:val="E8D6E9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28E2"/>
    <w:multiLevelType w:val="hybridMultilevel"/>
    <w:tmpl w:val="379A837A"/>
    <w:lvl w:ilvl="0" w:tplc="F3D01D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13B5F"/>
    <w:multiLevelType w:val="multilevel"/>
    <w:tmpl w:val="BD2E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0D748A"/>
    <w:multiLevelType w:val="hybridMultilevel"/>
    <w:tmpl w:val="0FC0AB18"/>
    <w:lvl w:ilvl="0" w:tplc="4C000160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D4212C"/>
    <w:multiLevelType w:val="hybridMultilevel"/>
    <w:tmpl w:val="56184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34D4"/>
    <w:multiLevelType w:val="hybridMultilevel"/>
    <w:tmpl w:val="221255D4"/>
    <w:lvl w:ilvl="0" w:tplc="12D83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A5FEA"/>
    <w:multiLevelType w:val="multilevel"/>
    <w:tmpl w:val="C1928C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EA6467D"/>
    <w:multiLevelType w:val="hybridMultilevel"/>
    <w:tmpl w:val="39FAB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17681"/>
    <w:multiLevelType w:val="hybridMultilevel"/>
    <w:tmpl w:val="60262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0A17"/>
    <w:multiLevelType w:val="hybridMultilevel"/>
    <w:tmpl w:val="48681B46"/>
    <w:lvl w:ilvl="0" w:tplc="AD1A3B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6744E9"/>
    <w:multiLevelType w:val="hybridMultilevel"/>
    <w:tmpl w:val="87E032AE"/>
    <w:lvl w:ilvl="0" w:tplc="2CD2EB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536706">
    <w:abstractNumId w:val="2"/>
  </w:num>
  <w:num w:numId="2" w16cid:durableId="433207065">
    <w:abstractNumId w:val="3"/>
  </w:num>
  <w:num w:numId="3" w16cid:durableId="151676541">
    <w:abstractNumId w:val="7"/>
  </w:num>
  <w:num w:numId="4" w16cid:durableId="1717267241">
    <w:abstractNumId w:val="11"/>
  </w:num>
  <w:num w:numId="5" w16cid:durableId="1072660001">
    <w:abstractNumId w:val="0"/>
  </w:num>
  <w:num w:numId="6" w16cid:durableId="246427388">
    <w:abstractNumId w:val="4"/>
  </w:num>
  <w:num w:numId="7" w16cid:durableId="712117216">
    <w:abstractNumId w:val="10"/>
  </w:num>
  <w:num w:numId="8" w16cid:durableId="1909917411">
    <w:abstractNumId w:val="9"/>
  </w:num>
  <w:num w:numId="9" w16cid:durableId="1425568366">
    <w:abstractNumId w:val="6"/>
  </w:num>
  <w:num w:numId="10" w16cid:durableId="1225222122">
    <w:abstractNumId w:val="1"/>
  </w:num>
  <w:num w:numId="11" w16cid:durableId="1587686068">
    <w:abstractNumId w:val="8"/>
  </w:num>
  <w:num w:numId="12" w16cid:durableId="2052460044">
    <w:abstractNumId w:val="12"/>
  </w:num>
  <w:num w:numId="13" w16cid:durableId="1689796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63B7C"/>
    <w:rsid w:val="000A151A"/>
    <w:rsid w:val="000C5E1E"/>
    <w:rsid w:val="000C75A1"/>
    <w:rsid w:val="000D285C"/>
    <w:rsid w:val="000E0A9C"/>
    <w:rsid w:val="000F60A5"/>
    <w:rsid w:val="001128ED"/>
    <w:rsid w:val="0012221C"/>
    <w:rsid w:val="00153A5A"/>
    <w:rsid w:val="00153ADB"/>
    <w:rsid w:val="001F44EE"/>
    <w:rsid w:val="00220A35"/>
    <w:rsid w:val="00314DE3"/>
    <w:rsid w:val="00330F9C"/>
    <w:rsid w:val="0033652F"/>
    <w:rsid w:val="00373AAF"/>
    <w:rsid w:val="00396FD5"/>
    <w:rsid w:val="003B1DC6"/>
    <w:rsid w:val="003B6B38"/>
    <w:rsid w:val="003C3A37"/>
    <w:rsid w:val="003E63DC"/>
    <w:rsid w:val="003F4CE5"/>
    <w:rsid w:val="004049D0"/>
    <w:rsid w:val="004123B9"/>
    <w:rsid w:val="00413624"/>
    <w:rsid w:val="004672DD"/>
    <w:rsid w:val="004C6AFC"/>
    <w:rsid w:val="004D44B6"/>
    <w:rsid w:val="005452F4"/>
    <w:rsid w:val="00571777"/>
    <w:rsid w:val="00583006"/>
    <w:rsid w:val="0058391C"/>
    <w:rsid w:val="005B64D7"/>
    <w:rsid w:val="005D0E1B"/>
    <w:rsid w:val="005F2EA5"/>
    <w:rsid w:val="00607F0A"/>
    <w:rsid w:val="00647B05"/>
    <w:rsid w:val="00647FE2"/>
    <w:rsid w:val="006A1F7A"/>
    <w:rsid w:val="006B4A3C"/>
    <w:rsid w:val="006C0474"/>
    <w:rsid w:val="006E5C11"/>
    <w:rsid w:val="00712B8F"/>
    <w:rsid w:val="007156BF"/>
    <w:rsid w:val="00723D65"/>
    <w:rsid w:val="00740918"/>
    <w:rsid w:val="00744529"/>
    <w:rsid w:val="00783650"/>
    <w:rsid w:val="00787014"/>
    <w:rsid w:val="00802188"/>
    <w:rsid w:val="008127C0"/>
    <w:rsid w:val="008233F8"/>
    <w:rsid w:val="00825325"/>
    <w:rsid w:val="00876A9B"/>
    <w:rsid w:val="008B23F0"/>
    <w:rsid w:val="008D4C48"/>
    <w:rsid w:val="008D63F5"/>
    <w:rsid w:val="008D69A2"/>
    <w:rsid w:val="00943031"/>
    <w:rsid w:val="009747DD"/>
    <w:rsid w:val="00990E92"/>
    <w:rsid w:val="009C4F71"/>
    <w:rsid w:val="009D3E9F"/>
    <w:rsid w:val="00A10D04"/>
    <w:rsid w:val="00A362DB"/>
    <w:rsid w:val="00A86D43"/>
    <w:rsid w:val="00B00044"/>
    <w:rsid w:val="00B107AF"/>
    <w:rsid w:val="00B13ACB"/>
    <w:rsid w:val="00B370AE"/>
    <w:rsid w:val="00B411E2"/>
    <w:rsid w:val="00B51995"/>
    <w:rsid w:val="00B966BA"/>
    <w:rsid w:val="00BB1A39"/>
    <w:rsid w:val="00CA0FC7"/>
    <w:rsid w:val="00CB4EB5"/>
    <w:rsid w:val="00CB7813"/>
    <w:rsid w:val="00CF088A"/>
    <w:rsid w:val="00D11788"/>
    <w:rsid w:val="00D208B9"/>
    <w:rsid w:val="00D25DBE"/>
    <w:rsid w:val="00DB7B32"/>
    <w:rsid w:val="00DF5403"/>
    <w:rsid w:val="00DF7888"/>
    <w:rsid w:val="00E00D15"/>
    <w:rsid w:val="00E02FA8"/>
    <w:rsid w:val="00E3337B"/>
    <w:rsid w:val="00E64C0F"/>
    <w:rsid w:val="00E708D8"/>
    <w:rsid w:val="00E92573"/>
    <w:rsid w:val="00EE3DAD"/>
    <w:rsid w:val="00EF5101"/>
    <w:rsid w:val="00F25841"/>
    <w:rsid w:val="00F61B6F"/>
    <w:rsid w:val="00FB7369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3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8B23F0"/>
  </w:style>
  <w:style w:type="paragraph" w:styleId="a6">
    <w:name w:val="header"/>
    <w:basedOn w:val="a"/>
    <w:link w:val="a7"/>
    <w:uiPriority w:val="99"/>
    <w:unhideWhenUsed/>
    <w:rsid w:val="00545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452F4"/>
  </w:style>
  <w:style w:type="paragraph" w:styleId="a8">
    <w:name w:val="footer"/>
    <w:basedOn w:val="a"/>
    <w:link w:val="a9"/>
    <w:uiPriority w:val="99"/>
    <w:unhideWhenUsed/>
    <w:rsid w:val="00545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4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712D-0017-4BB9-86C9-747EC047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นางสาว แสงนภา บารมี</cp:lastModifiedBy>
  <cp:revision>8</cp:revision>
  <cp:lastPrinted>2026-03-09T06:50:00Z</cp:lastPrinted>
  <dcterms:created xsi:type="dcterms:W3CDTF">2026-03-09T01:35:00Z</dcterms:created>
  <dcterms:modified xsi:type="dcterms:W3CDTF">2026-04-22T03:02:00Z</dcterms:modified>
</cp:coreProperties>
</file>