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53D4" w14:textId="77777777" w:rsidR="002F5941" w:rsidRPr="00FB767E" w:rsidRDefault="002F5941" w:rsidP="46BFA2C5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H SarabunPSK" w:hAnsi="TH SarabunPSK" w:cs="TH SarabunPSK"/>
          <w:b/>
          <w:bCs/>
          <w:color w:val="CEB966"/>
          <w:kern w:val="0"/>
          <w:sz w:val="32"/>
          <w:szCs w:val="32"/>
          <w14:ligatures w14:val="none"/>
        </w:rPr>
      </w:pP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>Faculty Practice)</w:t>
      </w:r>
      <w:r w:rsidRPr="46BFA2C5">
        <w:rPr>
          <w:rFonts w:ascii="TH SarabunPSK" w:eastAsia="TH SarabunPSK" w:hAnsi="TH SarabunPSK" w:cs="TH SarabunPSK"/>
          <w:b/>
          <w:bCs/>
          <w:color w:val="CEB966"/>
          <w:kern w:val="0"/>
          <w:sz w:val="32"/>
          <w:szCs w:val="32"/>
          <w14:ligatures w14:val="none"/>
        </w:rPr>
        <w:t xml:space="preserve"> </w:t>
      </w:r>
    </w:p>
    <w:p w14:paraId="57BCA509" w14:textId="15F1E726" w:rsidR="002F5941" w:rsidRPr="00FB767E" w:rsidRDefault="002F5941" w:rsidP="46BFA2C5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>256</w:t>
      </w:r>
      <w:r w:rsidR="00424675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(</w:t>
      </w: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ระหว่างวันที่ </w:t>
      </w:r>
      <w:r w:rsidR="00424675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21</w:t>
      </w:r>
      <w:r w:rsidR="3627F5E7"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พฤศจิกา</w:t>
      </w: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ยน 256</w:t>
      </w:r>
      <w:r w:rsidR="00424675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– 31 พฤษภาคม 256</w:t>
      </w:r>
      <w:r w:rsidR="00424675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7</w:t>
      </w:r>
    </w:p>
    <w:p w14:paraId="7B142CDF" w14:textId="77777777" w:rsidR="002F5941" w:rsidRPr="00FB767E" w:rsidRDefault="002F5941" w:rsidP="46BFA2C5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46BFA2C5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500A68B6" w14:textId="77777777" w:rsidR="002F5941" w:rsidRPr="00FB767E" w:rsidRDefault="002F5941" w:rsidP="46BFA2C5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3A5FF824" w14:textId="3022D56E" w:rsidR="002F5941" w:rsidRPr="00FB767E" w:rsidRDefault="002F5941" w:rsidP="46BFA2C5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ชื่อ- สกุล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173660" w:rsidRPr="46BFA2C5">
        <w:rPr>
          <w:rFonts w:ascii="TH SarabunPSK" w:eastAsia="TH SarabunPSK" w:hAnsi="TH SarabunPSK" w:cs="TH SarabunPSK"/>
          <w:sz w:val="32"/>
          <w:szCs w:val="32"/>
          <w:cs/>
        </w:rPr>
        <w:t>อา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>จารย์</w:t>
      </w:r>
      <w:r w:rsidR="00E6562B" w:rsidRPr="46BFA2C5">
        <w:rPr>
          <w:rFonts w:ascii="TH SarabunPSK" w:eastAsia="TH SarabunPSK" w:hAnsi="TH SarabunPSK" w:cs="TH SarabunPSK"/>
          <w:sz w:val="32"/>
          <w:szCs w:val="32"/>
          <w:cs/>
        </w:rPr>
        <w:t>วรัญญา  ชลธารกัมปนาท</w:t>
      </w:r>
      <w:r w:rsidRPr="00FB767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="708E2176" w:rsidRPr="46BFA2C5">
        <w:rPr>
          <w:rFonts w:ascii="TH SarabunPSK" w:eastAsia="TH SarabunPSK" w:hAnsi="TH SarabunPSK" w:cs="TH SarabunPSK"/>
          <w:sz w:val="32"/>
          <w:szCs w:val="32"/>
        </w:rPr>
        <w:t>การส่งเสริมการเลี้ยงลูกด้วยนมแม่ในมารดาที่มีภาวะเบาหวานขณะตั้งครรภ์</w:t>
      </w:r>
      <w:r w:rsidR="2F350824" w:rsidRPr="46BFA2C5">
        <w:rPr>
          <w:rFonts w:ascii="TH SarabunPSK" w:eastAsia="TH SarabunPSK" w:hAnsi="TH SarabunPSK" w:cs="TH SarabunPSK"/>
          <w:sz w:val="32"/>
          <w:szCs w:val="32"/>
        </w:rPr>
        <w:t>โดยวิธีส่งเสริมสมรรถนะแห่งตน</w:t>
      </w:r>
    </w:p>
    <w:p w14:paraId="0EBF57BF" w14:textId="77777777" w:rsidR="002F5941" w:rsidRPr="00FB767E" w:rsidRDefault="002F5941" w:rsidP="46BFA2C5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หน่วยให้บริการ  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</w:t>
      </w:r>
    </w:p>
    <w:p w14:paraId="641605F3" w14:textId="566280CD" w:rsidR="002F5941" w:rsidRPr="00FB767E" w:rsidRDefault="002F5941" w:rsidP="46BFA2C5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ความเป็นมา  </w:t>
      </w:r>
      <w:r w:rsidR="330C46AA" w:rsidRPr="46BFA2C5">
        <w:rPr>
          <w:rFonts w:ascii="TH SarabunPSK" w:eastAsia="TH SarabunPSK" w:hAnsi="TH SarabunPSK" w:cs="TH SarabunPSK"/>
          <w:sz w:val="32"/>
          <w:szCs w:val="32"/>
        </w:rPr>
        <w:t>ภาวะเบาหวานขณะตั้งครรภ์เป็นปัจจัยสำคัญที่ส่งผลให้กระบวนการสร้างน้ำนมล่าช้าหรือมีปริมาณน้ำนมลดลง ส่งผลให้มารดาหลังคลอดในกลุ่มนี้มีอัตราความสำเร็จในการเลี้ยงลูกด้วยนมแม่อย่างเดียวต่ำกว่ากลุ่มปกติ การศึกษาหลายฉบับยืนยันว่ามารดาที่ได้รับการวินิจฉัยเป็นเบาหวานขณะตั้งครรภ์มี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โอกาสเลี้ยงลูกด้วยนมแม่น้อยลง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และหยุดให้นมเร็วกว่ามารดาปกติ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อีกทั้งสมรรถนะแห่งตนในการเลี้ยงลูกด้วยนมแม่มีความสัมพันธ์เชิงบวกกับระยะเวลาการเลี้ยงลูกด้วยนมแม่อย่างมีนัยสำคัญ มารดาที่มีสมรรถนะแห่งตนสูงมีแนวโน้มเลี้ยงลูกด้วยนมแม่สำเร็จและต่อเนื่องนานกว่า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ดังนั้นการดำเนิน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Faculty Practice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เพื่อส่งเสริมสมรรถนะแห่งตนในการเลี้ยงลูกด้วยนมแม่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โดยเฉพาะในมารดาที่มีภาวะเบาหวานขณะตั้งครรภ์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จึงมีความสำคัญยิ่ง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เพื่อเพิ่มโอกาสความสำเร็จของการเลี้ยงลูกด้วยนมแม่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ลดภาวะแทรกซ้อนในทารก</w:t>
      </w:r>
      <w:proofErr w:type="spellEnd"/>
      <w:r w:rsidR="330C46AA"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330C46AA" w:rsidRPr="46BFA2C5">
        <w:rPr>
          <w:rFonts w:ascii="TH SarabunPSK" w:eastAsia="TH SarabunPSK" w:hAnsi="TH SarabunPSK" w:cs="TH SarabunPSK"/>
          <w:sz w:val="32"/>
          <w:szCs w:val="32"/>
        </w:rPr>
        <w:t>และส่งเสริมสุขภาพแม่และ</w:t>
      </w:r>
      <w:r w:rsidR="2E32DBEF" w:rsidRPr="46BFA2C5">
        <w:rPr>
          <w:rFonts w:ascii="TH SarabunPSK" w:eastAsia="TH SarabunPSK" w:hAnsi="TH SarabunPSK" w:cs="TH SarabunPSK"/>
          <w:sz w:val="32"/>
          <w:szCs w:val="32"/>
        </w:rPr>
        <w:t>ทาร</w:t>
      </w:r>
      <w:r w:rsidR="330C46AA" w:rsidRPr="46BFA2C5">
        <w:rPr>
          <w:rFonts w:ascii="TH SarabunPSK" w:eastAsia="TH SarabunPSK" w:hAnsi="TH SarabunPSK" w:cs="TH SarabunPSK"/>
          <w:sz w:val="32"/>
          <w:szCs w:val="32"/>
        </w:rPr>
        <w:t>กอย่างยั่งยืน</w:t>
      </w:r>
      <w:proofErr w:type="spellEnd"/>
      <w:r w:rsidRPr="00FB76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67C9F86B" w14:textId="77777777" w:rsidR="002F5941" w:rsidRPr="00FB767E" w:rsidRDefault="002F5941" w:rsidP="46BFA2C5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bookmarkStart w:id="0" w:name="_Hlk179199059"/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เป้าหมาย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4A4C129D" w14:textId="76DE478A" w:rsidR="002F5941" w:rsidRPr="00FB767E" w:rsidRDefault="00491D5A" w:rsidP="46BFA2C5">
      <w:pPr>
        <w:tabs>
          <w:tab w:val="left" w:pos="4536"/>
        </w:tabs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>เพื่อเพิ่มพูนความเชี่ยวชาญ</w:t>
      </w:r>
      <w:r w:rsidR="219BDD2F" w:rsidRPr="46BFA2C5">
        <w:rPr>
          <w:rFonts w:ascii="TH SarabunPSK" w:eastAsia="TH SarabunPSK" w:hAnsi="TH SarabunPSK" w:cs="TH SarabunPSK"/>
          <w:sz w:val="32"/>
          <w:szCs w:val="32"/>
        </w:rPr>
        <w:t>การส่งเสริมการเลี้ยงลูกด้วยนมแม่ในมารดาที่มีภาวะเบาหวานขณะตั้งครรภ์</w:t>
      </w:r>
    </w:p>
    <w:p w14:paraId="6372E088" w14:textId="77777777" w:rsidR="002F5941" w:rsidRPr="00FB767E" w:rsidRDefault="002F5941" w:rsidP="46BFA2C5">
      <w:pPr>
        <w:tabs>
          <w:tab w:val="left" w:pos="4536"/>
        </w:tabs>
        <w:kinsoku w:val="0"/>
        <w:overflowPunct w:val="0"/>
        <w:spacing w:after="0" w:line="240" w:lineRule="auto"/>
        <w:jc w:val="both"/>
        <w:textAlignment w:val="baselin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(เน้นการดูแลผู้ป่วย และความเชี่ยวชาญของตนเอง) </w:t>
      </w:r>
    </w:p>
    <w:p w14:paraId="25B77F67" w14:textId="62A995B9" w:rsidR="00491D5A" w:rsidRPr="00FB767E" w:rsidRDefault="6345FFE3" w:rsidP="46BFA2C5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</w:rPr>
        <w:t>เพื่อส่งเสริมสมรรถนะแห่งตนในการเลี้ยงลูกด้วยนมแม่ของ</w:t>
      </w:r>
      <w:proofErr w:type="spellStart"/>
      <w:r w:rsidRPr="46BFA2C5">
        <w:rPr>
          <w:rFonts w:ascii="TH SarabunPSK" w:eastAsia="TH SarabunPSK" w:hAnsi="TH SarabunPSK" w:cs="TH SarabunPSK"/>
          <w:sz w:val="32"/>
          <w:szCs w:val="32"/>
        </w:rPr>
        <w:t>มารดาที่มีภาวะเบาหวานขณะตั้งครรภ์</w:t>
      </w:r>
      <w:proofErr w:type="spellEnd"/>
      <w:r w:rsidRPr="46BFA2C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46BFA2C5">
        <w:rPr>
          <w:rFonts w:ascii="TH SarabunPSK" w:eastAsia="TH SarabunPSK" w:hAnsi="TH SarabunPSK" w:cs="TH SarabunPSK"/>
          <w:sz w:val="32"/>
          <w:szCs w:val="32"/>
        </w:rPr>
        <w:t>ให้สามารถเลี้ยงลูกด้วยนมแม่อย่างเดียวได้อย่างต่อเนื่อง</w:t>
      </w:r>
      <w:proofErr w:type="spellEnd"/>
    </w:p>
    <w:bookmarkEnd w:id="0"/>
    <w:p w14:paraId="5E6795FE" w14:textId="77777777" w:rsidR="002F5941" w:rsidRPr="00FB767E" w:rsidRDefault="002F5941" w:rsidP="46BFA2C5">
      <w:pPr>
        <w:kinsoku w:val="0"/>
        <w:overflowPunct w:val="0"/>
        <w:spacing w:after="0" w:line="240" w:lineRule="auto"/>
        <w:textAlignment w:val="baselin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Pr="46BFA2C5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46BFA2C5">
        <w:rPr>
          <w:rFonts w:ascii="TH SarabunPSK" w:eastAsia="TH SarabunPSK" w:hAnsi="TH SarabunPSK" w:cs="TH SarabunPSK"/>
          <w:sz w:val="32"/>
          <w:szCs w:val="32"/>
        </w:rPr>
        <w:t>(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>ประโยชน์ที่เกิดกับผู้รับบริการ และความเชี่ยวชาญของตนเอง)</w:t>
      </w:r>
    </w:p>
    <w:p w14:paraId="302F4946" w14:textId="7ED85928" w:rsidR="7FB99D64" w:rsidRPr="00FB767E" w:rsidRDefault="7FB99D64" w:rsidP="46BFA2C5">
      <w:pPr>
        <w:pStyle w:val="a9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49B4B838">
        <w:rPr>
          <w:rFonts w:ascii="TH SarabunPSK" w:eastAsia="TH SarabunPSK" w:hAnsi="TH SarabunPSK" w:cs="TH SarabunPSK"/>
          <w:sz w:val="32"/>
          <w:szCs w:val="32"/>
        </w:rPr>
        <w:t>มารดาที่มีภาวะเบาหวานขณะตั้งครรภ์มีคะแนนสมรรถนะแห่งตนในการเลี้ยงลูกด้วยนมแม่อยู่ในระดับ</w:t>
      </w:r>
      <w:r w:rsidR="20149438" w:rsidRPr="49B4B838">
        <w:rPr>
          <w:rFonts w:ascii="TH SarabunPSK" w:eastAsia="TH SarabunPSK" w:hAnsi="TH SarabunPSK" w:cs="TH SarabunPSK"/>
          <w:sz w:val="32"/>
          <w:szCs w:val="32"/>
        </w:rPr>
        <w:t>สูง</w:t>
      </w:r>
      <w:r w:rsidRPr="49B4B838">
        <w:rPr>
          <w:rFonts w:ascii="TH SarabunPSK" w:eastAsia="TH SarabunPSK" w:hAnsi="TH SarabunPSK" w:cs="TH SarabunPSK"/>
          <w:sz w:val="32"/>
          <w:szCs w:val="32"/>
        </w:rPr>
        <w:t>ก่อนจำหน่าย</w:t>
      </w:r>
    </w:p>
    <w:p w14:paraId="640F8D54" w14:textId="3F9CF934" w:rsidR="6CB427CE" w:rsidRPr="00FB767E" w:rsidRDefault="6CB427CE" w:rsidP="46BFA2C5">
      <w:pPr>
        <w:pStyle w:val="a9"/>
        <w:numPr>
          <w:ilvl w:val="0"/>
          <w:numId w:val="2"/>
        </w:num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46BFA2C5">
        <w:rPr>
          <w:rFonts w:ascii="TH SarabunPSK" w:eastAsia="TH SarabunPSK" w:hAnsi="TH SarabunPSK" w:cs="TH SarabunPSK"/>
          <w:sz w:val="32"/>
          <w:szCs w:val="32"/>
        </w:rPr>
        <w:t>อัตราการเลี้ยงลูกด้วยนมแม่อย่างเดียว</w:t>
      </w:r>
      <w:proofErr w:type="spellEnd"/>
      <w:r w:rsidRPr="46BFA2C5">
        <w:rPr>
          <w:rFonts w:ascii="TH SarabunPSK" w:eastAsia="TH SarabunPSK" w:hAnsi="TH SarabunPSK" w:cs="TH SarabunPSK"/>
          <w:sz w:val="32"/>
          <w:szCs w:val="32"/>
        </w:rPr>
        <w:t xml:space="preserve"> (Exclusive Breastfeeding) </w:t>
      </w:r>
      <w:proofErr w:type="spellStart"/>
      <w:r w:rsidRPr="46BFA2C5">
        <w:rPr>
          <w:rFonts w:ascii="TH SarabunPSK" w:eastAsia="TH SarabunPSK" w:hAnsi="TH SarabunPSK" w:cs="TH SarabunPSK"/>
          <w:sz w:val="32"/>
          <w:szCs w:val="32"/>
        </w:rPr>
        <w:t>สูงขึ้น</w:t>
      </w:r>
      <w:proofErr w:type="spellEnd"/>
    </w:p>
    <w:p w14:paraId="58FDFACC" w14:textId="77777777" w:rsidR="002F5941" w:rsidRPr="00FB767E" w:rsidRDefault="002F5941" w:rsidP="46BFA2C5">
      <w:pPr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tbl>
      <w:tblPr>
        <w:tblStyle w:val="ae"/>
        <w:tblW w:w="147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8619"/>
      </w:tblGrid>
      <w:tr w:rsidR="002F5941" w:rsidRPr="00FB767E" w14:paraId="75CC12C6" w14:textId="77777777" w:rsidTr="46BFA2C5">
        <w:trPr>
          <w:trHeight w:val="1355"/>
          <w:tblHeader/>
        </w:trPr>
        <w:tc>
          <w:tcPr>
            <w:tcW w:w="2269" w:type="dxa"/>
          </w:tcPr>
          <w:p w14:paraId="228B49F0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46BFA2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54A05042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533C62D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3827" w:type="dxa"/>
          </w:tcPr>
          <w:p w14:paraId="4E4669CA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7E55421F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619" w:type="dxa"/>
          </w:tcPr>
          <w:p w14:paraId="27D69400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DF89DD6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(Direct Care 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Consultation 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2F5941" w:rsidRPr="00FB767E" w14:paraId="59E0958A" w14:textId="77777777" w:rsidTr="46BFA2C5">
        <w:trPr>
          <w:trHeight w:val="747"/>
        </w:trPr>
        <w:tc>
          <w:tcPr>
            <w:tcW w:w="2269" w:type="dxa"/>
          </w:tcPr>
          <w:p w14:paraId="30F935D5" w14:textId="680AD381" w:rsidR="002F5941" w:rsidRPr="00FB767E" w:rsidRDefault="002F5941" w:rsidP="46BFA2C5">
            <w:pPr>
              <w:ind w:left="322"/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 w:rsidR="2C5A6BF8"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๖</w:t>
            </w:r>
          </w:p>
          <w:p w14:paraId="1ABE5FE1" w14:textId="7A953CA3" w:rsidR="002F5941" w:rsidRPr="00FB767E" w:rsidRDefault="2C5A6BF8" w:rsidP="46BFA2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="74A689B3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256</w:t>
            </w:r>
            <w:r w:rsidR="1D504498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6</w:t>
            </w:r>
            <w:r w:rsidR="74A689B3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53DBD20B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="74A689B3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พฤษภาคม 256</w:t>
            </w:r>
            <w:r w:rsidR="007506EE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7</w:t>
            </w:r>
          </w:p>
          <w:p w14:paraId="14710359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E9A212F" w14:textId="77777777" w:rsidR="002F5941" w:rsidRPr="00FB767E" w:rsidRDefault="002F5941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</w:pPr>
          </w:p>
        </w:tc>
        <w:tc>
          <w:tcPr>
            <w:tcW w:w="3827" w:type="dxa"/>
          </w:tcPr>
          <w:p w14:paraId="471161C2" w14:textId="7C4E689D" w:rsidR="00444ABC" w:rsidRPr="00FB767E" w:rsidRDefault="002F5941" w:rsidP="46BFA2C5">
            <w:pPr>
              <w:kinsoku w:val="0"/>
              <w:overflowPunct w:val="0"/>
              <w:textAlignment w:val="baselin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</w:t>
            </w:r>
            <w:proofErr w:type="spellStart"/>
            <w:r w:rsidR="5A1EC260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เพื่อส่งเสริมสมรรถนะแห่งตนใน</w:t>
            </w:r>
            <w:proofErr w:type="spellEnd"/>
            <w:r w:rsidR="00FB767E"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</w:r>
            <w:proofErr w:type="spellStart"/>
            <w:r w:rsidR="5A1EC260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การเลี้ยงลูกด้วยนมแม่ของมารดาที่มี</w:t>
            </w:r>
            <w:proofErr w:type="spellEnd"/>
            <w:r w:rsidR="00FB767E"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</w:r>
            <w:proofErr w:type="spellStart"/>
            <w:r w:rsidR="5A1EC260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ภาวะเบาหวานขณะตั้งครรภ์</w:t>
            </w:r>
            <w:proofErr w:type="spellEnd"/>
            <w:r w:rsidR="5A1EC260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5A1EC260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ให้สามารถเลี้ยงลูกด้วยนมแม่อย่างเดียวได้</w:t>
            </w:r>
            <w:proofErr w:type="spellEnd"/>
            <w:r w:rsidR="00FB767E"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</w:r>
            <w:proofErr w:type="spellStart"/>
            <w:r w:rsidR="5A1EC260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อย่างต่อเนื่อง</w:t>
            </w:r>
            <w:proofErr w:type="spellEnd"/>
          </w:p>
          <w:p w14:paraId="4D9788BD" w14:textId="00E0231A" w:rsidR="0002431F" w:rsidRPr="00FB767E" w:rsidRDefault="0002431F" w:rsidP="46BFA2C5">
            <w:pPr>
              <w:kinsoku w:val="0"/>
              <w:overflowPunct w:val="0"/>
              <w:textAlignment w:val="baselin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9F7D63A" w14:textId="496593D3" w:rsidR="002F5941" w:rsidRPr="00FB767E" w:rsidRDefault="002F5941" w:rsidP="46BFA2C5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jc w:val="both"/>
              <w:textAlignment w:val="baseline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3E233DC" w14:textId="77777777" w:rsidR="002F5941" w:rsidRPr="00FB767E" w:rsidRDefault="002F5941" w:rsidP="46BFA2C5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19" w:type="dxa"/>
          </w:tcPr>
          <w:p w14:paraId="1B6E0F96" w14:textId="531065CE" w:rsidR="002F5941" w:rsidRPr="00FB767E" w:rsidRDefault="7BB75A49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การปฏิบัติการพยาบาล</w:t>
            </w:r>
            <w:r w:rsidR="0BA757F8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4A24645C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ดังนี้ </w:t>
            </w:r>
          </w:p>
          <w:p w14:paraId="2C8C161D" w14:textId="77777777" w:rsidR="0036012D" w:rsidRPr="00FB767E" w:rsidRDefault="4A24645C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การประเมิน (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Assessment)</w:t>
            </w:r>
          </w:p>
          <w:p w14:paraId="7B9BA739" w14:textId="44141497" w:rsidR="0036012D" w:rsidRPr="00FB767E" w:rsidRDefault="200CB029" w:rsidP="46BFA2C5">
            <w:pPr>
              <w:spacing w:after="240"/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- </w:t>
            </w:r>
            <w:r w:rsidR="04E19783" w:rsidRPr="46BFA2C5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ประเมินความพร้อมของมารดา เกี่ยวกับความต้องการเลี้ยงลูกด้วยนมแม่ และส่งเสริมสนับสนุนให้มารดามีทัศนคติที่ดีในการเลี้ยงลูกด้วยนมแม่</w:t>
            </w:r>
          </w:p>
          <w:p w14:paraId="5AC2575A" w14:textId="327409B1" w:rsidR="0036012D" w:rsidRPr="00FB767E" w:rsidRDefault="4A24645C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2. การวางแผน (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Planning)</w:t>
            </w:r>
          </w:p>
          <w:p w14:paraId="704A4EBE" w14:textId="55D1EBC2" w:rsidR="092122EB" w:rsidRPr="00FB767E" w:rsidRDefault="092122EB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ให้คำแนะนำถึงประโยชน์และความสำคัญของการเลี้ยงลูกด้วยนมแม่ โดยเฉพาะในกรณีมารดาหลังคลอดที่มีภาวะเบาหวานขณะตั้งครรภ์ มีภาวะอ้วนตั้งแต่ระดับที่หนึ่ง และแม่ลูกต้องแยกกันหลังคลอด ในช่วงที่ลูกต้องเข้ารับการสังเกตอาการที่หอผู้ป่วยทารกแรกเกิด เพื่อให้มารดาหลังคลอดเห็นถึงความสำคัญและมั่นใจในการเลี้ยงลูกด้วยนมแม่ให้สำเร็จ</w:t>
            </w:r>
          </w:p>
          <w:p w14:paraId="52600A55" w14:textId="75771487" w:rsidR="092122EB" w:rsidRPr="00FB767E" w:rsidRDefault="092122EB" w:rsidP="46BFA2C5">
            <w:pPr>
              <w:spacing w:after="2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- สอบถามแผนการและความตั้งใจการเลี้ยงลูกด้วยนมแม่</w:t>
            </w:r>
          </w:p>
          <w:p w14:paraId="5AD1B4BF" w14:textId="580A928D" w:rsidR="0036012D" w:rsidRPr="00FB767E" w:rsidRDefault="4A24645C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3. การปฏิบัติ (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Implementation / Direct Care &amp; Consultation)</w:t>
            </w:r>
            <w:r w:rsidR="0036012D" w:rsidRPr="00FB767E">
              <w:rPr>
                <w:rFonts w:ascii="TH SarabunIT๙" w:hAnsi="TH SarabunIT๙" w:cs="TH SarabunIT๙"/>
              </w:rPr>
              <w:br/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ดำเนินการส่งเสริมสมรรถนะแห่งตนในการเลี้ยงลูกด้วยนมแม่ ดังนี้</w:t>
            </w:r>
          </w:p>
          <w:p w14:paraId="3D985471" w14:textId="6827D92F" w:rsidR="0036012D" w:rsidRPr="00FB767E" w:rsidRDefault="220A3DAC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3.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ประสบการณ์ที่ประสบความสำเร็จจากการลงมือปฏิบัติด้วยตนเอง </w:t>
            </w:r>
          </w:p>
          <w:p w14:paraId="40B4DA11" w14:textId="4474CAF7" w:rsidR="0036012D" w:rsidRPr="00FB767E" w:rsidRDefault="340CB4B6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สอนเรื่องการเตรียมเต้านม และการบีบเก็บน้ำนมสำหรับส่งให้ทารกที่ตึกทารกแรกเกิด การสังเกตว่าทารกได้รับน้ำนมเพียงพอหรือไม่ การปฏิบัติตัวของมารดาหลังคลอดในระยะให้นมบุตร ปัญหาที่อาจพบในการเลี้ยงลูกด้วยนมแม่พร้อมกับแนวทางแก้ไข สาธิตวิธีการอุ้มทารกการนำทารกเข้าเต้านม และฝึกปฏิบัติด้วยตนเอง </w:t>
            </w:r>
          </w:p>
          <w:p w14:paraId="67D84A7A" w14:textId="7D939A69" w:rsidR="0036012D" w:rsidRPr="00FB767E" w:rsidRDefault="67DFAD32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3.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การใช้คำพูดโน้มน้าว ชี้แนะ </w:t>
            </w:r>
          </w:p>
          <w:p w14:paraId="01C93BE9" w14:textId="76CB8874" w:rsidR="0036012D" w:rsidRPr="00FB767E" w:rsidRDefault="71496303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         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กล่าวชมเชยให้กำลังใจ เสริมแรงด้านบวก </w:t>
            </w:r>
          </w:p>
          <w:p w14:paraId="6A9C0B2E" w14:textId="779976E4" w:rsidR="0036012D" w:rsidRPr="00FB767E" w:rsidRDefault="03B932A3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3.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การมีตัวแบบหรือเรียนรู้จากประสบการณ์ของผู้อื่น </w:t>
            </w:r>
          </w:p>
          <w:p w14:paraId="55262453" w14:textId="247154A8" w:rsidR="0036012D" w:rsidRPr="00FB767E" w:rsidRDefault="0D1149D4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กิจกรรมแลกเปลี่ยนประสบการณ์กับผู้ที่เคยประสบความสำเร็จในการเลี้ยงลูกด้วยนมแม่ </w:t>
            </w:r>
          </w:p>
          <w:p w14:paraId="0FB7583C" w14:textId="04C8C5EF" w:rsidR="0036012D" w:rsidRPr="00FB767E" w:rsidRDefault="6337F32D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3.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มีสภาวะด้านร่างกายและจิตใจที่พร้อม </w:t>
            </w:r>
          </w:p>
          <w:p w14:paraId="768143B6" w14:textId="3DC67126" w:rsidR="0036012D" w:rsidRPr="00FB767E" w:rsidRDefault="2C522709" w:rsidP="46BFA2C5">
            <w:pPr>
              <w:spacing w:after="2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</w:t>
            </w:r>
            <w:r w:rsidR="59867E1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- การเตรียมความพร้อมด้านร่างกาย เช่น ด้านอาหาร การออกกำลังกายหลังคลอด</w:t>
            </w:r>
          </w:p>
          <w:p w14:paraId="6ACDFC0D" w14:textId="77777777" w:rsidR="0036012D" w:rsidRPr="00FB767E" w:rsidRDefault="4A24645C" w:rsidP="46BFA2C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4. การประเมินผล (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Evaluation)</w:t>
            </w:r>
          </w:p>
          <w:p w14:paraId="17EC28A9" w14:textId="499CBB78" w:rsidR="0036012D" w:rsidRPr="00FB767E" w:rsidRDefault="52B87CE3" w:rsidP="46BFA2C5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 </w:t>
            </w:r>
            <w:r w:rsidR="7E0BB292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- </w:t>
            </w:r>
            <w:r w:rsidR="663D2ED1" w:rsidRPr="46BFA2C5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ตอบแบบสัมภาษณ์การรับรู้สมรรถนะแห่งตนในการเลี้ยงลูกด้วยนมแม่</w:t>
            </w:r>
          </w:p>
        </w:tc>
      </w:tr>
      <w:bookmarkEnd w:id="1"/>
    </w:tbl>
    <w:p w14:paraId="1706DF95" w14:textId="77777777" w:rsidR="00FB767E" w:rsidRPr="00FB767E" w:rsidRDefault="00FB767E" w:rsidP="00424675">
      <w:pPr>
        <w:spacing w:after="0" w:line="240" w:lineRule="auto"/>
        <w:contextualSpacing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Style w:val="ae"/>
        <w:tblW w:w="15310" w:type="dxa"/>
        <w:tblInd w:w="-289" w:type="dxa"/>
        <w:tblLook w:val="04A0" w:firstRow="1" w:lastRow="0" w:firstColumn="1" w:lastColumn="0" w:noHBand="0" w:noVBand="1"/>
      </w:tblPr>
      <w:tblGrid>
        <w:gridCol w:w="7836"/>
        <w:gridCol w:w="758"/>
        <w:gridCol w:w="708"/>
        <w:gridCol w:w="761"/>
        <w:gridCol w:w="769"/>
        <w:gridCol w:w="749"/>
        <w:gridCol w:w="715"/>
        <w:gridCol w:w="724"/>
        <w:gridCol w:w="763"/>
        <w:gridCol w:w="802"/>
        <w:gridCol w:w="725"/>
      </w:tblGrid>
      <w:tr w:rsidR="001B261C" w:rsidRPr="00FB767E" w14:paraId="7C6DA733" w14:textId="13F8CB40" w:rsidTr="46BFA2C5">
        <w:trPr>
          <w:trHeight w:val="419"/>
        </w:trPr>
        <w:tc>
          <w:tcPr>
            <w:tcW w:w="4537" w:type="dxa"/>
            <w:vMerge w:val="restart"/>
            <w:vAlign w:val="center"/>
          </w:tcPr>
          <w:p w14:paraId="27AE8DA8" w14:textId="77777777" w:rsidR="001B261C" w:rsidRPr="00FB767E" w:rsidRDefault="001B261C" w:rsidP="46BFA2C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FF3A15C" w14:textId="714D2C3C" w:rsidR="001B261C" w:rsidRPr="00FB767E" w:rsidRDefault="001B261C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73" w:type="dxa"/>
            <w:gridSpan w:val="10"/>
          </w:tcPr>
          <w:p w14:paraId="4A9A1B55" w14:textId="2BC6A1FC" w:rsidR="001B261C" w:rsidRPr="00FB767E" w:rsidRDefault="001B261C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 (</w:t>
            </w:r>
            <w:r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Timeline)</w:t>
            </w:r>
          </w:p>
        </w:tc>
      </w:tr>
      <w:tr w:rsidR="001B261C" w:rsidRPr="00FB767E" w14:paraId="121351F8" w14:textId="66245BE2" w:rsidTr="46BFA2C5">
        <w:trPr>
          <w:trHeight w:val="419"/>
        </w:trPr>
        <w:tc>
          <w:tcPr>
            <w:tcW w:w="4537" w:type="dxa"/>
            <w:vMerge/>
          </w:tcPr>
          <w:p w14:paraId="15B43775" w14:textId="77777777" w:rsidR="001B261C" w:rsidRPr="00FB767E" w:rsidRDefault="001B261C" w:rsidP="001B261C">
            <w:pPr>
              <w:contextualSpacing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DC03495" w14:textId="4456625C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ส.ค. 6</w:t>
            </w:r>
            <w:r w:rsidR="5073ADCC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11AE10FF" w14:textId="4033A92B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ก.ย. 6</w:t>
            </w:r>
            <w:r w:rsidR="2BB3FA67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5DCECA72" w14:textId="6161ADC0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ต.ค. 6</w:t>
            </w:r>
            <w:r w:rsidR="27758B6F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61396003" w14:textId="17893392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ย. 6</w:t>
            </w:r>
            <w:r w:rsidR="26990B8E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542CE" w14:textId="252539EC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ธ.ค.6</w:t>
            </w:r>
            <w:r w:rsidR="0E2872BD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0D25F" w14:textId="12868692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ม.</w:t>
            </w:r>
            <w:r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ค. 6</w:t>
            </w:r>
            <w:r w:rsidR="17E9F5DD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8D75A5" w14:textId="6D1A23BF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ก.พ. 6</w:t>
            </w:r>
            <w:r w:rsidR="032E4165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C218D" w14:textId="5F410B9F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มี.ค. 6</w:t>
            </w:r>
            <w:r w:rsidR="40936170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F5083" w14:textId="230A2C65" w:rsidR="001B261C" w:rsidRPr="00FB767E" w:rsidRDefault="4B96E9F6" w:rsidP="46BFA2C5">
            <w:pPr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เม.ย. 6</w:t>
            </w:r>
            <w:r w:rsidR="653BA161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944" w14:textId="57A23A67" w:rsidR="001B261C" w:rsidRPr="00FB767E" w:rsidRDefault="4B96E9F6" w:rsidP="46BFA2C5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พ.ค. 6</w:t>
            </w:r>
            <w:r w:rsidR="4DD25BA7"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1B261C" w:rsidRPr="00FB767E" w14:paraId="4870440C" w14:textId="0FF71C99" w:rsidTr="46BFA2C5">
        <w:trPr>
          <w:trHeight w:val="419"/>
        </w:trPr>
        <w:tc>
          <w:tcPr>
            <w:tcW w:w="4537" w:type="dxa"/>
          </w:tcPr>
          <w:p w14:paraId="06327220" w14:textId="0529477B" w:rsidR="001B261C" w:rsidRPr="00FB767E" w:rsidRDefault="001B261C" w:rsidP="46BFA2C5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Plan</w:t>
            </w:r>
          </w:p>
          <w:p w14:paraId="0A3C4734" w14:textId="6B189000" w:rsidR="001B261C" w:rsidRPr="00FB767E" w:rsidRDefault="4B96E9F6" w:rsidP="46BFA2C5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ศึกษากระบวนการพยาบาล แนวคิดหลัก</w:t>
            </w:r>
            <w:r w:rsidR="3EEABBB4" w:rsidRPr="46BFA2C5">
              <w:rPr>
                <w:rFonts w:ascii="TH SarabunPSK" w:eastAsia="TH SarabunPSK" w:hAnsi="TH SarabunPSK" w:cs="TH SarabunPSK"/>
                <w:sz w:val="32"/>
                <w:szCs w:val="32"/>
              </w:rPr>
              <w:t>ส่งเสริมสมรรถนะแห่งตนในการเลี้ยงลูกด้วยนมแม่ของมารดาที่มีภาวะเบาหวานขณะตั้งครรภ์</w:t>
            </w:r>
          </w:p>
        </w:tc>
        <w:tc>
          <w:tcPr>
            <w:tcW w:w="1134" w:type="dxa"/>
          </w:tcPr>
          <w:p w14:paraId="45843A88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7CC6466C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D88A753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E88125D" w14:textId="47C62924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355340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9C79372" w14:textId="22688D19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023B721C" w14:textId="14956BD2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15F1358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FAD6672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1610C4E5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:rsidRPr="00FB767E" w14:paraId="00E2BA6F" w14:textId="3493CECB" w:rsidTr="46BFA2C5">
        <w:trPr>
          <w:trHeight w:val="419"/>
        </w:trPr>
        <w:tc>
          <w:tcPr>
            <w:tcW w:w="4537" w:type="dxa"/>
          </w:tcPr>
          <w:p w14:paraId="15EF4CB7" w14:textId="2EDB478F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Do</w:t>
            </w:r>
            <w:r w:rsidR="000F52C0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ดำเนินกิจกรรมตามที่วางแผนไว้  </w:t>
            </w:r>
          </w:p>
        </w:tc>
        <w:tc>
          <w:tcPr>
            <w:tcW w:w="1134" w:type="dxa"/>
          </w:tcPr>
          <w:p w14:paraId="185EBF7B" w14:textId="121BAA02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5E4919A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CB2721A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4D008EA" w14:textId="2668CAFA" w:rsidR="001B261C" w:rsidRPr="00FB767E" w:rsidRDefault="00FB767E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F93DE" wp14:editId="06BAF20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116840</wp:posOffset>
                      </wp:positionV>
                      <wp:extent cx="2571750" cy="0"/>
                      <wp:effectExtent l="38100" t="76200" r="19050" b="95250"/>
                      <wp:wrapNone/>
                      <wp:docPr id="18522890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38B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11.15pt;margin-top:9.2pt;width:202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BF2DF0F" w14:textId="446D3B9F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F642B6D" w14:textId="375D7C06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4929B492" w14:textId="36B61FD6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6E9175B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7296A97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5710DBA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:rsidRPr="00FB767E" w14:paraId="4F730932" w14:textId="516C0004" w:rsidTr="46BFA2C5">
        <w:trPr>
          <w:trHeight w:val="420"/>
        </w:trPr>
        <w:tc>
          <w:tcPr>
            <w:tcW w:w="4537" w:type="dxa"/>
          </w:tcPr>
          <w:p w14:paraId="1516F2E4" w14:textId="5FA8EE66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Check</w:t>
            </w:r>
            <w:r w:rsidR="000F52C0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ประเมินผลการให้การพยาบาลตามความเชี่ยวชาญ</w:t>
            </w:r>
            <w:r w:rsidR="00233994"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ที่ระบุไว้</w:t>
            </w:r>
          </w:p>
        </w:tc>
        <w:tc>
          <w:tcPr>
            <w:tcW w:w="1134" w:type="dxa"/>
          </w:tcPr>
          <w:p w14:paraId="2C70E202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19B2928" w14:textId="587B0D6C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88684C3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BA008E5" w14:textId="2BB14B58" w:rsidR="001B261C" w:rsidRPr="00FB767E" w:rsidRDefault="00FB767E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A43CBE" wp14:editId="64AD021E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139700</wp:posOffset>
                      </wp:positionV>
                      <wp:extent cx="2447925" cy="0"/>
                      <wp:effectExtent l="38100" t="76200" r="9525" b="95250"/>
                      <wp:wrapNone/>
                      <wp:docPr id="1729469482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79DC3" id="ลูกศรเชื่อมต่อแบบตรง 5" o:spid="_x0000_s1026" type="#_x0000_t32" style="position:absolute;margin-left:17.15pt;margin-top:11pt;width:1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6581EA91" w14:textId="519F8B6C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410B16A" w14:textId="34B06218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B224761" w14:textId="7126371A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7F20D4A" w14:textId="09EDDCC8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50A066A" w14:textId="243CFA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7498AE5" w14:textId="4CEB7B80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:rsidRPr="00FB767E" w14:paraId="7DF925D2" w14:textId="77777777" w:rsidTr="46BFA2C5">
        <w:trPr>
          <w:trHeight w:val="420"/>
        </w:trPr>
        <w:tc>
          <w:tcPr>
            <w:tcW w:w="4537" w:type="dxa"/>
          </w:tcPr>
          <w:p w14:paraId="37314D55" w14:textId="1A1328DD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Act</w:t>
            </w:r>
            <w:r w:rsidR="000F52C0" w:rsidRPr="46BFA2C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46BFA2C5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การพัฒนาปรับปรุงจากการประเมินผล/การนำผลไปใช้</w:t>
            </w:r>
          </w:p>
        </w:tc>
        <w:tc>
          <w:tcPr>
            <w:tcW w:w="1134" w:type="dxa"/>
          </w:tcPr>
          <w:p w14:paraId="79708586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BF691A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62FFB5E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9CAEE6E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929F562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9B7A184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74BC3AF6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42EF2CA" w14:textId="77777777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825204D" w14:textId="33A7A9EC" w:rsidR="001B261C" w:rsidRPr="00FB767E" w:rsidRDefault="00FB767E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2E9EBF" wp14:editId="4FFE716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161925</wp:posOffset>
                      </wp:positionV>
                      <wp:extent cx="752475" cy="0"/>
                      <wp:effectExtent l="38100" t="76200" r="9525" b="95250"/>
                      <wp:wrapNone/>
                      <wp:docPr id="1803853413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D4A7D" id="ลูกศรเชื่อมต่อแบบตรง 6" o:spid="_x0000_s1026" type="#_x0000_t32" style="position:absolute;margin-left:2.15pt;margin-top:12.75pt;width:59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5354F99F" w14:textId="6067DC0D" w:rsidR="001B261C" w:rsidRPr="00FB767E" w:rsidRDefault="001B261C" w:rsidP="46BFA2C5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844820D" w14:textId="035837CE" w:rsidR="002F5941" w:rsidRPr="00FB767E" w:rsidRDefault="002F5941" w:rsidP="46BFA2C5">
      <w:pPr>
        <w:spacing w:after="0" w:line="240" w:lineRule="auto"/>
        <w:ind w:left="322"/>
        <w:contextualSpacing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02A74EA" w14:textId="19ACC05A" w:rsidR="000F52C0" w:rsidRPr="00FB767E" w:rsidRDefault="00424675" w:rsidP="46BFA2C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296D2321" wp14:editId="5F98DC1E">
            <wp:simplePos x="0" y="0"/>
            <wp:positionH relativeFrom="column">
              <wp:posOffset>5184250</wp:posOffset>
            </wp:positionH>
            <wp:positionV relativeFrom="paragraph">
              <wp:posOffset>218358</wp:posOffset>
            </wp:positionV>
            <wp:extent cx="802640" cy="462915"/>
            <wp:effectExtent l="0" t="0" r="0" b="0"/>
            <wp:wrapNone/>
            <wp:docPr id="892952473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2C0"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="000F52C0" w:rsidRPr="46BFA2C5">
        <w:rPr>
          <w:rFonts w:ascii="TH SarabunPSK" w:eastAsia="TH SarabunPSK" w:hAnsi="TH SarabunPSK" w:cs="TH SarabunPSK"/>
          <w:sz w:val="32"/>
          <w:szCs w:val="32"/>
          <w:cs/>
        </w:rPr>
        <w:t>80</w:t>
      </w:r>
      <w:r w:rsidR="000F52C0"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0F52C0" w:rsidRPr="46BFA2C5">
        <w:rPr>
          <w:rFonts w:ascii="TH SarabunPSK" w:eastAsia="TH SarabunPSK" w:hAnsi="TH SarabunPSK" w:cs="TH SarabunPSK"/>
          <w:sz w:val="32"/>
          <w:szCs w:val="32"/>
          <w:cs/>
        </w:rPr>
        <w:t>ชั่วโมง</w:t>
      </w:r>
      <w:r w:rsidR="000F52C0" w:rsidRPr="46BFA2C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0F52C0" w:rsidRPr="46BFA2C5">
        <w:rPr>
          <w:rFonts w:ascii="TH SarabunPSK" w:eastAsia="TH SarabunPSK" w:hAnsi="TH SarabunPSK" w:cs="TH SarabunPSK"/>
          <w:sz w:val="32"/>
          <w:szCs w:val="32"/>
        </w:rPr>
        <w:t>(</w:t>
      </w:r>
      <w:r w:rsidR="000F52C0" w:rsidRPr="46BFA2C5">
        <w:rPr>
          <w:rFonts w:ascii="TH SarabunPSK" w:eastAsia="TH SarabunPSK" w:hAnsi="TH SarabunPSK" w:cs="TH SarabunPSK"/>
          <w:sz w:val="32"/>
          <w:szCs w:val="32"/>
          <w:cs/>
        </w:rPr>
        <w:t>นับชั่วโมงเฉพาะกิจกรรมที่พบผู้รับบริการ</w:t>
      </w:r>
      <w:r w:rsidR="000F52C0" w:rsidRPr="46BFA2C5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17D40209" w14:textId="63359547" w:rsidR="000F52C0" w:rsidRPr="00FB767E" w:rsidRDefault="000F52C0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 </w:t>
      </w:r>
      <w:r w:rsidR="007040F7"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    </w:t>
      </w:r>
    </w:p>
    <w:p w14:paraId="3B5EE29F" w14:textId="1C025019" w:rsidR="000F52C0" w:rsidRPr="00FB767E" w:rsidRDefault="000F52C0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  <w:cs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(อาจารย์</w:t>
      </w:r>
      <w:r w:rsidR="007040F7" w:rsidRPr="46BFA2C5">
        <w:rPr>
          <w:rFonts w:ascii="TH SarabunPSK" w:eastAsia="TH SarabunPSK" w:hAnsi="TH SarabunPSK" w:cs="TH SarabunPSK"/>
          <w:sz w:val="32"/>
          <w:szCs w:val="32"/>
          <w:cs/>
        </w:rPr>
        <w:t>วรัญญา ชลธารกัมปนาท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2DCC7B2B" w14:textId="420024E0" w:rsidR="000F52C0" w:rsidRPr="00FB767E" w:rsidRDefault="000F52C0" w:rsidP="46BFA2C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 w:rsidRPr="00FB76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76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ตำแหน่ง อาจารย์</w:t>
      </w:r>
    </w:p>
    <w:p w14:paraId="189DE0C3" w14:textId="195AADDC" w:rsidR="000F52C0" w:rsidRPr="00FB767E" w:rsidRDefault="000F52C0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 </w:t>
      </w:r>
      <w:r w:rsidR="007040F7" w:rsidRPr="46BFA2C5">
        <w:rPr>
          <w:rFonts w:ascii="TH SarabunPSK" w:eastAsia="TH SarabunPSK" w:hAnsi="TH SarabunPSK" w:cs="TH SarabunPSK"/>
          <w:sz w:val="32"/>
          <w:szCs w:val="32"/>
        </w:rPr>
        <w:t xml:space="preserve">            </w:t>
      </w:r>
      <w:r w:rsidR="00424675">
        <w:rPr>
          <w:rFonts w:ascii="TH SarabunPSK" w:eastAsia="TH SarabunPSK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 wp14:anchorId="46CC90FC" wp14:editId="11C223A9">
            <wp:extent cx="1533525" cy="342900"/>
            <wp:effectExtent l="0" t="0" r="9525" b="0"/>
            <wp:docPr id="50959099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0999" name="รูปภาพ 5095909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FB9B" w14:textId="77777777" w:rsidR="00424675" w:rsidRDefault="000F52C0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A43E86"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   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(อาจารย์</w:t>
      </w:r>
      <w:r w:rsidR="00BB47B3" w:rsidRPr="46BFA2C5">
        <w:rPr>
          <w:rFonts w:ascii="TH SarabunPSK" w:eastAsia="TH SarabunPSK" w:hAnsi="TH SarabunPSK" w:cs="TH SarabunPSK"/>
          <w:sz w:val="32"/>
          <w:szCs w:val="32"/>
          <w:cs/>
        </w:rPr>
        <w:t>อารีรัตน์  วิเชียรประภา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) </w:t>
      </w:r>
    </w:p>
    <w:p w14:paraId="7A194EFB" w14:textId="77777777" w:rsidR="00424675" w:rsidRDefault="000F52C0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</w:t>
      </w:r>
      <w:r w:rsidR="00424675"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>ตำแหน่ง หัวหน้าสาขาวิชาการพยาบาลมารดาทารก และการผดุงครรภ์</w:t>
      </w:r>
      <w:r w:rsidR="00424675"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</w:t>
      </w:r>
    </w:p>
    <w:p w14:paraId="3F889FF8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905758A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91C7E3C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D4482DB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4768B24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7D9D55BC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6D4D10B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05143AF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DB914F6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0D38F69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D242BCB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0D02456A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0FEA823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CE676D1" w14:textId="77777777" w:rsidR="00424675" w:rsidRDefault="00424675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D652190" w14:textId="1484FCE4" w:rsidR="000F52C0" w:rsidRPr="00FB767E" w:rsidRDefault="000F52C0" w:rsidP="46BFA2C5">
      <w:pPr>
        <w:spacing w:after="0" w:line="240" w:lineRule="auto"/>
        <w:ind w:left="5760" w:firstLine="720"/>
        <w:rPr>
          <w:rFonts w:ascii="TH SarabunPSK" w:eastAsia="TH SarabunPSK" w:hAnsi="TH SarabunPSK" w:cs="TH SarabunPSK"/>
          <w:sz w:val="32"/>
          <w:szCs w:val="32"/>
        </w:rPr>
      </w:pPr>
      <w:r w:rsidRPr="46BFA2C5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</w:t>
      </w:r>
    </w:p>
    <w:p w14:paraId="7C4D678B" w14:textId="77777777" w:rsidR="00B90BFB" w:rsidRPr="00FB767E" w:rsidRDefault="00B90BFB" w:rsidP="00B90BFB">
      <w:pPr>
        <w:spacing w:after="0" w:line="240" w:lineRule="auto"/>
        <w:ind w:left="322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9A27CCE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แบบบันทึกผลการปฏิบัติ</w:t>
      </w:r>
      <w:r w:rsidRPr="09A27CC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Faculty Practice </w:t>
      </w:r>
      <w:r w:rsidRPr="09A27CC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รายบุคคล สาขาวิชาการพยาบาลมารดา ทารก และการผดุงครรภ์</w:t>
      </w:r>
    </w:p>
    <w:p w14:paraId="408A2EB1" w14:textId="77777777" w:rsidR="00B90BFB" w:rsidRPr="00FB767E" w:rsidRDefault="00B90BFB" w:rsidP="00B90BFB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ชื่อ- สกุล</w:t>
      </w:r>
      <w:r w:rsidRPr="09A27CCE">
        <w:rPr>
          <w:rFonts w:ascii="TH SarabunPSK" w:eastAsia="TH SarabunPSK" w:hAnsi="TH SarabunPSK" w:cs="TH SarabunPSK"/>
          <w:sz w:val="32"/>
          <w:szCs w:val="32"/>
          <w:cs/>
        </w:rPr>
        <w:t xml:space="preserve">  อ.วรัญญา  ชลธารกัมปนาท</w:t>
      </w:r>
      <w:r w:rsidRPr="00FB767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9A27CC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Pr="09A27CCE">
        <w:rPr>
          <w:rFonts w:ascii="TH SarabunPSK" w:eastAsia="TH SarabunPSK" w:hAnsi="TH SarabunPSK" w:cs="TH SarabunPSK"/>
          <w:sz w:val="32"/>
          <w:szCs w:val="32"/>
        </w:rPr>
        <w:t>การส่งเสริมการเลี้ยงลูกด้วยนมแม่ในมารดาที่มีภาวะเบาหวานขณะตั้งครรภ์โดยวิธีส่งเสริมสมรรถนะแห่งตน</w:t>
      </w:r>
    </w:p>
    <w:p w14:paraId="102E050F" w14:textId="77777777" w:rsidR="00B90BFB" w:rsidRPr="00FB767E" w:rsidRDefault="00B90BFB" w:rsidP="00B90BFB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หน่วยให้บริการ  </w:t>
      </w:r>
      <w:r w:rsidRPr="09A27CCE">
        <w:rPr>
          <w:rFonts w:ascii="TH SarabunPSK" w:eastAsia="TH SarabunPSK" w:hAnsi="TH SarabunPSK" w:cs="TH SarabunPSK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</w:t>
      </w:r>
    </w:p>
    <w:p w14:paraId="5084D23C" w14:textId="77777777" w:rsidR="00B90BFB" w:rsidRPr="00FB767E" w:rsidRDefault="00B90BFB" w:rsidP="00B90BFB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เป้าหมาย</w:t>
      </w:r>
      <w:r w:rsidRPr="09A27CC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12823412" w14:textId="77777777" w:rsidR="00B90BFB" w:rsidRPr="00FB767E" w:rsidRDefault="00B90BFB" w:rsidP="00B90BFB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1F5A339B">
        <w:rPr>
          <w:rFonts w:ascii="TH SarabunPSK" w:eastAsia="TH SarabunPSK" w:hAnsi="TH SarabunPSK" w:cs="TH SarabunPSK"/>
          <w:sz w:val="32"/>
          <w:szCs w:val="32"/>
        </w:rPr>
        <w:t>เพื่อส่งเสริมสมรรถนะแห่งตนในการเลี้ยงลูกด้วยนมแม่ของ</w:t>
      </w:r>
      <w:proofErr w:type="spellStart"/>
      <w:r w:rsidRPr="1F5A339B">
        <w:rPr>
          <w:rFonts w:ascii="TH SarabunPSK" w:eastAsia="TH SarabunPSK" w:hAnsi="TH SarabunPSK" w:cs="TH SarabunPSK"/>
          <w:sz w:val="32"/>
          <w:szCs w:val="32"/>
        </w:rPr>
        <w:t>มารดาที่มีภาวะเบาหวานขณะตั้งครรภ์</w:t>
      </w:r>
      <w:proofErr w:type="spellEnd"/>
      <w:r w:rsidRPr="1F5A339B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1F5A339B">
        <w:rPr>
          <w:rFonts w:ascii="TH SarabunPSK" w:eastAsia="TH SarabunPSK" w:hAnsi="TH SarabunPSK" w:cs="TH SarabunPSK"/>
          <w:sz w:val="32"/>
          <w:szCs w:val="32"/>
        </w:rPr>
        <w:t>ให้สามารถเลี้ยงลูกด้วยนมแม่อย่างเดียวได้อย่างต่อเนื่อง</w:t>
      </w:r>
      <w:proofErr w:type="spellEnd"/>
    </w:p>
    <w:p w14:paraId="28145C13" w14:textId="77777777" w:rsidR="00B90BFB" w:rsidRPr="00FB767E" w:rsidRDefault="00B90BFB" w:rsidP="00B90BFB">
      <w:pPr>
        <w:contextualSpacing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9A27CC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การให้บริการตามความเชี่ยวชาญ</w:t>
      </w:r>
      <w:r w:rsidRPr="09A27CCE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Pr="09A27CCE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พฤศจิกายน 2566 ถึง พฤษภาคม 2567</w:t>
      </w:r>
    </w:p>
    <w:tbl>
      <w:tblPr>
        <w:tblStyle w:val="ae"/>
        <w:tblW w:w="147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41"/>
        <w:gridCol w:w="3305"/>
        <w:gridCol w:w="6378"/>
        <w:gridCol w:w="3091"/>
      </w:tblGrid>
      <w:tr w:rsidR="00B90BFB" w:rsidRPr="00FB767E" w14:paraId="02A55F65" w14:textId="77777777" w:rsidTr="00BF6BC0">
        <w:trPr>
          <w:trHeight w:val="1355"/>
          <w:tblHeader/>
        </w:trPr>
        <w:tc>
          <w:tcPr>
            <w:tcW w:w="1941" w:type="dxa"/>
          </w:tcPr>
          <w:p w14:paraId="301D0DF5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5AD4DAA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4894E8C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3305" w:type="dxa"/>
          </w:tcPr>
          <w:p w14:paraId="629717E4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97C6729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378" w:type="dxa"/>
          </w:tcPr>
          <w:p w14:paraId="148E67DD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  <w:p w14:paraId="36334634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8190637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(Direct Care 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Consultation 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3091" w:type="dxa"/>
          </w:tcPr>
          <w:p w14:paraId="23105734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  <w:p w14:paraId="44EE3CF5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B90BFB" w:rsidRPr="00FB767E" w14:paraId="35B4F398" w14:textId="77777777" w:rsidTr="00BF6BC0">
        <w:trPr>
          <w:trHeight w:val="747"/>
        </w:trPr>
        <w:tc>
          <w:tcPr>
            <w:tcW w:w="1941" w:type="dxa"/>
          </w:tcPr>
          <w:p w14:paraId="1D4957BF" w14:textId="77777777" w:rsidR="00B90BFB" w:rsidRPr="00640B85" w:rsidRDefault="00B90BFB" w:rsidP="00BF6BC0">
            <w:pPr>
              <w:contextualSpacing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2566</w:t>
            </w:r>
          </w:p>
          <w:p w14:paraId="21B7FAC1" w14:textId="77777777" w:rsidR="00B90BFB" w:rsidRPr="00640B85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21,28 พ.ย. 66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13-16 น. </w:t>
            </w:r>
            <w:r w:rsidRPr="00640B8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(6 ชม.)</w:t>
            </w:r>
          </w:p>
          <w:p w14:paraId="2A1B89B8" w14:textId="77777777" w:rsidR="00B90BFB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6,12,19,26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ธ.ค. 66 เวลา 13-16 น. (12 ชม.)</w:t>
            </w:r>
          </w:p>
          <w:p w14:paraId="7D7F15E2" w14:textId="77777777" w:rsidR="00B90BFB" w:rsidRPr="00640B85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2,9,16,23,30 ม.ค 67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 13-16 น. (12 ชม.)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</w:p>
          <w:p w14:paraId="0F77683B" w14:textId="77777777" w:rsidR="00B90BFB" w:rsidRPr="00B75526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6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>, 1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20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>, 2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ก.พ. 67 </w:t>
            </w:r>
            <w:r w:rsidRPr="00B75526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 13-16 น. (12 ชม.)</w:t>
            </w:r>
          </w:p>
          <w:p w14:paraId="72E64CEA" w14:textId="77777777" w:rsidR="00B90BFB" w:rsidRPr="00FB767E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:highlight w:val="yellow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12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>, 1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26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มี.ค. 66 </w:t>
            </w:r>
            <w:r w:rsidRPr="00B75526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 13-16 น. (12 ชม.)</w:t>
            </w:r>
          </w:p>
          <w:p w14:paraId="082190AB" w14:textId="77777777" w:rsidR="00B90BFB" w:rsidRPr="00B75526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>, 2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30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เม.ย. 66 </w:t>
            </w:r>
            <w:r w:rsidRPr="00B75526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     13-16 น. (12 ชม.)</w:t>
            </w:r>
          </w:p>
          <w:p w14:paraId="0AB793B7" w14:textId="77777777" w:rsidR="00B90BFB" w:rsidRPr="00A11BDC" w:rsidRDefault="00B90BFB" w:rsidP="00BF6BC0">
            <w:pPr>
              <w:contextualSpacing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>6,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13,20,27</w:t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พ.ค. 67 </w:t>
            </w: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</w:r>
            <w:r w:rsidRPr="09A27CCE">
              <w:rPr>
                <w:rFonts w:ascii="TH SarabunPSK" w:eastAsia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   13-16 น. (12 ชม.)</w:t>
            </w:r>
          </w:p>
          <w:p w14:paraId="3FAA91AC" w14:textId="77777777" w:rsidR="00B90BFB" w:rsidRPr="00A11BDC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รวม 81   ชม.</w:t>
            </w:r>
          </w:p>
          <w:p w14:paraId="0DA3442F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highlight w:val="yellow"/>
              </w:rPr>
            </w:pPr>
          </w:p>
          <w:p w14:paraId="4B7B8A9A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highlight w:val="yellow"/>
              </w:rPr>
            </w:pPr>
          </w:p>
          <w:p w14:paraId="5D811361" w14:textId="77777777" w:rsidR="00B90BFB" w:rsidRPr="00FB767E" w:rsidRDefault="00B90BFB" w:rsidP="00BF6BC0">
            <w:pPr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highlight w:val="yellow"/>
                <w:u w:val="single"/>
                <w:cs/>
                <w14:ligatures w14:val="none"/>
              </w:rPr>
            </w:pPr>
          </w:p>
        </w:tc>
        <w:tc>
          <w:tcPr>
            <w:tcW w:w="3305" w:type="dxa"/>
          </w:tcPr>
          <w:p w14:paraId="3BD15D7C" w14:textId="77777777" w:rsidR="00B90BFB" w:rsidRPr="00FB767E" w:rsidRDefault="00B90BFB" w:rsidP="00BF6BC0">
            <w:pPr>
              <w:kinsoku w:val="0"/>
              <w:overflowPunct w:val="0"/>
              <w:textAlignment w:val="baselin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proofErr w:type="spellStart"/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เพื่อส่งเสริมสมรรถนะแห่งตนใน</w:t>
            </w:r>
            <w:proofErr w:type="spellEnd"/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</w:r>
            <w:proofErr w:type="spellStart"/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การเลี้ยงลูกด้วยนมแม่ของมารดาที่มี</w:t>
            </w:r>
            <w:proofErr w:type="spellEnd"/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</w:r>
            <w:proofErr w:type="spellStart"/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ภาวะเบาหวานขณะตั้งครรภ์</w:t>
            </w:r>
            <w:proofErr w:type="spellEnd"/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ให้สามารถเลี้ยงลูกด้วยนมแม่</w:t>
            </w:r>
            <w:proofErr w:type="spellEnd"/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br/>
            </w:r>
            <w:proofErr w:type="spellStart"/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อย่างเดียวได้อย่างต่อเนื่อง</w:t>
            </w:r>
            <w:proofErr w:type="spellEnd"/>
          </w:p>
          <w:p w14:paraId="69FC3171" w14:textId="77777777" w:rsidR="00B90BFB" w:rsidRPr="00FB767E" w:rsidRDefault="00B90BFB" w:rsidP="00BF6BC0">
            <w:pPr>
              <w:kinsoku w:val="0"/>
              <w:overflowPunct w:val="0"/>
              <w:textAlignment w:val="baselin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B019C43" w14:textId="77777777" w:rsidR="00B90BFB" w:rsidRPr="00FB767E" w:rsidRDefault="00B90BFB" w:rsidP="00BF6BC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jc w:val="both"/>
              <w:textAlignment w:val="baseline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7D47282" w14:textId="77777777" w:rsidR="00B90BFB" w:rsidRPr="00FB767E" w:rsidRDefault="00B90BFB" w:rsidP="00BF6BC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14:paraId="0C39B999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การปฏิบัติการพยาบาล ดังนี้ </w:t>
            </w:r>
          </w:p>
          <w:p w14:paraId="1D91EA4A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การประเมิน (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Assessment)</w:t>
            </w:r>
          </w:p>
          <w:p w14:paraId="01D5EC35" w14:textId="77777777" w:rsidR="00B90BFB" w:rsidRPr="00FB767E" w:rsidRDefault="00B90BFB" w:rsidP="00BF6BC0">
            <w:pPr>
              <w:spacing w:after="240"/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ประเมินความพร้อมของมารดา เกี่ยวกับความต้องการเลี้ยงลูกด้วยนมแม่ และส่งเสริมสนับสนุนให้มารดามีทัศนคติที่ดีในการเลี้ยงลูกด้วยนมแม่</w:t>
            </w:r>
          </w:p>
          <w:p w14:paraId="06D36022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2. การวางแผน (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Planning)</w:t>
            </w:r>
          </w:p>
          <w:p w14:paraId="761BB8A4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</w:t>
            </w:r>
            <w:r w:rsidRPr="1F5A339B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ให้คำแนะนำถึงประโยชน์และความสำคัญของการเลี้ยงลูกด้วยนมแม่ โดยเฉพาะในกรณีมารดาหลังคลอดที่มีภาวะเบาหวานขณะตั้งครรภ์ มีภาวะอ้วนตั้งแต่ระดับที่หนึ่ง และแม่ลูกต้องแยกกันหลังคลอด ในช่วงที่ลูกต้องเข้ารับการสังเกตอาการที่หอผู้ป่วยทารกแรกเกิด เพื่อให้มารดาหลังคลอดเห็นถึงความสำคัญและมั่นใจในการเลี้ยงลูกด้วย</w:t>
            </w:r>
            <w:r>
              <w:br/>
            </w:r>
            <w:r w:rsidRPr="1F5A339B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นมแม่ให้สำเร็จ</w:t>
            </w:r>
          </w:p>
          <w:p w14:paraId="20875692" w14:textId="77777777" w:rsidR="00B90BFB" w:rsidRPr="00FB767E" w:rsidRDefault="00B90BFB" w:rsidP="00BF6BC0">
            <w:pPr>
              <w:spacing w:after="2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- สอบถามแผนการและความตั้งใจการเลี้ยงลูกด้วยนมแม่</w:t>
            </w:r>
          </w:p>
          <w:p w14:paraId="0310D212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3. การปฏิบัติ (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Implementation / Direct Care &amp; Consultation)</w:t>
            </w:r>
            <w:r w:rsidRPr="00FB767E">
              <w:rPr>
                <w:rFonts w:ascii="TH SarabunIT๙" w:hAnsi="TH SarabunIT๙" w:cs="TH SarabunIT๙"/>
              </w:rPr>
              <w:br/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ดำเนินการส่งเสริมสมรรถนะแห่งตนในการเลี้ยงลูกด้วยนมแม่ ดังนี้</w:t>
            </w:r>
          </w:p>
          <w:p w14:paraId="3757A467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3.1. ประสบการณ์ที่ประสบความสำเร็จจากการลงมือปฏิบัติด้วยตนเอง </w:t>
            </w:r>
          </w:p>
          <w:p w14:paraId="384ACF2C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- สอนเรื่องการเตรียมเต้านม และการบีบเก็บน้ำนมสำหรับส่งให้ทารกที่ตึกทารกแรกเกิด การสังเกตว่าทารกได้รับน้ำนมเพียงพอหรือไม่ การปฏิบัติตัวของมารดาหลังคลอดในระยะให้นมบุตร ปัญหาที่อาจพบในการเลี้ยงลูกด้วยนมแม่พร้อมกับแนวทางแก้ไข สาธิตวิธีการอุ้มทารกการนำทารกเข้าเต้านม และฝึกปฏิบัติด้วยตนเอง </w:t>
            </w:r>
          </w:p>
          <w:p w14:paraId="28FAADF7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3.2. การใช้คำพูดโน้มน้าว ชี้แนะ </w:t>
            </w:r>
          </w:p>
          <w:p w14:paraId="33F0B48C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- กล่าวชมเชยให้กำลังใจ เสริมแรงด้านบวก </w:t>
            </w:r>
          </w:p>
          <w:p w14:paraId="344B3434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3.3. การมีตัวแบบหรือเรียนรู้จากประสบการณ์ของผู้อื่น </w:t>
            </w:r>
          </w:p>
          <w:p w14:paraId="441E8475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- กิจกรรมแลกเปลี่ยนประสบการณ์กับผู้ที่เคยประสบความสำเร็จในการเลี้ยงลูกด้วยนมแม่ </w:t>
            </w:r>
          </w:p>
          <w:p w14:paraId="61CC66FA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3.4. มีสภาวะด้านร่างกายและจิตใจที่พร้อม </w:t>
            </w:r>
          </w:p>
          <w:p w14:paraId="799762ED" w14:textId="77777777" w:rsidR="00B90BFB" w:rsidRPr="00FB767E" w:rsidRDefault="00B90BFB" w:rsidP="00BF6BC0">
            <w:pPr>
              <w:spacing w:after="2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         - การเตรียมความพร้อมด้านร่างกาย เช่น ด้านอาหาร การออกกำลังกายหลังคลอด</w:t>
            </w:r>
          </w:p>
          <w:p w14:paraId="3FBB23B2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4. การประเมินผล (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</w:rPr>
              <w:t>Evaluation)</w:t>
            </w:r>
          </w:p>
          <w:p w14:paraId="09553869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9A27CCE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 - </w:t>
            </w:r>
            <w:r w:rsidRPr="09A27CCE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ตอบแบบสัมภาษณ์การรับรู้สมรรถนะแห่งตนในการเลี้ยงลูกด้วยนมแม่</w:t>
            </w:r>
          </w:p>
        </w:tc>
        <w:tc>
          <w:tcPr>
            <w:tcW w:w="3091" w:type="dxa"/>
          </w:tcPr>
          <w:p w14:paraId="2561D855" w14:textId="77777777" w:rsidR="00B90BFB" w:rsidRPr="00FB767E" w:rsidRDefault="00B90BFB" w:rsidP="00BF6BC0">
            <w:pPr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</w:pPr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ส่งเสริมสมรรถนะแห่งตนในการเลี้ยงลูกด้วยนมแม่ของมารดาที่มีภาวะเบาหวานขณะตั้งครรภ์ </w:t>
            </w:r>
            <w:proofErr w:type="gramStart"/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>จำนวน  10</w:t>
            </w:r>
            <w:proofErr w:type="gramEnd"/>
            <w:r w:rsidRPr="1F5A339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ราย และมารดาปกติ 20 ราย โดยมารดาทุกรายมีคะแนนประเมิน</w:t>
            </w:r>
            <w:r w:rsidRPr="1F5A339B">
              <w:rPr>
                <w:rFonts w:ascii="TH SarabunPSK" w:eastAsia="TH SarabunPSK" w:hAnsi="TH SarabunPSK" w:cs="TH SarabunPSK"/>
                <w:sz w:val="32"/>
                <w:szCs w:val="32"/>
                <w:lang w:val="th"/>
              </w:rPr>
              <w:t>การรับรู้สมรรถนะแห่งตนในการเลี้ยงลูกด้วยนมแม่ อยู่ในระดับสูง</w:t>
            </w:r>
          </w:p>
        </w:tc>
      </w:tr>
    </w:tbl>
    <w:p w14:paraId="79F1E954" w14:textId="77777777" w:rsidR="00B90BFB" w:rsidRPr="00FB767E" w:rsidRDefault="00B90BFB" w:rsidP="00B90BFB">
      <w:pPr>
        <w:contextualSpacing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509136EC" w14:textId="77777777" w:rsidR="00B90BFB" w:rsidRDefault="00B90BFB" w:rsidP="00B90BFB">
      <w:pPr>
        <w:pStyle w:val="paragraph"/>
        <w:spacing w:before="0" w:beforeAutospacing="0" w:after="0" w:afterAutospacing="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  <w:r w:rsidRPr="09A27CCE">
        <w:rPr>
          <w:rStyle w:val="eop"/>
          <w:rFonts w:ascii="TH SarabunPSK" w:eastAsia="TH SarabunPSK" w:hAnsi="TH SarabunPSK" w:cs="TH SarabunPSK"/>
          <w:sz w:val="32"/>
          <w:szCs w:val="32"/>
        </w:rPr>
        <w:t> </w:t>
      </w:r>
    </w:p>
    <w:p w14:paraId="6DF4DBDD" w14:textId="77777777" w:rsidR="00B90BFB" w:rsidRDefault="00B90BFB" w:rsidP="00B90BFB">
      <w:pPr>
        <w:pStyle w:val="paragraph"/>
        <w:spacing w:before="0" w:beforeAutospacing="0" w:after="0" w:afterAutospacing="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sz w:val="32"/>
          <w:szCs w:val="32"/>
          <w:cs/>
        </w:rPr>
        <w:t>1.ได้แนวทางใน</w:t>
      </w:r>
      <w:r w:rsidRPr="09A27CCE">
        <w:rPr>
          <w:rFonts w:ascii="TH SarabunPSK" w:eastAsia="TH SarabunPSK" w:hAnsi="TH SarabunPSK" w:cs="TH SarabunPSK"/>
          <w:sz w:val="32"/>
          <w:szCs w:val="32"/>
        </w:rPr>
        <w:t>การส่งเสริมการเลี้ยงลูกด้วยนมแม่ในมารดาที่มีภาวะเบาหวานขณะตั้งครรภ์โดยวิธีส่งเสริมสมรรถนะแห่งตน</w:t>
      </w:r>
    </w:p>
    <w:p w14:paraId="65A3AF35" w14:textId="77777777" w:rsidR="00B90BFB" w:rsidRDefault="00B90BFB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eop"/>
          <w:rFonts w:ascii="TH SarabunPSK" w:eastAsia="TH SarabunPSK" w:hAnsi="TH SarabunPSK" w:cs="TH SarabunPSK"/>
          <w:sz w:val="32"/>
          <w:szCs w:val="32"/>
        </w:rPr>
        <w:t> </w:t>
      </w:r>
    </w:p>
    <w:p w14:paraId="791C5E69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644654D5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74794800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13545773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421FE30F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00E72D2E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4BD16EE4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2CA0AD7E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689039BB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2768FF55" w14:textId="77777777" w:rsidR="00424675" w:rsidRDefault="00424675" w:rsidP="00B90BFB">
      <w:pPr>
        <w:pStyle w:val="paragraph"/>
        <w:spacing w:before="0" w:beforeAutospacing="0" w:after="0" w:afterAutospacing="0"/>
        <w:ind w:left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</w:p>
    <w:p w14:paraId="53858342" w14:textId="77777777" w:rsidR="00B90BFB" w:rsidRDefault="00B90BFB" w:rsidP="00B90BFB">
      <w:pPr>
        <w:pStyle w:val="paragraph"/>
        <w:spacing w:before="0" w:beforeAutospacing="0" w:after="0" w:afterAutospacing="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การนำไปใช้ประโยชน์</w:t>
      </w:r>
      <w:r w:rsidRPr="09A27CCE">
        <w:rPr>
          <w:rStyle w:val="eop"/>
          <w:rFonts w:ascii="TH SarabunPSK" w:eastAsia="TH SarabunPSK" w:hAnsi="TH SarabunPSK" w:cs="TH SarabunPSK"/>
          <w:sz w:val="32"/>
          <w:szCs w:val="32"/>
        </w:rPr>
        <w:t> </w:t>
      </w:r>
    </w:p>
    <w:p w14:paraId="4409503F" w14:textId="77777777" w:rsidR="00B90BFB" w:rsidRDefault="00B90BFB" w:rsidP="00B90BFB">
      <w:pPr>
        <w:pStyle w:val="paragraph"/>
        <w:spacing w:before="0" w:beforeAutospacing="0" w:after="0" w:afterAutospacing="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sz w:val="32"/>
          <w:szCs w:val="32"/>
          <w:cs/>
        </w:rPr>
        <w:t>ด้านการจัดการเรียนการสอน</w:t>
      </w:r>
      <w:r w:rsidRPr="09A27CCE">
        <w:rPr>
          <w:rStyle w:val="normaltextrun"/>
          <w:rFonts w:ascii="TH SarabunPSK" w:eastAsia="TH SarabunPSK" w:hAnsi="TH SarabunPSK" w:cs="TH SarabunPSK"/>
          <w:sz w:val="32"/>
          <w:szCs w:val="32"/>
        </w:rPr>
        <w:t> </w:t>
      </w:r>
      <w:r w:rsidRPr="09A27CCE">
        <w:rPr>
          <w:rStyle w:val="eop"/>
          <w:rFonts w:ascii="TH SarabunPSK" w:eastAsia="TH SarabunPSK" w:hAnsi="TH SarabunPSK" w:cs="TH SarabunPSK"/>
          <w:sz w:val="32"/>
          <w:szCs w:val="32"/>
        </w:rPr>
        <w:t> </w:t>
      </w:r>
    </w:p>
    <w:p w14:paraId="34584F7D" w14:textId="77777777" w:rsidR="00B90BFB" w:rsidRDefault="00B90BFB" w:rsidP="00B90B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sz w:val="32"/>
          <w:szCs w:val="32"/>
          <w:cs/>
        </w:rPr>
        <w:t xml:space="preserve">- นำไปใช้วางแผนการสอนภาคทดลอง ปีการศึกษา 2567 รายวิชา 0104302305 ปฏิบัติการพยาบาลมารดาทารก และการผดุงครรภ์ 1  แผนสอนเรื่อง การส่งเสริมการเลี้ยงลูกด้วยนมแม่ </w:t>
      </w:r>
    </w:p>
    <w:p w14:paraId="3AEE36A4" w14:textId="1DDADEA7" w:rsidR="00B90BFB" w:rsidRDefault="00B90BFB" w:rsidP="00B90BFB">
      <w:pPr>
        <w:pStyle w:val="paragraph"/>
        <w:spacing w:before="0" w:beforeAutospacing="0" w:after="0" w:afterAutospacing="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>ด้านการบริการวิชาการ -</w:t>
      </w:r>
      <w:r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</w:p>
    <w:p w14:paraId="735F52D1" w14:textId="350AA946" w:rsidR="00B90BFB" w:rsidRDefault="00B90BFB" w:rsidP="00424675">
      <w:pPr>
        <w:pStyle w:val="paragraph"/>
        <w:spacing w:before="0" w:beforeAutospacing="0" w:after="0" w:afterAutospacing="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>ด้านการวิจัย/ตำรา/บทความวิชาการ -</w:t>
      </w:r>
      <w:r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  <w:r w:rsidR="00424675"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4C1ED6DE" wp14:editId="6E70B8D8">
            <wp:simplePos x="0" y="0"/>
            <wp:positionH relativeFrom="column">
              <wp:posOffset>5891448</wp:posOffset>
            </wp:positionH>
            <wp:positionV relativeFrom="paragraph">
              <wp:posOffset>154222</wp:posOffset>
            </wp:positionV>
            <wp:extent cx="802640" cy="462915"/>
            <wp:effectExtent l="0" t="0" r="0" b="0"/>
            <wp:wrapNone/>
            <wp:docPr id="1776349754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90534" w14:textId="561A1308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ลงชื่อ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2E49574F" w14:textId="77777777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   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(นางสาววรัญญา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 xml:space="preserve">  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>ชลธารกัมปนาท)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</w:t>
      </w:r>
      <w:r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</w:p>
    <w:p w14:paraId="4EA74D1C" w14:textId="77777777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ตำแหน่ง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อาจารย์</w:t>
      </w:r>
      <w:r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</w:p>
    <w:p w14:paraId="03461C18" w14:textId="77777777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eop"/>
          <w:rFonts w:ascii="TH SarabunPSK" w:eastAsia="TH SarabunPSK" w:hAnsi="TH SarabunPSK" w:cs="TH SarabunPSK"/>
          <w:color w:val="000000" w:themeColor="text1"/>
          <w:sz w:val="32"/>
          <w:szCs w:val="32"/>
        </w:rPr>
        <w:t> </w:t>
      </w:r>
    </w:p>
    <w:p w14:paraId="33B06DEE" w14:textId="73AAE706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ลงชื่อ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</w:t>
      </w:r>
      <w:r w:rsidR="00424675">
        <w:rPr>
          <w:rFonts w:ascii="TH SarabunPSK" w:eastAsia="TH SarabunPSK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 wp14:anchorId="7E6DB745" wp14:editId="521CC262">
            <wp:extent cx="1533525" cy="342900"/>
            <wp:effectExtent l="0" t="0" r="9525" b="0"/>
            <wp:docPr id="1475370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0999" name="รูปภาพ 5095909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198F" w14:textId="77777777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          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(นางอารีรัตน์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 xml:space="preserve">  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>วิเชียรประภา)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> </w:t>
      </w:r>
      <w:r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</w:p>
    <w:p w14:paraId="57BF421D" w14:textId="77777777" w:rsidR="00B90BFB" w:rsidRDefault="00B90BFB" w:rsidP="00B90BFB">
      <w:pPr>
        <w:pStyle w:val="paragraph"/>
        <w:spacing w:before="0" w:beforeAutospacing="0" w:after="0" w:afterAutospacing="0"/>
        <w:ind w:left="7200" w:firstLine="720"/>
        <w:textAlignment w:val="baseline"/>
        <w:rPr>
          <w:rFonts w:ascii="TH SarabunPSK" w:eastAsia="TH SarabunPSK" w:hAnsi="TH SarabunPSK" w:cs="TH SarabunPSK"/>
          <w:sz w:val="32"/>
          <w:szCs w:val="32"/>
        </w:rPr>
      </w:pP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</w:rPr>
        <w:t xml:space="preserve">      </w:t>
      </w:r>
      <w:r w:rsidRPr="09A27CCE">
        <w:rPr>
          <w:rStyle w:val="normaltextrun"/>
          <w:rFonts w:ascii="TH SarabunPSK" w:eastAsia="TH SarabunPSK" w:hAnsi="TH SarabunPSK" w:cs="TH SarabunPSK"/>
          <w:color w:val="000000"/>
          <w:sz w:val="32"/>
          <w:szCs w:val="32"/>
          <w:cs/>
        </w:rPr>
        <w:t>ตำแหน่ง หัวหน้าสาขาวิชาการพยาบาลมารดาทารก และการผดุงครรภ์</w:t>
      </w:r>
      <w:r w:rsidRPr="09A27CCE">
        <w:rPr>
          <w:rStyle w:val="eop"/>
          <w:rFonts w:ascii="TH SarabunPSK" w:eastAsia="TH SarabunPSK" w:hAnsi="TH SarabunPSK" w:cs="TH SarabunPSK"/>
          <w:color w:val="000000"/>
          <w:sz w:val="32"/>
          <w:szCs w:val="32"/>
        </w:rPr>
        <w:t> </w:t>
      </w:r>
    </w:p>
    <w:p w14:paraId="6A7BDD24" w14:textId="77777777" w:rsidR="00435615" w:rsidRPr="00B90BFB" w:rsidRDefault="00435615" w:rsidP="46BFA2C5">
      <w:pPr>
        <w:rPr>
          <w:rFonts w:ascii="TH SarabunPSK" w:eastAsia="TH SarabunPSK" w:hAnsi="TH SarabunPSK" w:cs="TH SarabunPSK"/>
          <w:sz w:val="32"/>
          <w:szCs w:val="32"/>
        </w:rPr>
      </w:pPr>
    </w:p>
    <w:sectPr w:rsidR="00435615" w:rsidRPr="00B90BFB" w:rsidSect="002F5941">
      <w:footerReference w:type="default" r:id="rId9"/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FC58" w14:textId="77777777" w:rsidR="00470DEC" w:rsidRDefault="00470DEC">
      <w:pPr>
        <w:spacing w:after="0" w:line="240" w:lineRule="auto"/>
      </w:pPr>
      <w:r>
        <w:separator/>
      </w:r>
    </w:p>
  </w:endnote>
  <w:endnote w:type="continuationSeparator" w:id="0">
    <w:p w14:paraId="0DAE9225" w14:textId="77777777" w:rsidR="00470DEC" w:rsidRDefault="0047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10"/>
      <w:gridCol w:w="4810"/>
      <w:gridCol w:w="4810"/>
    </w:tblGrid>
    <w:tr w:rsidR="23A867FC" w14:paraId="5F006A03" w14:textId="77777777" w:rsidTr="23A867FC">
      <w:trPr>
        <w:trHeight w:val="300"/>
      </w:trPr>
      <w:tc>
        <w:tcPr>
          <w:tcW w:w="4810" w:type="dxa"/>
        </w:tcPr>
        <w:p w14:paraId="32721752" w14:textId="1E56CEE7" w:rsidR="23A867FC" w:rsidRDefault="23A867FC" w:rsidP="23A867FC">
          <w:pPr>
            <w:pStyle w:val="af0"/>
            <w:ind w:left="-115"/>
          </w:pPr>
        </w:p>
      </w:tc>
      <w:tc>
        <w:tcPr>
          <w:tcW w:w="4810" w:type="dxa"/>
        </w:tcPr>
        <w:p w14:paraId="0326CB0D" w14:textId="72BCB2D5" w:rsidR="23A867FC" w:rsidRDefault="23A867FC" w:rsidP="23A867FC">
          <w:pPr>
            <w:pStyle w:val="af0"/>
            <w:jc w:val="center"/>
          </w:pPr>
        </w:p>
      </w:tc>
      <w:tc>
        <w:tcPr>
          <w:tcW w:w="4810" w:type="dxa"/>
        </w:tcPr>
        <w:p w14:paraId="441B0647" w14:textId="2F892AFD" w:rsidR="23A867FC" w:rsidRDefault="23A867FC" w:rsidP="23A867FC">
          <w:pPr>
            <w:pStyle w:val="af0"/>
            <w:ind w:right="-115"/>
            <w:jc w:val="right"/>
          </w:pPr>
        </w:p>
      </w:tc>
    </w:tr>
  </w:tbl>
  <w:p w14:paraId="0BB5C4F7" w14:textId="1AD4009D" w:rsidR="23A867FC" w:rsidRDefault="23A867FC" w:rsidP="23A867F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1145" w14:textId="77777777" w:rsidR="00470DEC" w:rsidRDefault="00470DEC">
      <w:pPr>
        <w:spacing w:after="0" w:line="240" w:lineRule="auto"/>
      </w:pPr>
      <w:r>
        <w:separator/>
      </w:r>
    </w:p>
  </w:footnote>
  <w:footnote w:type="continuationSeparator" w:id="0">
    <w:p w14:paraId="59C641ED" w14:textId="77777777" w:rsidR="00470DEC" w:rsidRDefault="0047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DB4"/>
    <w:multiLevelType w:val="hybridMultilevel"/>
    <w:tmpl w:val="43DE02D4"/>
    <w:lvl w:ilvl="0" w:tplc="818E9C9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18843EC"/>
    <w:multiLevelType w:val="hybridMultilevel"/>
    <w:tmpl w:val="43DE02D4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BC3D5B"/>
    <w:multiLevelType w:val="hybridMultilevel"/>
    <w:tmpl w:val="A1EECC4C"/>
    <w:lvl w:ilvl="0" w:tplc="55E6E688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2329">
    <w:abstractNumId w:val="3"/>
  </w:num>
  <w:num w:numId="2" w16cid:durableId="1478693176">
    <w:abstractNumId w:val="2"/>
  </w:num>
  <w:num w:numId="3" w16cid:durableId="655914603">
    <w:abstractNumId w:val="0"/>
  </w:num>
  <w:num w:numId="4" w16cid:durableId="129445495">
    <w:abstractNumId w:val="1"/>
  </w:num>
  <w:num w:numId="5" w16cid:durableId="65700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1"/>
    <w:rsid w:val="0002431F"/>
    <w:rsid w:val="000910F5"/>
    <w:rsid w:val="0009184A"/>
    <w:rsid w:val="000967C7"/>
    <w:rsid w:val="000F52C0"/>
    <w:rsid w:val="00135238"/>
    <w:rsid w:val="00173660"/>
    <w:rsid w:val="001B261C"/>
    <w:rsid w:val="001D430F"/>
    <w:rsid w:val="002259B2"/>
    <w:rsid w:val="00233994"/>
    <w:rsid w:val="002349FF"/>
    <w:rsid w:val="002629DE"/>
    <w:rsid w:val="002F5941"/>
    <w:rsid w:val="00326F57"/>
    <w:rsid w:val="0035073F"/>
    <w:rsid w:val="0036012D"/>
    <w:rsid w:val="00414F68"/>
    <w:rsid w:val="004167F2"/>
    <w:rsid w:val="00424675"/>
    <w:rsid w:val="00435615"/>
    <w:rsid w:val="004413EB"/>
    <w:rsid w:val="00444ABC"/>
    <w:rsid w:val="00470DEC"/>
    <w:rsid w:val="00487C4F"/>
    <w:rsid w:val="00491BD7"/>
    <w:rsid w:val="00491D5A"/>
    <w:rsid w:val="00494A16"/>
    <w:rsid w:val="004E6F98"/>
    <w:rsid w:val="004F7374"/>
    <w:rsid w:val="005308EC"/>
    <w:rsid w:val="00554725"/>
    <w:rsid w:val="005D6A45"/>
    <w:rsid w:val="005F6BD9"/>
    <w:rsid w:val="00703AA4"/>
    <w:rsid w:val="007040F7"/>
    <w:rsid w:val="007506EE"/>
    <w:rsid w:val="007A52BE"/>
    <w:rsid w:val="007D25D9"/>
    <w:rsid w:val="00810BFF"/>
    <w:rsid w:val="00844264"/>
    <w:rsid w:val="00854B19"/>
    <w:rsid w:val="008B0C8B"/>
    <w:rsid w:val="008E30AA"/>
    <w:rsid w:val="0098121B"/>
    <w:rsid w:val="00A43E86"/>
    <w:rsid w:val="00A4628C"/>
    <w:rsid w:val="00A56FFE"/>
    <w:rsid w:val="00AB0C86"/>
    <w:rsid w:val="00AB3726"/>
    <w:rsid w:val="00AD1C77"/>
    <w:rsid w:val="00AF5887"/>
    <w:rsid w:val="00B54EB0"/>
    <w:rsid w:val="00B71D94"/>
    <w:rsid w:val="00B73AEE"/>
    <w:rsid w:val="00B90BFB"/>
    <w:rsid w:val="00BB19E8"/>
    <w:rsid w:val="00BB47B3"/>
    <w:rsid w:val="00CB6507"/>
    <w:rsid w:val="00CC6C9E"/>
    <w:rsid w:val="00CD4B3D"/>
    <w:rsid w:val="00CE1E93"/>
    <w:rsid w:val="00D52426"/>
    <w:rsid w:val="00DB7892"/>
    <w:rsid w:val="00E6562B"/>
    <w:rsid w:val="00E7102B"/>
    <w:rsid w:val="00EF0DF6"/>
    <w:rsid w:val="00F4708A"/>
    <w:rsid w:val="00F82F6A"/>
    <w:rsid w:val="00FB767E"/>
    <w:rsid w:val="032E4165"/>
    <w:rsid w:val="03B932A3"/>
    <w:rsid w:val="04E19783"/>
    <w:rsid w:val="06616FAD"/>
    <w:rsid w:val="092122EB"/>
    <w:rsid w:val="09D8B9CE"/>
    <w:rsid w:val="0AC6B57A"/>
    <w:rsid w:val="0BA757F8"/>
    <w:rsid w:val="0BCACAFC"/>
    <w:rsid w:val="0C1C967F"/>
    <w:rsid w:val="0D1149D4"/>
    <w:rsid w:val="0E0A4BFC"/>
    <w:rsid w:val="0E2872BD"/>
    <w:rsid w:val="13B9DE65"/>
    <w:rsid w:val="17E9F5DD"/>
    <w:rsid w:val="1B5845B4"/>
    <w:rsid w:val="1D504498"/>
    <w:rsid w:val="1EB98ED3"/>
    <w:rsid w:val="200CB029"/>
    <w:rsid w:val="20149438"/>
    <w:rsid w:val="219BDD2F"/>
    <w:rsid w:val="220A3DAC"/>
    <w:rsid w:val="23A867FC"/>
    <w:rsid w:val="246802C2"/>
    <w:rsid w:val="26990B8E"/>
    <w:rsid w:val="27758B6F"/>
    <w:rsid w:val="2BB3FA67"/>
    <w:rsid w:val="2C522709"/>
    <w:rsid w:val="2C5A6BF8"/>
    <w:rsid w:val="2C777B59"/>
    <w:rsid w:val="2E32DBEF"/>
    <w:rsid w:val="2F350824"/>
    <w:rsid w:val="31D0139C"/>
    <w:rsid w:val="320D2EDE"/>
    <w:rsid w:val="330C46AA"/>
    <w:rsid w:val="337BA469"/>
    <w:rsid w:val="340CB4B6"/>
    <w:rsid w:val="34484740"/>
    <w:rsid w:val="344D33F3"/>
    <w:rsid w:val="35AE8859"/>
    <w:rsid w:val="3627F5E7"/>
    <w:rsid w:val="3E94CA59"/>
    <w:rsid w:val="3EEABBB4"/>
    <w:rsid w:val="40936170"/>
    <w:rsid w:val="42807AA2"/>
    <w:rsid w:val="464DADAB"/>
    <w:rsid w:val="46BFA2C5"/>
    <w:rsid w:val="49B4B838"/>
    <w:rsid w:val="49D5438C"/>
    <w:rsid w:val="4A24645C"/>
    <w:rsid w:val="4ACA78C7"/>
    <w:rsid w:val="4B96E9F6"/>
    <w:rsid w:val="4C763E78"/>
    <w:rsid w:val="4C98F453"/>
    <w:rsid w:val="4DD25BA7"/>
    <w:rsid w:val="5073ADCC"/>
    <w:rsid w:val="52B87CE3"/>
    <w:rsid w:val="53DBD20B"/>
    <w:rsid w:val="5459D351"/>
    <w:rsid w:val="555D4330"/>
    <w:rsid w:val="58713CDC"/>
    <w:rsid w:val="59867E14"/>
    <w:rsid w:val="5A1EC260"/>
    <w:rsid w:val="5B0A83FB"/>
    <w:rsid w:val="5B44590B"/>
    <w:rsid w:val="5B896707"/>
    <w:rsid w:val="5C063DC1"/>
    <w:rsid w:val="5CD6A5AC"/>
    <w:rsid w:val="5E0E74D6"/>
    <w:rsid w:val="6337F32D"/>
    <w:rsid w:val="6345FFE3"/>
    <w:rsid w:val="653BA161"/>
    <w:rsid w:val="663D2ED1"/>
    <w:rsid w:val="66F42797"/>
    <w:rsid w:val="67DFAD32"/>
    <w:rsid w:val="6B96437A"/>
    <w:rsid w:val="6C6E7224"/>
    <w:rsid w:val="6CB427CE"/>
    <w:rsid w:val="6DD08E06"/>
    <w:rsid w:val="7047A6F4"/>
    <w:rsid w:val="708E2176"/>
    <w:rsid w:val="71496303"/>
    <w:rsid w:val="74A689B3"/>
    <w:rsid w:val="7BB75A49"/>
    <w:rsid w:val="7E0BB292"/>
    <w:rsid w:val="7FB99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F327"/>
  <w15:chartTrackingRefBased/>
  <w15:docId w15:val="{9332D76B-BDFF-48F0-BCB9-6DB3CC18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41"/>
  </w:style>
  <w:style w:type="paragraph" w:styleId="1">
    <w:name w:val="heading 1"/>
    <w:link w:val="10"/>
    <w:uiPriority w:val="9"/>
    <w:qFormat/>
    <w:rsid w:val="23A867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link w:val="20"/>
    <w:uiPriority w:val="9"/>
    <w:semiHidden/>
    <w:unhideWhenUsed/>
    <w:qFormat/>
    <w:rsid w:val="23A867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link w:val="30"/>
    <w:uiPriority w:val="9"/>
    <w:semiHidden/>
    <w:unhideWhenUsed/>
    <w:qFormat/>
    <w:rsid w:val="23A867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link w:val="40"/>
    <w:uiPriority w:val="9"/>
    <w:semiHidden/>
    <w:unhideWhenUsed/>
    <w:qFormat/>
    <w:rsid w:val="23A8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link w:val="50"/>
    <w:uiPriority w:val="9"/>
    <w:semiHidden/>
    <w:unhideWhenUsed/>
    <w:qFormat/>
    <w:rsid w:val="23A86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link w:val="60"/>
    <w:uiPriority w:val="9"/>
    <w:semiHidden/>
    <w:unhideWhenUsed/>
    <w:qFormat/>
    <w:rsid w:val="23A8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link w:val="70"/>
    <w:uiPriority w:val="9"/>
    <w:semiHidden/>
    <w:unhideWhenUsed/>
    <w:qFormat/>
    <w:rsid w:val="23A8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23A867F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link w:val="90"/>
    <w:uiPriority w:val="9"/>
    <w:semiHidden/>
    <w:unhideWhenUsed/>
    <w:qFormat/>
    <w:rsid w:val="23A867F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59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59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5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59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5941"/>
    <w:rPr>
      <w:rFonts w:eastAsiaTheme="majorEastAsia" w:cstheme="majorBidi"/>
      <w:color w:val="272727" w:themeColor="text1" w:themeTint="D8"/>
    </w:rPr>
  </w:style>
  <w:style w:type="paragraph" w:styleId="a3">
    <w:name w:val="Title"/>
    <w:link w:val="a4"/>
    <w:uiPriority w:val="10"/>
    <w:qFormat/>
    <w:rsid w:val="23A867FC"/>
    <w:pPr>
      <w:spacing w:after="4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2F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link w:val="a6"/>
    <w:uiPriority w:val="11"/>
    <w:qFormat/>
    <w:rsid w:val="23A867FC"/>
    <w:rPr>
      <w:rFonts w:eastAsiaTheme="majorEastAsia" w:cstheme="majorBidi"/>
      <w:color w:val="595959" w:themeColor="text1" w:themeTint="A6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link w:val="a8"/>
    <w:uiPriority w:val="29"/>
    <w:qFormat/>
    <w:rsid w:val="23A8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5941"/>
    <w:rPr>
      <w:i/>
      <w:iCs/>
      <w:color w:val="404040" w:themeColor="text1" w:themeTint="BF"/>
    </w:rPr>
  </w:style>
  <w:style w:type="paragraph" w:styleId="a9">
    <w:name w:val="List Paragraph"/>
    <w:uiPriority w:val="34"/>
    <w:qFormat/>
    <w:rsid w:val="23A86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941"/>
    <w:rPr>
      <w:i/>
      <w:iCs/>
      <w:color w:val="2F5496" w:themeColor="accent1" w:themeShade="BF"/>
    </w:rPr>
  </w:style>
  <w:style w:type="paragraph" w:styleId="ab">
    <w:name w:val="Intense Quote"/>
    <w:link w:val="ac"/>
    <w:uiPriority w:val="30"/>
    <w:qFormat/>
    <w:rsid w:val="23A86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5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9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F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F5941"/>
    <w:rPr>
      <w:b/>
      <w:bCs/>
    </w:rPr>
  </w:style>
  <w:style w:type="paragraph" w:styleId="af0">
    <w:name w:val="header"/>
    <w:uiPriority w:val="99"/>
    <w:unhideWhenUsed/>
    <w:rsid w:val="23A867FC"/>
    <w:pPr>
      <w:tabs>
        <w:tab w:val="center" w:pos="4513"/>
        <w:tab w:val="right" w:pos="9026"/>
      </w:tabs>
      <w:spacing w:after="0" w:line="240" w:lineRule="auto"/>
    </w:pPr>
  </w:style>
  <w:style w:type="paragraph" w:styleId="af1">
    <w:name w:val="footer"/>
    <w:uiPriority w:val="99"/>
    <w:unhideWhenUsed/>
    <w:rsid w:val="23A867FC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aragraph">
    <w:name w:val="paragraph"/>
    <w:basedOn w:val="a"/>
    <w:rsid w:val="00B90BFB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B90BFB"/>
  </w:style>
  <w:style w:type="character" w:customStyle="1" w:styleId="eop">
    <w:name w:val="eop"/>
    <w:basedOn w:val="a0"/>
    <w:rsid w:val="00B90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1619</Words>
  <Characters>7155</Characters>
  <Application>Microsoft Office Word</Application>
  <DocSecurity>0</DocSecurity>
  <Lines>286</Lines>
  <Paragraphs>119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นางสาวเพ็ญนภา พิสัยพันธุ์</dc:creator>
  <cp:keywords/>
  <dc:description/>
  <cp:lastModifiedBy>นางสาววรัญญา ชลธารกัมปนาท</cp:lastModifiedBy>
  <cp:revision>5</cp:revision>
  <dcterms:created xsi:type="dcterms:W3CDTF">2026-01-28T19:17:00Z</dcterms:created>
  <dcterms:modified xsi:type="dcterms:W3CDTF">2026-02-01T09:42:00Z</dcterms:modified>
</cp:coreProperties>
</file>