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4416" w14:textId="5021CF27" w:rsidR="00526925" w:rsidRDefault="00650376" w:rsidP="005269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75E5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76322998" wp14:editId="09567071">
            <wp:simplePos x="0" y="0"/>
            <wp:positionH relativeFrom="column">
              <wp:posOffset>3937000</wp:posOffset>
            </wp:positionH>
            <wp:positionV relativeFrom="paragraph">
              <wp:posOffset>-171450</wp:posOffset>
            </wp:positionV>
            <wp:extent cx="1021678" cy="1021678"/>
            <wp:effectExtent l="0" t="0" r="0" b="0"/>
            <wp:wrapNone/>
            <wp:docPr id="2" name="รูปภาพ 2" descr="รูปภาพประกอบด้วย สัญลักษณ์, เครื่องหมาย, กราฟิก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สัญลักษณ์, เครื่องหมาย, กราฟิก, ตัวอักษร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678" cy="1021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796AD" w14:textId="77777777" w:rsidR="00650376" w:rsidRDefault="00650376" w:rsidP="005269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DF2F2F" w14:textId="77777777" w:rsidR="00650376" w:rsidRDefault="00650376" w:rsidP="005269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5BDE68" w14:textId="7B740890" w:rsidR="00526925" w:rsidRDefault="00526925" w:rsidP="00526925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05B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บันทึกผลการทำ </w:t>
      </w:r>
      <w:r w:rsidRPr="00105B78">
        <w:rPr>
          <w:rFonts w:ascii="TH SarabunPSK" w:hAnsi="TH SarabunPSK" w:cs="TH SarabunPSK" w:hint="cs"/>
          <w:b/>
          <w:bCs/>
          <w:sz w:val="32"/>
          <w:szCs w:val="32"/>
        </w:rPr>
        <w:t>Faculty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528F3">
        <w:rPr>
          <w:rFonts w:ascii="TH SarabunPSK" w:hAnsi="TH SarabunPSK" w:cs="TH SarabunPSK" w:hint="cs"/>
          <w:b/>
          <w:bCs/>
          <w:sz w:val="32"/>
          <w:szCs w:val="32"/>
        </w:rPr>
        <w:t>Practice</w:t>
      </w:r>
      <w:r w:rsidRPr="00F52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รายบุคคล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สาขา</w:t>
      </w:r>
      <w:r w:rsidRPr="00E0633E">
        <w:rPr>
          <w:rFonts w:ascii="TH SarabunPSK" w:hAnsi="TH SarabunPSK" w:cs="TH SarabunPSK"/>
          <w:b/>
          <w:bCs/>
          <w:sz w:val="32"/>
          <w:szCs w:val="32"/>
          <w:cs/>
        </w:rPr>
        <w:t>วิชาการพยาบาล</w:t>
      </w:r>
      <w:r w:rsidR="001C7E64"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สุขภาพจิตและจิตเวช</w:t>
      </w:r>
    </w:p>
    <w:p w14:paraId="746FEA29" w14:textId="7607B1C9" w:rsidR="00526925" w:rsidRPr="00105B78" w:rsidRDefault="00526925" w:rsidP="005269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72623947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376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1C7E64">
        <w:rPr>
          <w:rFonts w:ascii="TH SarabunPSK" w:hAnsi="TH SarabunPSK" w:cs="TH SarabunPSK"/>
          <w:b/>
          <w:bCs/>
          <w:sz w:val="32"/>
          <w:szCs w:val="32"/>
        </w:rPr>
        <w:t>8</w:t>
      </w:r>
    </w:p>
    <w:bookmarkEnd w:id="0"/>
    <w:p w14:paraId="04771172" w14:textId="0976BE53" w:rsidR="00526925" w:rsidRPr="00494519" w:rsidRDefault="00526925" w:rsidP="0052692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3128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1C7E64">
        <w:rPr>
          <w:rFonts w:ascii="TH SarabunPSK" w:hAnsi="TH SarabunPSK" w:cs="TH SarabunPSK" w:hint="cs"/>
          <w:sz w:val="32"/>
          <w:szCs w:val="32"/>
          <w:cs/>
        </w:rPr>
        <w:t>ผศ.ดร.อัจฉรา  คำมะทิต</w:t>
      </w:r>
      <w:proofErr w:type="spellStart"/>
      <w:r w:rsidR="001C7E64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1C7E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0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52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ด้านการพยาบาลผู้ป่วย</w:t>
      </w:r>
      <w:r w:rsidR="001C7E64">
        <w:rPr>
          <w:rFonts w:ascii="TH SarabunPSK" w:hAnsi="TH SarabunPSK" w:cs="TH SarabunPSK" w:hint="cs"/>
          <w:sz w:val="32"/>
          <w:szCs w:val="32"/>
          <w:cs/>
        </w:rPr>
        <w:t xml:space="preserve">จิตเวชที่มีภาวะหูแว่วประสาทหลอน </w:t>
      </w:r>
      <w:r w:rsidR="001C7E64">
        <w:rPr>
          <w:rFonts w:ascii="TH SarabunPSK" w:hAnsi="TH SarabunPSK" w:cs="TH SarabunPSK"/>
          <w:sz w:val="32"/>
          <w:szCs w:val="32"/>
        </w:rPr>
        <w:t xml:space="preserve">/ </w:t>
      </w:r>
      <w:r w:rsidR="001C7E64">
        <w:rPr>
          <w:rFonts w:ascii="TH SarabunPSK" w:hAnsi="TH SarabunPSK" w:cs="TH SarabunPSK" w:hint="cs"/>
          <w:sz w:val="32"/>
          <w:szCs w:val="32"/>
          <w:cs/>
        </w:rPr>
        <w:t>ภาวะถอนพิษยา</w:t>
      </w:r>
    </w:p>
    <w:p w14:paraId="31E0E431" w14:textId="4C12CD9A" w:rsidR="00C75B1E" w:rsidRPr="00C75B1E" w:rsidRDefault="00526925" w:rsidP="0052692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4"/>
        </w:rPr>
      </w:pPr>
      <w:r w:rsidRPr="00C75B1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หน่วยบริการสุขภาพ</w:t>
      </w:r>
      <w:r w:rsidRPr="00C75B1E">
        <w:rPr>
          <w:rFonts w:ascii="TH SarabunPSK" w:hAnsi="TH SarabunPSK" w:cs="TH SarabunPSK" w:hint="cs"/>
          <w:sz w:val="32"/>
          <w:szCs w:val="32"/>
          <w:cs/>
        </w:rPr>
        <w:t xml:space="preserve"> หอผู้ป่วย</w:t>
      </w:r>
      <w:r w:rsidR="001C7E64" w:rsidRPr="00C75B1E">
        <w:rPr>
          <w:rFonts w:ascii="TH SarabunPSK" w:hAnsi="TH SarabunPSK" w:cs="TH SarabunPSK" w:hint="cs"/>
          <w:sz w:val="32"/>
          <w:szCs w:val="32"/>
          <w:cs/>
        </w:rPr>
        <w:t>พุทธรักษา</w:t>
      </w:r>
      <w:r w:rsidRPr="00C75B1E">
        <w:rPr>
          <w:rFonts w:ascii="TH SarabunPSK" w:hAnsi="TH SarabunPSK" w:cs="TH SarabunPSK" w:hint="cs"/>
          <w:sz w:val="32"/>
          <w:szCs w:val="32"/>
          <w:cs/>
        </w:rPr>
        <w:t xml:space="preserve"> โรงพยาบาล</w:t>
      </w:r>
      <w:r w:rsidR="001C7E64" w:rsidRPr="00C75B1E">
        <w:rPr>
          <w:rFonts w:ascii="TH SarabunPSK" w:hAnsi="TH SarabunPSK" w:cs="TH SarabunPSK" w:hint="cs"/>
          <w:sz w:val="32"/>
          <w:szCs w:val="32"/>
          <w:cs/>
        </w:rPr>
        <w:t>จิตเวช</w:t>
      </w:r>
      <w:r w:rsidR="00C75B1E" w:rsidRPr="00C75B1E">
        <w:rPr>
          <w:rFonts w:ascii="TH SarabunPSK" w:hAnsi="TH SarabunPSK" w:cs="TH SarabunPSK" w:hint="cs"/>
          <w:sz w:val="32"/>
          <w:szCs w:val="32"/>
          <w:cs/>
        </w:rPr>
        <w:t>เลย</w:t>
      </w:r>
      <w:r w:rsidR="001C7E64" w:rsidRPr="00C75B1E">
        <w:rPr>
          <w:rFonts w:ascii="TH SarabunPSK" w:hAnsi="TH SarabunPSK" w:cs="TH SarabunPSK" w:hint="cs"/>
          <w:sz w:val="32"/>
          <w:szCs w:val="32"/>
          <w:cs/>
        </w:rPr>
        <w:t>ราชนครินทร์</w:t>
      </w:r>
      <w:r w:rsidRPr="00C75B1E">
        <w:rPr>
          <w:rFonts w:ascii="TH SarabunPSK" w:hAnsi="TH SarabunPSK" w:cs="TH SarabunPSK"/>
          <w:sz w:val="32"/>
          <w:szCs w:val="32"/>
        </w:rPr>
        <w:t xml:space="preserve">  </w:t>
      </w:r>
      <w:r w:rsidR="002603F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603FC" w:rsidRPr="00C75B1E">
        <w:rPr>
          <w:rFonts w:ascii="TH SarabunPSK" w:hAnsi="TH SarabunPSK" w:cs="TH SarabunPSK" w:hint="cs"/>
          <w:sz w:val="32"/>
          <w:szCs w:val="32"/>
          <w:cs/>
        </w:rPr>
        <w:t>หอผู้ป่วย</w:t>
      </w:r>
      <w:r w:rsidR="002603FC">
        <w:rPr>
          <w:rFonts w:ascii="TH SarabunPSK" w:hAnsi="TH SarabunPSK" w:cs="TH SarabunPSK" w:hint="cs"/>
          <w:sz w:val="32"/>
          <w:szCs w:val="32"/>
          <w:cs/>
        </w:rPr>
        <w:t>เฟื่องฟ้า</w:t>
      </w:r>
      <w:r w:rsidR="002603FC" w:rsidRPr="00C75B1E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โรงพยาบาลจิตเวช</w:t>
      </w:r>
      <w:r w:rsidR="002603FC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="002603FC" w:rsidRPr="00C75B1E">
        <w:rPr>
          <w:rFonts w:ascii="TH SarabunPSK" w:hAnsi="TH SarabunPSK" w:cs="TH SarabunPSK" w:hint="cs"/>
          <w:sz w:val="32"/>
          <w:szCs w:val="32"/>
          <w:cs/>
        </w:rPr>
        <w:t>ราชนครินทร์</w:t>
      </w:r>
      <w:r w:rsidR="002603FC" w:rsidRPr="00C75B1E">
        <w:rPr>
          <w:rFonts w:ascii="TH SarabunPSK" w:hAnsi="TH SarabunPSK" w:cs="TH SarabunPSK"/>
          <w:sz w:val="32"/>
          <w:szCs w:val="32"/>
        </w:rPr>
        <w:t xml:space="preserve">   </w:t>
      </w:r>
      <w:r w:rsidRPr="00C75B1E">
        <w:rPr>
          <w:rFonts w:ascii="TH SarabunPSK" w:hAnsi="TH SarabunPSK" w:cs="TH SarabunPSK"/>
          <w:sz w:val="32"/>
          <w:szCs w:val="32"/>
        </w:rPr>
        <w:t xml:space="preserve"> </w:t>
      </w:r>
      <w:r w:rsidRPr="00C75B1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C75B1E">
        <w:rPr>
          <w:rFonts w:ascii="TH SarabunPSK" w:hAnsi="TH SarabunPSK" w:cs="TH SarabunPSK"/>
          <w:sz w:val="32"/>
          <w:szCs w:val="32"/>
        </w:rPr>
        <w:t xml:space="preserve"> </w:t>
      </w:r>
      <w:r w:rsidRPr="00C75B1E">
        <w:rPr>
          <w:rFonts w:ascii="TH SarabunPSK" w:hAnsi="TH SarabunPSK" w:cs="TH SarabunPSK" w:hint="cs"/>
          <w:sz w:val="32"/>
          <w:szCs w:val="32"/>
          <w:cs/>
        </w:rPr>
        <w:t>พัฒนาความเชี่ยวชาญการพยาบาล</w:t>
      </w:r>
      <w:r w:rsidR="00C75B1E">
        <w:rPr>
          <w:rFonts w:ascii="TH SarabunPSK" w:hAnsi="TH SarabunPSK" w:cs="TH SarabunPSK" w:hint="cs"/>
          <w:sz w:val="32"/>
          <w:szCs w:val="32"/>
          <w:cs/>
        </w:rPr>
        <w:t xml:space="preserve">ผู้ป่วยจิตเวชที่มีภาวะหูแว่วประสาทหลอน </w:t>
      </w:r>
      <w:r w:rsidR="00C75B1E">
        <w:rPr>
          <w:rFonts w:ascii="TH SarabunPSK" w:hAnsi="TH SarabunPSK" w:cs="TH SarabunPSK"/>
          <w:sz w:val="32"/>
          <w:szCs w:val="32"/>
        </w:rPr>
        <w:t xml:space="preserve">/ </w:t>
      </w:r>
      <w:r w:rsidR="00C75B1E">
        <w:rPr>
          <w:rFonts w:ascii="TH SarabunPSK" w:hAnsi="TH SarabunPSK" w:cs="TH SarabunPSK" w:hint="cs"/>
          <w:sz w:val="32"/>
          <w:szCs w:val="32"/>
          <w:cs/>
        </w:rPr>
        <w:t>ภาวะถอนพิษยา</w:t>
      </w:r>
    </w:p>
    <w:p w14:paraId="7A6EE9D7" w14:textId="2EB76C47" w:rsidR="00526925" w:rsidRPr="00C75B1E" w:rsidRDefault="00526925" w:rsidP="0052692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4"/>
        </w:rPr>
      </w:pPr>
      <w:r w:rsidRPr="00C75B1E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C75B1E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การนำความเชี่ยวชาญไป</w:t>
      </w:r>
      <w:r w:rsidRPr="00C75B1E">
        <w:rPr>
          <w:rFonts w:ascii="TH SarabunPSK" w:hAnsi="TH SarabunPSK" w:cs="TH SarabunPSK"/>
          <w:b/>
          <w:bCs/>
          <w:sz w:val="32"/>
          <w:szCs w:val="32"/>
          <w:cs/>
        </w:rPr>
        <w:t>ให้บริการ</w:t>
      </w:r>
      <w:r w:rsidRPr="00C75B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B1E">
        <w:rPr>
          <w:rFonts w:ascii="TH SarabunPSK" w:hAnsi="TH SarabunPSK" w:cs="TH SarabunPSK"/>
          <w:sz w:val="32"/>
          <w:szCs w:val="32"/>
        </w:rPr>
        <w:t xml:space="preserve"> </w:t>
      </w:r>
      <w:r w:rsidR="00C75B1E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0F5E64" w:rsidRPr="00C75B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E64" w:rsidRPr="00C75B1E">
        <w:rPr>
          <w:rFonts w:ascii="TH SarabunPSK" w:hAnsi="TH SarabunPSK" w:cs="TH SarabunPSK"/>
          <w:sz w:val="32"/>
          <w:szCs w:val="32"/>
        </w:rPr>
        <w:t>2567</w:t>
      </w:r>
      <w:r w:rsidRPr="00C75B1E">
        <w:rPr>
          <w:rFonts w:ascii="TH SarabunPSK" w:hAnsi="TH SarabunPSK" w:cs="TH SarabunPSK"/>
          <w:sz w:val="32"/>
          <w:szCs w:val="32"/>
        </w:rPr>
        <w:t xml:space="preserve"> – </w:t>
      </w:r>
      <w:r w:rsidR="00C75B1E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C75B1E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0F5E64" w:rsidRPr="00C75B1E">
        <w:rPr>
          <w:rFonts w:ascii="TH SarabunPSK" w:hAnsi="TH SarabunPSK" w:cs="TH SarabunPSK"/>
          <w:sz w:val="32"/>
          <w:szCs w:val="32"/>
        </w:rPr>
        <w:t>8</w:t>
      </w:r>
    </w:p>
    <w:p w14:paraId="0C0DD046" w14:textId="77777777" w:rsidR="00526925" w:rsidRPr="00FE49E8" w:rsidRDefault="00526925" w:rsidP="00526925">
      <w:pPr>
        <w:pStyle w:val="ListParagraph"/>
        <w:spacing w:after="0" w:line="240" w:lineRule="auto"/>
        <w:rPr>
          <w:sz w:val="20"/>
          <w:szCs w:val="24"/>
        </w:rPr>
      </w:pPr>
    </w:p>
    <w:tbl>
      <w:tblPr>
        <w:tblStyle w:val="TableGrid"/>
        <w:tblW w:w="13892" w:type="dxa"/>
        <w:tblInd w:w="-289" w:type="dxa"/>
        <w:tblLook w:val="04A0" w:firstRow="1" w:lastRow="0" w:firstColumn="1" w:lastColumn="0" w:noHBand="0" w:noVBand="1"/>
      </w:tblPr>
      <w:tblGrid>
        <w:gridCol w:w="2024"/>
        <w:gridCol w:w="2719"/>
        <w:gridCol w:w="5250"/>
        <w:gridCol w:w="3899"/>
      </w:tblGrid>
      <w:tr w:rsidR="00526925" w:rsidRPr="004E77D1" w14:paraId="25CEDFBE" w14:textId="77777777" w:rsidTr="000D4517">
        <w:trPr>
          <w:trHeight w:val="1810"/>
          <w:tblHeader/>
        </w:trPr>
        <w:tc>
          <w:tcPr>
            <w:tcW w:w="2024" w:type="dxa"/>
          </w:tcPr>
          <w:p w14:paraId="08FBC7F4" w14:textId="77777777" w:rsidR="00526925" w:rsidRDefault="00526925" w:rsidP="000D4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3289CC" w14:textId="77777777" w:rsidR="00526925" w:rsidRPr="0076278B" w:rsidRDefault="00526925" w:rsidP="000D4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27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33DD2CC1" w14:textId="77777777" w:rsidR="00526925" w:rsidRDefault="00526925" w:rsidP="000D4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278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7627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</w:t>
            </w:r>
          </w:p>
          <w:p w14:paraId="470AB331" w14:textId="77777777" w:rsidR="00526925" w:rsidRPr="0076278B" w:rsidRDefault="00526925" w:rsidP="000D4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9" w:type="dxa"/>
          </w:tcPr>
          <w:p w14:paraId="008938CB" w14:textId="77777777" w:rsidR="00526925" w:rsidRDefault="00526925" w:rsidP="000D4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547CFE" w14:textId="77777777" w:rsidR="00526925" w:rsidRPr="0076278B" w:rsidRDefault="00526925" w:rsidP="000D4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27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634BED6C" w14:textId="77777777" w:rsidR="00526925" w:rsidRPr="0076278B" w:rsidRDefault="00526925" w:rsidP="000D4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278B">
              <w:rPr>
                <w:rFonts w:ascii="TH SarabunPSK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76278B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5250" w:type="dxa"/>
          </w:tcPr>
          <w:p w14:paraId="72E022B5" w14:textId="77777777" w:rsidR="00526925" w:rsidRDefault="00526925" w:rsidP="000D45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27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</w:t>
            </w:r>
          </w:p>
          <w:p w14:paraId="1BA07371" w14:textId="77777777" w:rsidR="00526925" w:rsidRPr="0076278B" w:rsidRDefault="00526925" w:rsidP="000D4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27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757968ED" w14:textId="77777777" w:rsidR="00526925" w:rsidRPr="0076278B" w:rsidRDefault="00526925" w:rsidP="000D45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278B">
              <w:rPr>
                <w:rFonts w:ascii="TH SarabunPSK" w:hAnsi="TH SarabunPSK" w:cs="TH SarabunPSK" w:hint="cs"/>
                <w:sz w:val="32"/>
                <w:szCs w:val="32"/>
              </w:rPr>
              <w:t xml:space="preserve">(Direct Care) </w:t>
            </w:r>
            <w:r w:rsidRPr="007627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76278B">
              <w:rPr>
                <w:rFonts w:ascii="TH SarabunPSK" w:hAnsi="TH SarabunPSK" w:cs="TH SarabunPSK" w:hint="cs"/>
                <w:sz w:val="32"/>
                <w:szCs w:val="32"/>
              </w:rPr>
              <w:t xml:space="preserve">Consultation </w:t>
            </w:r>
            <w:r w:rsidRPr="0076278B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899" w:type="dxa"/>
          </w:tcPr>
          <w:p w14:paraId="4DBB32C0" w14:textId="77777777" w:rsidR="00526925" w:rsidRDefault="00526925" w:rsidP="000D4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96C3E6" w14:textId="77777777" w:rsidR="00526925" w:rsidRPr="0076278B" w:rsidRDefault="00526925" w:rsidP="000D4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27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2FE6015B" w14:textId="77777777" w:rsidR="00526925" w:rsidRPr="0076278B" w:rsidRDefault="00526925" w:rsidP="000D45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278B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7627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ประโยชน์ที่เกิดกับผู้รับบริการ)  </w:t>
            </w:r>
          </w:p>
        </w:tc>
      </w:tr>
      <w:tr w:rsidR="00526925" w:rsidRPr="004E77D1" w14:paraId="401816DB" w14:textId="77777777" w:rsidTr="000D4517">
        <w:trPr>
          <w:trHeight w:val="1212"/>
        </w:trPr>
        <w:tc>
          <w:tcPr>
            <w:tcW w:w="2024" w:type="dxa"/>
          </w:tcPr>
          <w:p w14:paraId="59807E37" w14:textId="77777777" w:rsidR="002603FC" w:rsidRPr="00C75B1E" w:rsidRDefault="002603FC" w:rsidP="002603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พยาบาลผู้ป่วยจิตเวชที่มีภาวะหูแว่วประสาทหลอน </w:t>
            </w:r>
            <w:r w:rsidRPr="00C75B1E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ภาวะถอนพิษยา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ใช้หลักฐานเชิงประจักษ์</w:t>
            </w:r>
          </w:p>
          <w:p w14:paraId="0C6A5425" w14:textId="3747D343" w:rsidR="00526925" w:rsidRPr="00E146EA" w:rsidRDefault="00526925" w:rsidP="000D45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62AB3EE" w14:textId="77777777" w:rsidR="00526925" w:rsidRDefault="00526925" w:rsidP="000D4517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459CE9" w14:textId="46048EF5" w:rsidR="00526925" w:rsidRPr="00754185" w:rsidRDefault="002603FC" w:rsidP="000D4517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526925"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  <w:r w:rsidR="00526925"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 w:rsidR="006503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7CA15C40" w14:textId="77777777" w:rsidR="00526925" w:rsidRDefault="00526925" w:rsidP="000D45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(08.00-16.00)</w:t>
            </w:r>
          </w:p>
          <w:p w14:paraId="555CF9A3" w14:textId="71751A87" w:rsidR="00526925" w:rsidRDefault="00526925" w:rsidP="000D45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603F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364C32BF" w14:textId="01491AE9" w:rsidR="002603FC" w:rsidRPr="00754185" w:rsidRDefault="002603FC" w:rsidP="002603FC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244390B8" w14:textId="77777777" w:rsidR="002603FC" w:rsidRDefault="002603FC" w:rsidP="00260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(08.00-16.00)</w:t>
            </w:r>
          </w:p>
          <w:p w14:paraId="4F13B9AF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61DF56E1" w14:textId="77777777" w:rsidR="00426417" w:rsidRDefault="00426417" w:rsidP="000D45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C9A1BCF" w14:textId="5AF2FC4A" w:rsidR="002603FC" w:rsidRPr="00754185" w:rsidRDefault="002603FC" w:rsidP="002603FC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22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6F29B2C2" w14:textId="77777777" w:rsidR="002603FC" w:rsidRDefault="002603FC" w:rsidP="00260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(08.00-16.00)</w:t>
            </w:r>
          </w:p>
          <w:p w14:paraId="2DBBAAB3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36C57B4D" w14:textId="7989B9C1" w:rsidR="002603FC" w:rsidRPr="00754185" w:rsidRDefault="002603FC" w:rsidP="002603FC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5117F956" w14:textId="77777777" w:rsidR="002603FC" w:rsidRDefault="002603FC" w:rsidP="00260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(08.00-16.00)</w:t>
            </w:r>
          </w:p>
          <w:p w14:paraId="1FC53335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020C8AD2" w14:textId="77777777" w:rsidR="00526925" w:rsidRDefault="00526925" w:rsidP="000D4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471B3C" w14:textId="05A83BDD" w:rsidR="002603FC" w:rsidRPr="00754185" w:rsidRDefault="002603FC" w:rsidP="002603FC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1DEC9734" w14:textId="77777777" w:rsidR="002603FC" w:rsidRDefault="002603FC" w:rsidP="00260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(08.00-16.00)</w:t>
            </w:r>
          </w:p>
          <w:p w14:paraId="18716788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739762ED" w14:textId="4DF819C6" w:rsidR="002603FC" w:rsidRPr="00754185" w:rsidRDefault="002603FC" w:rsidP="002603FC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11BB2113" w14:textId="77777777" w:rsidR="002603FC" w:rsidRDefault="002603FC" w:rsidP="00260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(08.00-16.00)</w:t>
            </w:r>
          </w:p>
          <w:p w14:paraId="52F09CDC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52FA306F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09EBB" w14:textId="0A5402A0" w:rsidR="002603FC" w:rsidRPr="00754185" w:rsidRDefault="002603FC" w:rsidP="002603FC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28B640C2" w14:textId="77777777" w:rsidR="002603FC" w:rsidRDefault="002603FC" w:rsidP="00260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(08.00-16.00)</w:t>
            </w:r>
          </w:p>
          <w:p w14:paraId="72DF0E44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082155CB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7B32AC" w14:textId="09B40AC7" w:rsidR="002603FC" w:rsidRPr="00754185" w:rsidRDefault="002603FC" w:rsidP="002603FC">
            <w:pPr>
              <w:ind w:right="-2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04539953" w14:textId="77777777" w:rsidR="002603FC" w:rsidRDefault="002603FC" w:rsidP="00260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(08.00-16.00)</w:t>
            </w:r>
          </w:p>
          <w:p w14:paraId="162DB868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73082A8C" w14:textId="77777777" w:rsidR="002603FC" w:rsidRDefault="002603FC" w:rsidP="002603F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5B0E291E" w14:textId="58AB82AD" w:rsidR="002603FC" w:rsidRPr="00754185" w:rsidRDefault="002603FC" w:rsidP="002603FC">
            <w:pPr>
              <w:ind w:right="-23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494C3FE9" w14:textId="77777777" w:rsidR="002603FC" w:rsidRDefault="002603FC" w:rsidP="00260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(08.00-16.00)</w:t>
            </w:r>
          </w:p>
          <w:p w14:paraId="0D3CA996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05E7A413" w14:textId="7DF59F81" w:rsidR="002603FC" w:rsidRPr="00754185" w:rsidRDefault="002603FC" w:rsidP="002603FC">
            <w:pPr>
              <w:ind w:right="-23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228E10DF" w14:textId="77777777" w:rsidR="002603FC" w:rsidRDefault="002603FC" w:rsidP="00260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(08.00-16.00)</w:t>
            </w:r>
          </w:p>
          <w:p w14:paraId="3F29F5AE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136CD127" w14:textId="0D6B0108" w:rsidR="002603FC" w:rsidRPr="00754185" w:rsidRDefault="002603FC" w:rsidP="002603FC">
            <w:pPr>
              <w:ind w:right="-23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50A0932B" w14:textId="77777777" w:rsidR="002603FC" w:rsidRDefault="002603FC" w:rsidP="00260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(08.00-16.00)</w:t>
            </w:r>
          </w:p>
          <w:p w14:paraId="3B3AB5D5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0AF49505" w14:textId="45EEFB2D" w:rsidR="002603FC" w:rsidRPr="00754185" w:rsidRDefault="002603FC" w:rsidP="002603FC">
            <w:pPr>
              <w:ind w:right="-23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 w:rsidRPr="00754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64059D0F" w14:textId="77777777" w:rsidR="002603FC" w:rsidRDefault="002603FC" w:rsidP="002603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(08.00-16.00)</w:t>
            </w:r>
          </w:p>
          <w:p w14:paraId="466723C9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ชั่วโมง)</w:t>
            </w:r>
          </w:p>
          <w:p w14:paraId="49EFAE0A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A0A1D3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C53DFC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428E18" w14:textId="77777777" w:rsidR="002603FC" w:rsidRDefault="002603FC" w:rsidP="002603F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4AEA097F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344F4" w14:textId="77777777" w:rsidR="002603FC" w:rsidRDefault="002603FC" w:rsidP="002603F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0269C96A" w14:textId="77777777" w:rsidR="002603FC" w:rsidRDefault="002603FC" w:rsidP="00260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BE7E48" w14:textId="77777777" w:rsidR="002603FC" w:rsidRDefault="002603FC" w:rsidP="002603F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14157C1D" w14:textId="77777777" w:rsidR="002603FC" w:rsidRDefault="002603FC" w:rsidP="000D451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363638A3" w14:textId="77777777" w:rsidR="00526925" w:rsidRPr="0076278B" w:rsidRDefault="00526925" w:rsidP="000D45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19" w:type="dxa"/>
          </w:tcPr>
          <w:p w14:paraId="6F146EEF" w14:textId="386D967B" w:rsidR="00C75B1E" w:rsidRPr="00C75B1E" w:rsidRDefault="00526925" w:rsidP="00C75B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เพื่อให้</w:t>
            </w:r>
            <w:r w:rsidR="002603F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C75B1E" w:rsidRP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พยาบาลผู้ป่วยจิตเวชที่มีภาวะหูแว่วประสาทหลอน </w:t>
            </w:r>
            <w:r w:rsidR="00C75B1E" w:rsidRPr="00C75B1E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C75B1E" w:rsidRP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ภาวะถอนพิษยา</w:t>
            </w:r>
            <w:r w:rsid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โดยใช้หลักฐานเชิงประจักษ์</w:t>
            </w:r>
          </w:p>
          <w:p w14:paraId="59278E59" w14:textId="7DF0A741" w:rsidR="00526925" w:rsidRPr="00E146EA" w:rsidRDefault="00526925" w:rsidP="000D45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D8CC199" w14:textId="77777777" w:rsidR="00526925" w:rsidRDefault="00526925" w:rsidP="000D4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EBFF8B" w14:textId="77777777" w:rsidR="00526925" w:rsidRDefault="00526925" w:rsidP="000D4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B76618" w14:textId="77777777" w:rsidR="00526925" w:rsidRDefault="00526925" w:rsidP="000D4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D45E17" w14:textId="77777777" w:rsidR="00526925" w:rsidRDefault="00526925" w:rsidP="000D4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A7B1D" w14:textId="77777777" w:rsidR="00526925" w:rsidRDefault="00526925" w:rsidP="000D4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C1CA71" w14:textId="77777777" w:rsidR="00526925" w:rsidRDefault="00526925" w:rsidP="000D4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0591E" w14:textId="77777777" w:rsidR="00526925" w:rsidRDefault="00526925" w:rsidP="000D4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E7CEB5" w14:textId="77777777" w:rsidR="00526925" w:rsidRDefault="00526925" w:rsidP="000D4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F1C46D" w14:textId="77777777" w:rsidR="00526925" w:rsidRPr="000C7DDF" w:rsidRDefault="00526925" w:rsidP="000D45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50" w:type="dxa"/>
          </w:tcPr>
          <w:p w14:paraId="57097F29" w14:textId="030B094A" w:rsidR="00526925" w:rsidRDefault="009919D9" w:rsidP="009F212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52692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082BB6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 w:rsidR="0052692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อาการแสดง </w:t>
            </w:r>
            <w:r w:rsidR="0052692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ความรุนแรงของอาการ</w:t>
            </w:r>
            <w:r w:rsid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หูแว่วประสาทหลอนในผู้ป่วยจิตเวชที่ใช้สารเสพติดและวิธีการแก้ปัญหาของผู้ป่วยในปัจจุบัน  โดยใช้แบบประเมิน </w:t>
            </w:r>
            <w:r w:rsidR="00C75B1E">
              <w:rPr>
                <w:rFonts w:ascii="TH SarabunPSK" w:hAnsi="TH SarabunPSK" w:cs="TH SarabunPSK"/>
                <w:sz w:val="32"/>
                <w:szCs w:val="32"/>
              </w:rPr>
              <w:t xml:space="preserve">Auditory hallucination assessment </w:t>
            </w:r>
          </w:p>
          <w:p w14:paraId="22602196" w14:textId="159D985D" w:rsidR="00526925" w:rsidRDefault="00D352AC" w:rsidP="009F212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  <w:r w:rsidR="0052692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26925" w:rsidRPr="006B4A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เพื่อการบำบัดเพื่อให้ผู้ป่วยตระหนักถึงอาการและอาการแสดงของตนเองเกี่ยวกับภาวะหูแว่วประสาทหลอน และส่งเสริมให้ผู้ป่วยแยกแยะเสียงที่เกิดจากความเป็นจริงและเสียงที่เกิดจากหูแว่ว</w:t>
            </w:r>
          </w:p>
          <w:p w14:paraId="5CF53B3A" w14:textId="07B868F6" w:rsidR="00526925" w:rsidRDefault="00D352AC" w:rsidP="009F21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269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ประเมินผลร่วมกับผู้ป่วยในการ</w:t>
            </w:r>
            <w:r w:rsidR="00526925" w:rsidRPr="006B4A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แยกแยะเสียงที่เกิดจากความเป็นจริงและเสียงที่เกิดจากหูแว่ว</w:t>
            </w:r>
            <w:r w:rsidR="00C75B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75B1E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หากยังพบว่าผู้ป่วยแยกเสียงที่ได้ยินและเสียงจริงไม่ได้ และยังมีความรุนแรงของโรค ให้เฝ้าระวังเหตุอันตรายจากการที่ผู้ป่วยไม่สามารถควบคุมตนเองได้ ซึ่งอาจเกิดการทำร้ายตนเอง หรือทำร้ายผู้อื่น</w:t>
            </w:r>
          </w:p>
          <w:p w14:paraId="228DBA40" w14:textId="0C12D132" w:rsidR="00C75B1E" w:rsidRDefault="00C75B1E" w:rsidP="009F21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เฝ้าระวังความรุนแรงโดยใช้แบบประเมิน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SAVE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BPRS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โดยทำการประเมินในวันที่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1  3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5  7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จนกว่าอาการของผู้ป่วยสงบลง</w:t>
            </w:r>
          </w:p>
          <w:p w14:paraId="403B9B16" w14:textId="4E257CDC" w:rsidR="00C75B1E" w:rsidRDefault="00C75B1E" w:rsidP="009F21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หากพบว่าผู้ป่วยมีอาการรุนแรง  และมีคะแนนประมิน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BPRS &gt; 36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="009F21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พิจารณาจัดให้ผู้ป่วยอยู่ในห้องแยกและรายงานแพทย์เพื่อให้ยาตามการรักษาต่อไป</w:t>
            </w:r>
          </w:p>
          <w:p w14:paraId="55815FFC" w14:textId="5016D09E" w:rsidR="009F2124" w:rsidRDefault="009F2124" w:rsidP="009F21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กรณีผู้ป่วยอาการสงบและสามารถแยกแยะเสียงที่มีอยู่จริงและเสียงแว่วได้ ให้เริ่มเข้าสู่กระบวนการจัดการกับภาวะหูแว่วประสาทหลอนที่มีประสิทธิภาพ</w:t>
            </w:r>
          </w:p>
          <w:p w14:paraId="2AF5CA25" w14:textId="69A55525" w:rsidR="009F2124" w:rsidRPr="009F2124" w:rsidRDefault="009F2124" w:rsidP="009F212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9F21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 </w:t>
            </w:r>
            <w:proofErr w:type="gramStart"/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CBT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proofErr w:type="gramEnd"/>
            <w:r w:rsidRPr="009F2124">
              <w:rPr>
                <w:rFonts w:ascii="TH SarabunPSK" w:hAnsi="TH SarabunPSK" w:cs="TH SarabunPSK"/>
                <w:sz w:val="32"/>
                <w:szCs w:val="32"/>
              </w:rPr>
              <w:t>CBT: Cognitive Behavioral Therapy)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ในการดูแลผู้ป่วยที่เริ่มแยกแยะเสียงจริงและเสียงแว่วได้</w:t>
            </w:r>
          </w:p>
          <w:p w14:paraId="3258C46F" w14:textId="5165A9AE" w:rsidR="009F2124" w:rsidRPr="009F2124" w:rsidRDefault="009F2124" w:rsidP="009F212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7.1 </w:t>
            </w:r>
            <w:r w:rsidRPr="009F21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 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>CBT</w:t>
            </w:r>
          </w:p>
          <w:p w14:paraId="1274ABBF" w14:textId="77777777" w:rsidR="009F2124" w:rsidRPr="009F2124" w:rsidRDefault="009F2124" w:rsidP="009F2124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มุ่งเน้นให้ผู้ป่วย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ทำความเข้าใจความคิด ความเชื่อ และความหมาย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ที่มีต่อเสียงหูแว่ว</w:t>
            </w:r>
          </w:p>
          <w:p w14:paraId="20ED7490" w14:textId="77777777" w:rsidR="009F2124" w:rsidRPr="009F2124" w:rsidRDefault="009F2124" w:rsidP="009F2124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ช่วยให้ผู้ป่วย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ท้าทาย (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challenge)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ปรับเปลี่ยนความเชื่อที่บิดเบือน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เช่น ความเชื่อว่าเสียงควบคุมตนเองได้</w:t>
            </w:r>
          </w:p>
          <w:p w14:paraId="509D784D" w14:textId="77777777" w:rsidR="009F2124" w:rsidRPr="009F2124" w:rsidRDefault="009F2124" w:rsidP="009F2124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ทักษะการจัดการกับเสียง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เพื่อลดความทุกข์และเพิ่มความสามารถในการดำเนินชีวิต</w:t>
            </w:r>
          </w:p>
          <w:p w14:paraId="441D0075" w14:textId="502DF3FB" w:rsidR="009F2124" w:rsidRPr="009F2124" w:rsidRDefault="009F2124" w:rsidP="009F212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F2124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กำหนดเป้าหมายร่วมกับผู้ป่วย</w:t>
            </w:r>
          </w:p>
          <w:p w14:paraId="27A76438" w14:textId="77777777" w:rsidR="009F2124" w:rsidRPr="009F2124" w:rsidRDefault="009F2124" w:rsidP="009F2124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ลดความทุกข์ (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distress)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ที่เกิดจากหูแว่ว</w:t>
            </w:r>
          </w:p>
          <w:p w14:paraId="5BBC7868" w14:textId="77777777" w:rsidR="009F2124" w:rsidRPr="009F2124" w:rsidRDefault="009F2124" w:rsidP="009F2124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เพิ่มการควบคุมตนเองและการทำงานประจำวัน</w:t>
            </w:r>
          </w:p>
          <w:p w14:paraId="6864133B" w14:textId="77777777" w:rsidR="009F2124" w:rsidRPr="009F2124" w:rsidRDefault="009F2124" w:rsidP="009F2124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ป้องกันการกำเริบของอาการ</w:t>
            </w:r>
          </w:p>
          <w:p w14:paraId="6242BC63" w14:textId="78F24809" w:rsidR="009F2124" w:rsidRPr="009F2124" w:rsidRDefault="009F2124" w:rsidP="009F212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F212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วิธีการให้การพยาบาล</w:t>
            </w:r>
          </w:p>
          <w:p w14:paraId="354208C4" w14:textId="77777777" w:rsidR="009F2124" w:rsidRPr="009F2124" w:rsidRDefault="009F2124" w:rsidP="009F2124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การประเมินความเชื่อเกี่ยวกับเสียง (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>Belief about voices)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F2124">
              <w:rPr>
                <w:rFonts w:ascii="Arial" w:hAnsi="Arial" w:cs="Arial"/>
                <w:sz w:val="32"/>
                <w:szCs w:val="32"/>
              </w:rPr>
              <w:t>→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ถามผู้ป่วยว่าเสียงคือใคร มีอำนาจแค่ไหน เชื่อว่าควบคุมอะไรได้บ้าง</w:t>
            </w:r>
          </w:p>
          <w:p w14:paraId="41572922" w14:textId="77777777" w:rsidR="009F2124" w:rsidRPr="009F2124" w:rsidRDefault="009F2124" w:rsidP="009F2124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การปรับโครงสร้างความคิด (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>Cognitive restructuring)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F2124">
              <w:rPr>
                <w:rFonts w:ascii="Arial" w:hAnsi="Arial" w:cs="Arial"/>
                <w:sz w:val="32"/>
                <w:szCs w:val="32"/>
              </w:rPr>
              <w:t>→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ชวนผู้ป่วยพิจารณาหลักฐานที่สนับสนุนหรือขัดแย้งกับความเชื่อ เช่น “เสียงบอกให้ทำร้าย แต่คุณก็ไม่ทำตาม และก็ไม่ได้เกิดอันตราย”</w:t>
            </w:r>
          </w:p>
          <w:p w14:paraId="47D1E6B3" w14:textId="77777777" w:rsidR="009F2124" w:rsidRPr="009F2124" w:rsidRDefault="009F2124" w:rsidP="009F2124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การเผชิญและทดสอบพฤติกรรม (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>Behavioral experiments)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F2124">
              <w:rPr>
                <w:rFonts w:ascii="Arial" w:hAnsi="Arial" w:cs="Arial"/>
                <w:sz w:val="32"/>
                <w:szCs w:val="32"/>
              </w:rPr>
              <w:t>→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ทดลองไม่ทำตามเสียง แล้วสะท้อนผลลัพธ์ร่วมกัน เพื่อลดความเชื่อว่าเสียงมีอำนาจ</w:t>
            </w:r>
          </w:p>
          <w:p w14:paraId="5A8C49B3" w14:textId="77777777" w:rsidR="009F2124" w:rsidRPr="009F2124" w:rsidRDefault="009F2124" w:rsidP="009F2124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การจัดการความวิตกกังวล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การหายใจช้าและลึก (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>deep breathing), mindfulness</w:t>
            </w:r>
          </w:p>
          <w:p w14:paraId="52F44EB7" w14:textId="77777777" w:rsidR="009F2124" w:rsidRPr="009F2124" w:rsidRDefault="009F2124" w:rsidP="009F2124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การใช้เทคนิคเบี่ยงเบนความสนใจ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เช่น ฟังเพลง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คุยกับคนอื่น</w:t>
            </w:r>
            <w:r w:rsidRPr="009F212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F2124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เขียนบันทึก</w:t>
            </w:r>
          </w:p>
          <w:p w14:paraId="621CBA3D" w14:textId="164E28A0" w:rsidR="00526925" w:rsidRPr="000C7DDF" w:rsidRDefault="00D352AC" w:rsidP="009F212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26925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ประเมินผลลัพธ์การพยาบาล</w:t>
            </w:r>
            <w:r w:rsidR="00D51E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99" w:type="dxa"/>
          </w:tcPr>
          <w:p w14:paraId="0321E65D" w14:textId="77777777" w:rsidR="00ED76CA" w:rsidRPr="00ED76CA" w:rsidRDefault="00ED76CA" w:rsidP="00ED76C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Output (</w:t>
            </w:r>
            <w:r w:rsidRPr="00ED76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ผลผลิตจากการดำเนินกิจกรรม)</w:t>
            </w:r>
          </w:p>
          <w:p w14:paraId="468F2A4B" w14:textId="77777777" w:rsidR="00ED76CA" w:rsidRPr="00ED76CA" w:rsidRDefault="00ED76CA" w:rsidP="00ED76CA">
            <w:pPr>
              <w:numPr>
                <w:ilvl w:val="0"/>
                <w:numId w:val="9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การตรวจประเมินอาการหูแว่ว</w:t>
            </w:r>
          </w:p>
          <w:p w14:paraId="7D56550A" w14:textId="77777777" w:rsidR="00ED76CA" w:rsidRPr="00ED76CA" w:rsidRDefault="00ED76CA" w:rsidP="00ED76CA">
            <w:pPr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แบบประเมิน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Auditory Hallucination assessment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ผู้ป่วยจิตเวชที่ใช้สารเสพติดจำนวน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740950A6" w14:textId="77777777" w:rsidR="00ED76CA" w:rsidRPr="00ED76CA" w:rsidRDefault="00ED76CA" w:rsidP="00ED76CA">
            <w:pPr>
              <w:numPr>
                <w:ilvl w:val="0"/>
                <w:numId w:val="10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ได้ข้อมูลความรุนแรงและวิธีการจัดการอาการที่ผู้ป่วยใช้อยู่ในปัจจุบัน</w:t>
            </w:r>
          </w:p>
          <w:p w14:paraId="2467DF6D" w14:textId="77777777" w:rsidR="00ED76CA" w:rsidRPr="00ED76CA" w:rsidRDefault="00ED76CA" w:rsidP="00ED76CA">
            <w:pPr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การสนทนาเพื่อการบำบัด</w:t>
            </w:r>
          </w:p>
          <w:p w14:paraId="3FF31A76" w14:textId="77777777" w:rsidR="00ED76CA" w:rsidRPr="00ED76CA" w:rsidRDefault="00ED76CA" w:rsidP="00ED76CA">
            <w:pPr>
              <w:numPr>
                <w:ilvl w:val="0"/>
                <w:numId w:val="12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ผู้ป่วยสามารถสะท้อนอาการหูแว่วของตนเองได้</w:t>
            </w:r>
          </w:p>
          <w:p w14:paraId="6C4AEDBE" w14:textId="77777777" w:rsidR="00ED76CA" w:rsidRPr="00ED76CA" w:rsidRDefault="00ED76CA" w:rsidP="00ED76CA">
            <w:pPr>
              <w:numPr>
                <w:ilvl w:val="0"/>
                <w:numId w:val="12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ผู้ป่วยบางส่วนเริ่มตระหนักถึงความแตกต่างระหว่างเสียงจริงกับเสียงหูแว่ว</w:t>
            </w:r>
          </w:p>
          <w:p w14:paraId="118F79CD" w14:textId="77777777" w:rsidR="00ED76CA" w:rsidRPr="00ED76CA" w:rsidRDefault="00ED76CA" w:rsidP="00ED76CA">
            <w:pPr>
              <w:numPr>
                <w:ilvl w:val="0"/>
                <w:numId w:val="13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การคัดกรองและจัดการผู้ป่วยตามความรุนแรง</w:t>
            </w:r>
          </w:p>
          <w:p w14:paraId="484076FA" w14:textId="77777777" w:rsidR="00ED76CA" w:rsidRPr="00ED76CA" w:rsidRDefault="00ED76CA" w:rsidP="00ED76CA">
            <w:pPr>
              <w:numPr>
                <w:ilvl w:val="0"/>
                <w:numId w:val="1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พบผู้ป่วย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คนมีอาการรุนแรง </w:t>
            </w:r>
            <w:r w:rsidRPr="00ED76CA">
              <w:rPr>
                <w:rFonts w:ascii="Arial" w:hAnsi="Arial" w:cs="Arial" w:hint="cs"/>
                <w:sz w:val="32"/>
                <w:szCs w:val="32"/>
                <w:cs/>
              </w:rPr>
              <w:t>→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คนถูกจัดให้อยู่ในห้องจำกัดพฤติกรรม</w:t>
            </w:r>
          </w:p>
          <w:p w14:paraId="6C2135ED" w14:textId="77777777" w:rsidR="00ED76CA" w:rsidRPr="00ED76CA" w:rsidRDefault="00ED76CA" w:rsidP="00ED76CA">
            <w:pPr>
              <w:numPr>
                <w:ilvl w:val="0"/>
                <w:numId w:val="1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ผู้ป่วย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คนที่อาการไม่รุนแรง ได้รับการบำบัด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CBT (12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คนในกลุ่ม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, 3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คนรายบุคคล)</w:t>
            </w:r>
          </w:p>
          <w:p w14:paraId="511EAE85" w14:textId="77777777" w:rsidR="00ED76CA" w:rsidRPr="00ED76CA" w:rsidRDefault="00ED76CA" w:rsidP="00ED76CA">
            <w:pPr>
              <w:numPr>
                <w:ilvl w:val="0"/>
                <w:numId w:val="15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การดำเนินการ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>CBT</w:t>
            </w:r>
          </w:p>
          <w:p w14:paraId="211A1409" w14:textId="77777777" w:rsidR="00ED76CA" w:rsidRPr="00ED76CA" w:rsidRDefault="00ED76CA" w:rsidP="00ED76CA">
            <w:pPr>
              <w:numPr>
                <w:ilvl w:val="0"/>
                <w:numId w:val="1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มีการจัดกลุ่ม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CBT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(กลุ่มละ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คน) และ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CBT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รายบุคคล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007F7072" w14:textId="77777777" w:rsidR="00ED76CA" w:rsidRPr="00ED76CA" w:rsidRDefault="00ED76CA" w:rsidP="00ED76CA">
            <w:pPr>
              <w:numPr>
                <w:ilvl w:val="0"/>
                <w:numId w:val="1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ผู้ป่วยสามารถบอกวิธีการจัดการกับอาการหูแว่ว และอธิบายอาการเตือน (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warning signs)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34096A5B" w14:textId="77777777" w:rsidR="00ED76CA" w:rsidRPr="00ED76CA" w:rsidRDefault="00ED76CA" w:rsidP="00ED76CA">
            <w:pPr>
              <w:numPr>
                <w:ilvl w:val="0"/>
                <w:numId w:val="1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การประเมินซ้ำด้วย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SAVE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>BPRS</w:t>
            </w:r>
          </w:p>
          <w:p w14:paraId="6841ED97" w14:textId="77777777" w:rsidR="00ED76CA" w:rsidRPr="00ED76CA" w:rsidRDefault="00ED76CA" w:rsidP="00ED76CA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มีการติดตามอาการในวัน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1, 3, 5, 7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</w:t>
            </w:r>
          </w:p>
          <w:p w14:paraId="4444989A" w14:textId="77777777" w:rsidR="00ED76CA" w:rsidRPr="00ED76CA" w:rsidRDefault="00ED76CA" w:rsidP="00ED76CA">
            <w:pPr>
              <w:numPr>
                <w:ilvl w:val="0"/>
                <w:numId w:val="1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ผู้ป่วยที่มีคะแนน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BPRS &gt; 36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ได้รับการแยกและรายงานแพทย์เพื่อปรับการรักษา</w:t>
            </w:r>
          </w:p>
          <w:p w14:paraId="470BBCA6" w14:textId="77777777" w:rsidR="00ED76CA" w:rsidRPr="00ED76CA" w:rsidRDefault="00ED76CA" w:rsidP="00ED76C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Outcome (</w:t>
            </w:r>
            <w:r w:rsidRPr="00ED76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ผลลัพธ์ที่เกิดขึ้นกับผู้ป่วย)</w:t>
            </w:r>
          </w:p>
          <w:p w14:paraId="285119C7" w14:textId="77777777" w:rsidR="00ED76CA" w:rsidRPr="00ED76CA" w:rsidRDefault="00ED76CA" w:rsidP="00ED76CA">
            <w:pPr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ผู้ป่วยมีการรับรู้และตระหนักถึงอาการหูแว่วของตนเองมากขึ้น</w:t>
            </w:r>
          </w:p>
          <w:p w14:paraId="4A56A93B" w14:textId="77777777" w:rsidR="00ED76CA" w:rsidRPr="00ED76CA" w:rsidRDefault="00ED76CA" w:rsidP="00ED76CA">
            <w:pPr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ผู้ป่วยที่เข้าร่วม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CBT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</w:p>
          <w:p w14:paraId="79A71046" w14:textId="77777777" w:rsidR="00ED76CA" w:rsidRPr="00ED76CA" w:rsidRDefault="00ED76CA" w:rsidP="00ED76CA">
            <w:pPr>
              <w:numPr>
                <w:ilvl w:val="1"/>
                <w:numId w:val="19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แยกแยะเสียงจริงกับเสียงหูแว่วได้</w:t>
            </w:r>
          </w:p>
          <w:p w14:paraId="19285773" w14:textId="77777777" w:rsidR="00ED76CA" w:rsidRPr="00ED76CA" w:rsidRDefault="00ED76CA" w:rsidP="00ED76CA">
            <w:pPr>
              <w:numPr>
                <w:ilvl w:val="1"/>
                <w:numId w:val="19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ลดความเชื่อที่ผิดเกี่ยวกับเสียง เช่น เสียงมีอำนาจควบคุม</w:t>
            </w:r>
          </w:p>
          <w:p w14:paraId="3BAFA0BB" w14:textId="77777777" w:rsidR="00ED76CA" w:rsidRPr="00ED76CA" w:rsidRDefault="00ED76CA" w:rsidP="00ED76CA">
            <w:pPr>
              <w:numPr>
                <w:ilvl w:val="1"/>
                <w:numId w:val="19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ระบุวิธีจัดการกับเสียง เช่น เบี่ยงเบนความสนใจ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ใช้การหายใจผ่อนคลาย</w:t>
            </w:r>
          </w:p>
          <w:p w14:paraId="5BB60A7C" w14:textId="77777777" w:rsidR="00ED76CA" w:rsidRPr="00ED76CA" w:rsidRDefault="00ED76CA" w:rsidP="00ED76CA">
            <w:pPr>
              <w:numPr>
                <w:ilvl w:val="1"/>
                <w:numId w:val="19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รู้จักอาการเตือนก่อนอาการกำเริบ</w:t>
            </w:r>
          </w:p>
          <w:p w14:paraId="71BD2E1B" w14:textId="77777777" w:rsidR="00ED76CA" w:rsidRPr="00ED76CA" w:rsidRDefault="00ED76CA" w:rsidP="00ED76CA">
            <w:pPr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ผู้ป่วยกลุ่มอาการรุนแรงได้รับการเฝ้าระวังและป้องกันอันตรายอย่างเหมาะสม</w:t>
            </w:r>
          </w:p>
          <w:p w14:paraId="019EB3B4" w14:textId="77777777" w:rsidR="00ED76CA" w:rsidRPr="00ED76CA" w:rsidRDefault="00ED76CA" w:rsidP="00ED76CA">
            <w:pPr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ผู้ป่วยบางรายที่อาการสงบสามารถเข้าสู่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CBT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อย่างมีประสิทธิภาพ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และมีแนวโน้มที่จะลดความทุกข์ (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distress)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และเพิ่มการควบคุมตนเอง</w:t>
            </w:r>
          </w:p>
          <w:p w14:paraId="4060B777" w14:textId="77777777" w:rsidR="00ED76CA" w:rsidRPr="00ED76CA" w:rsidRDefault="00ED76CA" w:rsidP="00ED76CA">
            <w:pPr>
              <w:numPr>
                <w:ilvl w:val="0"/>
                <w:numId w:val="19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การดำเนินการพยาบาลตามแนวคิด 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CBT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ช่วยให้ผู้ป่วยมี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คุณภาพชีวิตและสมรรถนะในการใช้ชีวิตประจำวันดีขึ้น</w:t>
            </w:r>
            <w:r w:rsidRPr="00ED76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D76CA">
              <w:rPr>
                <w:rFonts w:ascii="TH SarabunPSK" w:hAnsi="TH SarabunPSK" w:cs="TH SarabunPSK"/>
                <w:sz w:val="32"/>
                <w:szCs w:val="32"/>
                <w:cs/>
              </w:rPr>
              <w:t>และลดความเสี่ยงการกำเริบของโรค</w:t>
            </w:r>
          </w:p>
          <w:p w14:paraId="5C0657C4" w14:textId="77777777" w:rsidR="00ED76CA" w:rsidRPr="00ED76CA" w:rsidRDefault="00ED76CA" w:rsidP="00ED76CA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6881972B" w14:textId="09B25FB9" w:rsidR="00650376" w:rsidRPr="001F5159" w:rsidRDefault="00650376" w:rsidP="00ED76C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1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 (</w:t>
            </w:r>
            <w:r w:rsidRPr="001F51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</w:t>
            </w:r>
            <w:r w:rsidRPr="001F51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BEF243A" w14:textId="77777777" w:rsidR="00FE2E88" w:rsidRPr="00FE2E88" w:rsidRDefault="00FE2E88" w:rsidP="00FE2E88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E2E88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การดูแลผู้ป่วยมีความเป็นระบบ ใช้หลักฐานเชิงประจักษ์ ทำให้ปลอดภัยและได้มาตรฐานมากขึ้น</w:t>
            </w:r>
          </w:p>
          <w:p w14:paraId="104D8151" w14:textId="77777777" w:rsidR="00FE2E88" w:rsidRPr="00FE2E88" w:rsidRDefault="00FE2E88" w:rsidP="00FE2E88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E2E88">
              <w:rPr>
                <w:rFonts w:ascii="TH SarabunPSK" w:hAnsi="TH SarabunPSK" w:cs="TH SarabunPSK"/>
                <w:sz w:val="32"/>
                <w:szCs w:val="32"/>
                <w:cs/>
              </w:rPr>
              <w:t>ลดเหตุการณ์รุนแรงและลดภาระงานฉุกเฉินของบุคลากรในหอผู้ป่วย</w:t>
            </w:r>
          </w:p>
          <w:p w14:paraId="0866B567" w14:textId="77777777" w:rsidR="00FE2E88" w:rsidRPr="00FE2E88" w:rsidRDefault="00FE2E88" w:rsidP="00FE2E88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E2E8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ทีมพยาบาลมีทักษะในการใช้การบำบัด </w:t>
            </w:r>
            <w:r w:rsidRPr="00FE2E88">
              <w:rPr>
                <w:rFonts w:ascii="TH SarabunPSK" w:hAnsi="TH SarabunPSK" w:cs="TH SarabunPSK"/>
                <w:sz w:val="32"/>
                <w:szCs w:val="32"/>
              </w:rPr>
              <w:t xml:space="preserve">CBT </w:t>
            </w:r>
            <w:r w:rsidRPr="00FE2E88">
              <w:rPr>
                <w:rFonts w:ascii="TH SarabunPSK" w:hAnsi="TH SarabunPSK" w:cs="TH SarabunPSK"/>
                <w:sz w:val="32"/>
                <w:szCs w:val="32"/>
                <w:cs/>
              </w:rPr>
              <w:t>และเครื่องมือประเมินมาตรฐาน ส่งผลต่อคุณภาพการดูแลที่ดีขึ้น</w:t>
            </w:r>
          </w:p>
          <w:p w14:paraId="6749F400" w14:textId="77777777" w:rsidR="00FE2E88" w:rsidRPr="00FE2E88" w:rsidRDefault="00FE2E88" w:rsidP="00FE2E88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E2E8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การใช้ทรัพยากร เช่น บุคลากรและห้องจำกัดพฤติกรรม มีประสิทธิภาพและเหมาะสมยิ่งขึ้น</w:t>
            </w:r>
          </w:p>
          <w:p w14:paraId="4D57E5CF" w14:textId="6272639D" w:rsidR="00526925" w:rsidRPr="00ED76CA" w:rsidRDefault="00526925" w:rsidP="00ED76C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31B588" w14:textId="77777777" w:rsidR="00526925" w:rsidRDefault="00526925" w:rsidP="00526925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90E2AC7" w14:textId="5DF10077" w:rsidR="00526925" w:rsidRPr="00C374F4" w:rsidRDefault="00526925" w:rsidP="00526925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C374F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รวมชั่วโมงให้บริการตามความเชี่ยวชาญ </w:t>
      </w:r>
      <w:r w:rsidR="002603FC">
        <w:rPr>
          <w:rFonts w:ascii="TH SarabunPSK" w:hAnsi="TH SarabunPSK" w:cs="TH SarabunPSK"/>
          <w:b/>
          <w:bCs/>
          <w:sz w:val="32"/>
          <w:szCs w:val="32"/>
        </w:rPr>
        <w:t>84</w:t>
      </w:r>
      <w:r w:rsidRPr="00C374F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ชั่วโมง </w:t>
      </w:r>
    </w:p>
    <w:p w14:paraId="3F8BDE3F" w14:textId="77777777" w:rsidR="00526925" w:rsidRDefault="00526925" w:rsidP="00526925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73D9FB70" w14:textId="77777777" w:rsidR="00526925" w:rsidRPr="00B03EB5" w:rsidRDefault="00526925" w:rsidP="00526925">
      <w:pPr>
        <w:spacing w:after="0"/>
        <w:rPr>
          <w:rFonts w:ascii="TH SarabunPSK" w:hAnsi="TH SarabunPSK" w:cs="TH SarabunPSK"/>
          <w:sz w:val="24"/>
          <w:szCs w:val="32"/>
        </w:rPr>
      </w:pPr>
      <w:r w:rsidRPr="005B4F6B">
        <w:rPr>
          <w:rFonts w:ascii="TH SarabunPSK" w:hAnsi="TH SarabunPSK" w:cs="TH SarabunPSK" w:hint="cs"/>
          <w:b/>
          <w:bCs/>
          <w:sz w:val="24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</w:p>
    <w:p w14:paraId="77C01905" w14:textId="1122F949" w:rsidR="00257CDF" w:rsidRDefault="00526925" w:rsidP="00FE2E88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Cs w:val="32"/>
        </w:rPr>
      </w:pPr>
      <w:r w:rsidRPr="00345E5A">
        <w:rPr>
          <w:rFonts w:ascii="TH SarabunPSK" w:hAnsi="TH SarabunPSK" w:cs="TH SarabunPSK" w:hint="cs"/>
          <w:b/>
          <w:bCs/>
          <w:szCs w:val="32"/>
          <w:cs/>
        </w:rPr>
        <w:t>ผลลัพธ์ต่อตนเอง(สอดคล้องกับความเชี่ยวชาญ/ชำนาญหรือประเด็นความต้องการพัฒนาตนเอง)</w:t>
      </w:r>
      <w:bookmarkStart w:id="1" w:name="_Hlk178502201"/>
    </w:p>
    <w:p w14:paraId="017109E2" w14:textId="77777777" w:rsidR="00FE2E88" w:rsidRDefault="00FE2E88" w:rsidP="00FE2E88">
      <w:pPr>
        <w:pStyle w:val="ListParagraph"/>
        <w:spacing w:after="0" w:line="240" w:lineRule="auto"/>
        <w:ind w:left="1152"/>
        <w:jc w:val="thaiDistribute"/>
        <w:rPr>
          <w:rFonts w:ascii="TH SarabunPSK" w:hAnsi="TH SarabunPSK" w:cs="TH SarabunPSK"/>
          <w:b/>
          <w:bCs/>
          <w:szCs w:val="32"/>
        </w:rPr>
      </w:pPr>
    </w:p>
    <w:p w14:paraId="19F1B6DD" w14:textId="2A334DCE" w:rsidR="00FE2E88" w:rsidRPr="00FE2E88" w:rsidRDefault="00FE2E88" w:rsidP="00FE2E88">
      <w:pPr>
        <w:pStyle w:val="ListParagraph"/>
        <w:spacing w:after="0"/>
        <w:ind w:left="1152"/>
        <w:jc w:val="thaiDistribute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</w:rPr>
        <w:t xml:space="preserve">1.1 </w:t>
      </w:r>
      <w:r>
        <w:rPr>
          <w:rFonts w:ascii="TH SarabunPSK" w:hAnsi="TH SarabunPSK" w:cs="TH SarabunPSK" w:hint="cs"/>
          <w:szCs w:val="32"/>
          <w:cs/>
        </w:rPr>
        <w:t>ด้าน</w:t>
      </w:r>
      <w:r w:rsidRPr="00FE2E88">
        <w:rPr>
          <w:rFonts w:ascii="TH SarabunPSK" w:hAnsi="TH SarabunPSK" w:cs="TH SarabunPSK"/>
          <w:szCs w:val="32"/>
          <w:cs/>
        </w:rPr>
        <w:t>ความรู้</w:t>
      </w:r>
    </w:p>
    <w:p w14:paraId="6900F83A" w14:textId="77777777" w:rsidR="00FE2E88" w:rsidRPr="00FE2E88" w:rsidRDefault="00FE2E88" w:rsidP="00FE2E88">
      <w:pPr>
        <w:pStyle w:val="ListParagraph"/>
        <w:numPr>
          <w:ilvl w:val="0"/>
          <w:numId w:val="22"/>
        </w:numPr>
        <w:spacing w:after="0"/>
        <w:jc w:val="thaiDistribute"/>
        <w:rPr>
          <w:rFonts w:ascii="TH SarabunPSK" w:hAnsi="TH SarabunPSK" w:cs="TH SarabunPSK"/>
          <w:szCs w:val="32"/>
        </w:rPr>
      </w:pPr>
      <w:r w:rsidRPr="00FE2E88">
        <w:rPr>
          <w:rFonts w:ascii="TH SarabunPSK" w:hAnsi="TH SarabunPSK" w:cs="TH SarabunPSK"/>
          <w:szCs w:val="32"/>
          <w:cs/>
        </w:rPr>
        <w:t>ได้เรียนรู้การใช้แบบประเมินอาการหูแว่วและความรุนแรงทางจิตเวชอย่างเป็นระบบ</w:t>
      </w:r>
    </w:p>
    <w:p w14:paraId="653FAEE5" w14:textId="77777777" w:rsidR="00FE2E88" w:rsidRPr="00FE2E88" w:rsidRDefault="00FE2E88" w:rsidP="00FE2E88">
      <w:pPr>
        <w:pStyle w:val="ListParagraph"/>
        <w:numPr>
          <w:ilvl w:val="0"/>
          <w:numId w:val="22"/>
        </w:numPr>
        <w:spacing w:after="0"/>
        <w:jc w:val="thaiDistribute"/>
        <w:rPr>
          <w:rFonts w:ascii="TH SarabunPSK" w:hAnsi="TH SarabunPSK" w:cs="TH SarabunPSK"/>
          <w:szCs w:val="32"/>
        </w:rPr>
      </w:pPr>
      <w:r w:rsidRPr="00FE2E88">
        <w:rPr>
          <w:rFonts w:ascii="TH SarabunPSK" w:hAnsi="TH SarabunPSK" w:cs="TH SarabunPSK"/>
          <w:szCs w:val="32"/>
          <w:cs/>
        </w:rPr>
        <w:t xml:space="preserve">เข้าใจหลักการของ </w:t>
      </w:r>
      <w:r w:rsidRPr="00FE2E88">
        <w:rPr>
          <w:rFonts w:ascii="TH SarabunPSK" w:hAnsi="TH SarabunPSK" w:cs="TH SarabunPSK"/>
          <w:szCs w:val="32"/>
        </w:rPr>
        <w:t xml:space="preserve">CBT </w:t>
      </w:r>
      <w:r w:rsidRPr="00FE2E88">
        <w:rPr>
          <w:rFonts w:ascii="TH SarabunPSK" w:hAnsi="TH SarabunPSK" w:cs="TH SarabunPSK"/>
          <w:szCs w:val="32"/>
          <w:cs/>
        </w:rPr>
        <w:t>และรู้วิธีนำมาใช้กับผู้ป่วยที่มีอาการหูแว่ว</w:t>
      </w:r>
    </w:p>
    <w:p w14:paraId="572581A0" w14:textId="77777777" w:rsidR="00FE2E88" w:rsidRPr="00FE2E88" w:rsidRDefault="00FE2E88" w:rsidP="00FE2E88">
      <w:pPr>
        <w:pStyle w:val="ListParagraph"/>
        <w:numPr>
          <w:ilvl w:val="0"/>
          <w:numId w:val="22"/>
        </w:numPr>
        <w:spacing w:after="0"/>
        <w:jc w:val="thaiDistribute"/>
        <w:rPr>
          <w:rFonts w:ascii="TH SarabunPSK" w:hAnsi="TH SarabunPSK" w:cs="TH SarabunPSK"/>
          <w:szCs w:val="32"/>
        </w:rPr>
      </w:pPr>
      <w:r w:rsidRPr="00FE2E88">
        <w:rPr>
          <w:rFonts w:ascii="TH SarabunPSK" w:hAnsi="TH SarabunPSK" w:cs="TH SarabunPSK"/>
          <w:szCs w:val="32"/>
          <w:cs/>
        </w:rPr>
        <w:t>มีความรู้ด้านการจัดการความปลอดภัยของผู้ป่วยและสิ่งแวดล้อมในหอผู้ป่วยจิตเวช</w:t>
      </w:r>
    </w:p>
    <w:p w14:paraId="54EAA952" w14:textId="5F44541E" w:rsidR="00FE2E88" w:rsidRPr="00FE2E88" w:rsidRDefault="00FE2E88" w:rsidP="00FE2E88">
      <w:pPr>
        <w:pStyle w:val="ListParagraph"/>
        <w:spacing w:after="0"/>
        <w:ind w:left="1152"/>
        <w:jc w:val="thaiDistribute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</w:rPr>
        <w:t xml:space="preserve">1.2 </w:t>
      </w:r>
      <w:r>
        <w:rPr>
          <w:rFonts w:ascii="TH SarabunPSK" w:hAnsi="TH SarabunPSK" w:cs="TH SarabunPSK" w:hint="cs"/>
          <w:szCs w:val="32"/>
          <w:cs/>
        </w:rPr>
        <w:t>ด้าน</w:t>
      </w:r>
      <w:r w:rsidRPr="00FE2E88">
        <w:rPr>
          <w:rFonts w:ascii="TH SarabunPSK" w:hAnsi="TH SarabunPSK" w:cs="TH SarabunPSK"/>
          <w:szCs w:val="32"/>
          <w:cs/>
        </w:rPr>
        <w:t>ทักษะ</w:t>
      </w:r>
    </w:p>
    <w:p w14:paraId="496E9298" w14:textId="77777777" w:rsidR="00FE2E88" w:rsidRPr="00FE2E88" w:rsidRDefault="00FE2E88" w:rsidP="00FE2E88">
      <w:pPr>
        <w:pStyle w:val="ListParagraph"/>
        <w:numPr>
          <w:ilvl w:val="0"/>
          <w:numId w:val="23"/>
        </w:numPr>
        <w:spacing w:after="0"/>
        <w:jc w:val="thaiDistribute"/>
        <w:rPr>
          <w:rFonts w:ascii="TH SarabunPSK" w:hAnsi="TH SarabunPSK" w:cs="TH SarabunPSK"/>
          <w:szCs w:val="32"/>
        </w:rPr>
      </w:pPr>
      <w:r w:rsidRPr="00FE2E88">
        <w:rPr>
          <w:rFonts w:ascii="TH SarabunPSK" w:hAnsi="TH SarabunPSK" w:cs="TH SarabunPSK"/>
          <w:szCs w:val="32"/>
          <w:cs/>
        </w:rPr>
        <w:t>ใช้เครื่องมือประเมินได้คล่องและตีความผลได้ถูกต้อง</w:t>
      </w:r>
    </w:p>
    <w:p w14:paraId="31FAA8F6" w14:textId="77777777" w:rsidR="00FE2E88" w:rsidRPr="00FE2E88" w:rsidRDefault="00FE2E88" w:rsidP="00FE2E88">
      <w:pPr>
        <w:pStyle w:val="ListParagraph"/>
        <w:numPr>
          <w:ilvl w:val="0"/>
          <w:numId w:val="23"/>
        </w:numPr>
        <w:spacing w:after="0"/>
        <w:jc w:val="thaiDistribute"/>
        <w:rPr>
          <w:rFonts w:ascii="TH SarabunPSK" w:hAnsi="TH SarabunPSK" w:cs="TH SarabunPSK"/>
          <w:szCs w:val="32"/>
        </w:rPr>
      </w:pPr>
      <w:r w:rsidRPr="00FE2E88">
        <w:rPr>
          <w:rFonts w:ascii="TH SarabunPSK" w:hAnsi="TH SarabunPSK" w:cs="TH SarabunPSK"/>
          <w:szCs w:val="32"/>
          <w:cs/>
        </w:rPr>
        <w:t xml:space="preserve">มีทักษะสนทนาเพื่อการบำบัด รู้จักใช้เทคนิค </w:t>
      </w:r>
      <w:r w:rsidRPr="00FE2E88">
        <w:rPr>
          <w:rFonts w:ascii="TH SarabunPSK" w:hAnsi="TH SarabunPSK" w:cs="TH SarabunPSK"/>
          <w:szCs w:val="32"/>
        </w:rPr>
        <w:t xml:space="preserve">CBT </w:t>
      </w:r>
      <w:r w:rsidRPr="00FE2E88">
        <w:rPr>
          <w:rFonts w:ascii="TH SarabunPSK" w:hAnsi="TH SarabunPSK" w:cs="TH SarabunPSK"/>
          <w:szCs w:val="32"/>
          <w:cs/>
        </w:rPr>
        <w:t>เบื้องต้น เช่น ชวนผู้ป่วยคิดทบทวนและทดสอบพฤติกรรม</w:t>
      </w:r>
    </w:p>
    <w:p w14:paraId="7830B3BD" w14:textId="77777777" w:rsidR="00FE2E88" w:rsidRPr="00FE2E88" w:rsidRDefault="00FE2E88" w:rsidP="00FE2E88">
      <w:pPr>
        <w:pStyle w:val="ListParagraph"/>
        <w:numPr>
          <w:ilvl w:val="0"/>
          <w:numId w:val="23"/>
        </w:numPr>
        <w:spacing w:after="0"/>
        <w:jc w:val="thaiDistribute"/>
        <w:rPr>
          <w:rFonts w:ascii="TH SarabunPSK" w:hAnsi="TH SarabunPSK" w:cs="TH SarabunPSK"/>
          <w:szCs w:val="32"/>
        </w:rPr>
      </w:pPr>
      <w:r w:rsidRPr="00FE2E88">
        <w:rPr>
          <w:rFonts w:ascii="TH SarabunPSK" w:hAnsi="TH SarabunPSK" w:cs="TH SarabunPSK"/>
          <w:szCs w:val="32"/>
          <w:cs/>
        </w:rPr>
        <w:t>พัฒนาการสื่อสารเชิงบำบัดและการสร้างความไว้วางใจกับผู้ป่วย</w:t>
      </w:r>
    </w:p>
    <w:p w14:paraId="7F6C59B6" w14:textId="77777777" w:rsidR="00FE2E88" w:rsidRPr="00FE2E88" w:rsidRDefault="00FE2E88" w:rsidP="00FE2E88">
      <w:pPr>
        <w:pStyle w:val="ListParagraph"/>
        <w:numPr>
          <w:ilvl w:val="0"/>
          <w:numId w:val="23"/>
        </w:numPr>
        <w:spacing w:after="0"/>
        <w:jc w:val="thaiDistribute"/>
        <w:rPr>
          <w:rFonts w:ascii="TH SarabunPSK" w:hAnsi="TH SarabunPSK" w:cs="TH SarabunPSK"/>
          <w:szCs w:val="32"/>
        </w:rPr>
      </w:pPr>
      <w:r w:rsidRPr="00FE2E88">
        <w:rPr>
          <w:rFonts w:ascii="TH SarabunPSK" w:hAnsi="TH SarabunPSK" w:cs="TH SarabunPSK"/>
          <w:szCs w:val="32"/>
          <w:cs/>
        </w:rPr>
        <w:lastRenderedPageBreak/>
        <w:t>ตัดสินใจและจัดการสถานการณ์เสี่ยงหรืออาการรุนแรงได้อย่างมั่นใจมากขึ้น</w:t>
      </w:r>
    </w:p>
    <w:p w14:paraId="7ABA854A" w14:textId="39FA598B" w:rsidR="00FE2E88" w:rsidRPr="00FE2E88" w:rsidRDefault="00FE2E88" w:rsidP="00FE2E88">
      <w:pPr>
        <w:pStyle w:val="ListParagraph"/>
        <w:spacing w:after="0"/>
        <w:ind w:left="1152"/>
        <w:jc w:val="thaiDistribute"/>
        <w:rPr>
          <w:rFonts w:ascii="TH SarabunPSK" w:hAnsi="TH SarabunPSK" w:cs="TH SarabunPSK" w:hint="cs"/>
          <w:szCs w:val="32"/>
        </w:rPr>
      </w:pPr>
      <w:proofErr w:type="gramStart"/>
      <w:r>
        <w:rPr>
          <w:rFonts w:ascii="TH SarabunPSK" w:hAnsi="TH SarabunPSK" w:cs="TH SarabunPSK"/>
          <w:szCs w:val="32"/>
        </w:rPr>
        <w:t xml:space="preserve">1.3  </w:t>
      </w:r>
      <w:r>
        <w:rPr>
          <w:rFonts w:ascii="TH SarabunPSK" w:hAnsi="TH SarabunPSK" w:cs="TH SarabunPSK" w:hint="cs"/>
          <w:szCs w:val="32"/>
          <w:cs/>
        </w:rPr>
        <w:t>ด้านทั</w:t>
      </w:r>
      <w:r w:rsidRPr="00FE2E88">
        <w:rPr>
          <w:rFonts w:ascii="TH SarabunPSK" w:hAnsi="TH SarabunPSK" w:cs="TH SarabunPSK"/>
          <w:szCs w:val="32"/>
          <w:cs/>
        </w:rPr>
        <w:t>ศนคติ</w:t>
      </w:r>
      <w:proofErr w:type="gramEnd"/>
    </w:p>
    <w:p w14:paraId="6098508E" w14:textId="334BEFFC" w:rsidR="00FE2E88" w:rsidRPr="00FE2E88" w:rsidRDefault="00FE2E88" w:rsidP="00FE2E88">
      <w:pPr>
        <w:pStyle w:val="ListParagraph"/>
        <w:numPr>
          <w:ilvl w:val="0"/>
          <w:numId w:val="24"/>
        </w:numPr>
        <w:spacing w:after="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ส่งเสริมทัศนคติที่ดีในการใช้ห</w:t>
      </w:r>
      <w:r w:rsidRPr="00FE2E88">
        <w:rPr>
          <w:rFonts w:ascii="TH SarabunPSK" w:hAnsi="TH SarabunPSK" w:cs="TH SarabunPSK"/>
          <w:szCs w:val="32"/>
          <w:cs/>
        </w:rPr>
        <w:t>ลักฐานเชิงประจักษ์</w:t>
      </w:r>
      <w:r>
        <w:rPr>
          <w:rFonts w:ascii="TH SarabunPSK" w:hAnsi="TH SarabunPSK" w:cs="TH SarabunPSK" w:hint="cs"/>
          <w:szCs w:val="32"/>
          <w:cs/>
        </w:rPr>
        <w:t>ในการดูแลผู้ป่วย</w:t>
      </w:r>
    </w:p>
    <w:p w14:paraId="4E574E59" w14:textId="2F147D77" w:rsidR="00FE2E88" w:rsidRPr="00FE2E88" w:rsidRDefault="00FE2E88" w:rsidP="00FE2E88">
      <w:pPr>
        <w:pStyle w:val="ListParagraph"/>
        <w:numPr>
          <w:ilvl w:val="0"/>
          <w:numId w:val="24"/>
        </w:numPr>
        <w:spacing w:after="0"/>
        <w:jc w:val="thaiDistribute"/>
        <w:rPr>
          <w:rFonts w:ascii="TH SarabunPSK" w:hAnsi="TH SarabunPSK" w:cs="TH SarabunPSK"/>
          <w:szCs w:val="32"/>
        </w:rPr>
      </w:pPr>
      <w:r w:rsidRPr="00FE2E88">
        <w:rPr>
          <w:rFonts w:ascii="TH SarabunPSK" w:hAnsi="TH SarabunPSK" w:cs="TH SarabunPSK"/>
          <w:szCs w:val="32"/>
          <w:cs/>
        </w:rPr>
        <w:t xml:space="preserve">มีความมั่นใจมากขึ้นในการใช้การบำบัดทางจิตสังคม </w:t>
      </w:r>
    </w:p>
    <w:p w14:paraId="0665825B" w14:textId="2D7A92FF" w:rsidR="00FE2E88" w:rsidRPr="00FE2E88" w:rsidRDefault="00FE2E88" w:rsidP="00FE2E88">
      <w:pPr>
        <w:pStyle w:val="ListParagraph"/>
        <w:numPr>
          <w:ilvl w:val="0"/>
          <w:numId w:val="24"/>
        </w:numPr>
        <w:spacing w:after="0"/>
        <w:jc w:val="thaiDistribute"/>
        <w:rPr>
          <w:rFonts w:ascii="TH SarabunPSK" w:hAnsi="TH SarabunPSK" w:cs="TH SarabunPSK"/>
          <w:szCs w:val="32"/>
        </w:rPr>
      </w:pPr>
      <w:r w:rsidRPr="00FE2E88">
        <w:rPr>
          <w:rFonts w:ascii="TH SarabunPSK" w:hAnsi="TH SarabunPSK" w:cs="TH SarabunPSK"/>
          <w:szCs w:val="32"/>
          <w:cs/>
        </w:rPr>
        <w:t>รู้สึกมีบทบาทในการเป็นผู้ถ่ายทอดประสบการณ์ ทั้งต่อผู้ป่วย ครอบครัว และ</w:t>
      </w:r>
      <w:r>
        <w:rPr>
          <w:rFonts w:ascii="TH SarabunPSK" w:hAnsi="TH SarabunPSK" w:cs="TH SarabunPSK" w:hint="cs"/>
          <w:szCs w:val="32"/>
          <w:cs/>
        </w:rPr>
        <w:t>ทีมการพยาบาล</w:t>
      </w:r>
    </w:p>
    <w:p w14:paraId="4369126B" w14:textId="77777777" w:rsidR="00FE2E88" w:rsidRPr="00FE2E88" w:rsidRDefault="00FE2E88" w:rsidP="00FE2E88">
      <w:pPr>
        <w:pStyle w:val="ListParagraph"/>
        <w:spacing w:after="0" w:line="240" w:lineRule="auto"/>
        <w:ind w:left="1152"/>
        <w:jc w:val="thaiDistribute"/>
        <w:rPr>
          <w:rFonts w:ascii="TH SarabunPSK" w:hAnsi="TH SarabunPSK" w:cs="TH SarabunPSK" w:hint="cs"/>
          <w:b/>
          <w:bCs/>
          <w:szCs w:val="32"/>
        </w:rPr>
      </w:pPr>
    </w:p>
    <w:p w14:paraId="576AEA4C" w14:textId="77777777" w:rsidR="00257CDF" w:rsidRPr="00B47EEE" w:rsidRDefault="00257CDF" w:rsidP="00526925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</w:p>
    <w:bookmarkEnd w:id="1"/>
    <w:p w14:paraId="3BAB3ED9" w14:textId="77777777" w:rsidR="00526925" w:rsidRDefault="00526925" w:rsidP="0052692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Cs w:val="32"/>
        </w:rPr>
      </w:pPr>
      <w:r w:rsidRPr="00345E5A">
        <w:rPr>
          <w:rFonts w:ascii="TH SarabunPSK" w:hAnsi="TH SarabunPSK" w:cs="TH SarabunPSK" w:hint="cs"/>
          <w:b/>
          <w:bCs/>
          <w:szCs w:val="32"/>
          <w:cs/>
        </w:rPr>
        <w:t>ผลลัพธ์ต่อการจัดการเรียนการสอน(สอดคล้องกับรายวิชา)</w:t>
      </w:r>
    </w:p>
    <w:p w14:paraId="3012E303" w14:textId="75BB5044" w:rsidR="00FE2E88" w:rsidRPr="00FE2E88" w:rsidRDefault="00FE2E88" w:rsidP="00FE2E88">
      <w:pPr>
        <w:pStyle w:val="ListParagraph"/>
        <w:spacing w:after="0" w:line="240" w:lineRule="auto"/>
        <w:ind w:left="1152"/>
        <w:jc w:val="thaiDistribute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   </w:t>
      </w:r>
      <w:r w:rsidRPr="00FE2E88">
        <w:rPr>
          <w:rFonts w:ascii="TH SarabunPSK" w:hAnsi="TH SarabunPSK" w:cs="TH SarabunPSK" w:hint="cs"/>
          <w:szCs w:val="32"/>
          <w:cs/>
        </w:rPr>
        <w:t>นำประสบการณ์ที่ได้ไปปรับใช้ในการ</w:t>
      </w:r>
      <w:r>
        <w:rPr>
          <w:rFonts w:ascii="TH SarabunPSK" w:hAnsi="TH SarabunPSK" w:cs="TH SarabunPSK" w:hint="cs"/>
          <w:szCs w:val="32"/>
          <w:cs/>
        </w:rPr>
        <w:t>ส</w:t>
      </w:r>
      <w:r w:rsidR="002603FC">
        <w:rPr>
          <w:rFonts w:ascii="TH SarabunPSK" w:hAnsi="TH SarabunPSK" w:cs="TH SarabunPSK" w:hint="cs"/>
          <w:szCs w:val="32"/>
          <w:cs/>
        </w:rPr>
        <w:t>อ</w:t>
      </w:r>
      <w:r>
        <w:rPr>
          <w:rFonts w:ascii="TH SarabunPSK" w:hAnsi="TH SarabunPSK" w:cs="TH SarabunPSK" w:hint="cs"/>
          <w:szCs w:val="32"/>
          <w:cs/>
        </w:rPr>
        <w:t>นวิชาสุขภาพจิตและการพยาบาลจิตเวช</w:t>
      </w:r>
      <w:r w:rsidR="002603FC">
        <w:rPr>
          <w:rFonts w:ascii="TH SarabunPSK" w:hAnsi="TH SarabunPSK" w:cs="TH SarabunPSK" w:hint="cs"/>
          <w:szCs w:val="32"/>
          <w:cs/>
        </w:rPr>
        <w:t>ทั้งในภาค</w:t>
      </w:r>
      <w:proofErr w:type="spellStart"/>
      <w:r w:rsidR="002603FC">
        <w:rPr>
          <w:rFonts w:ascii="TH SarabunPSK" w:hAnsi="TH SarabunPSK" w:cs="TH SarabunPSK" w:hint="cs"/>
          <w:szCs w:val="32"/>
          <w:cs/>
        </w:rPr>
        <w:t>ทฤษฏี</w:t>
      </w:r>
      <w:proofErr w:type="spellEnd"/>
      <w:r w:rsidR="002603FC">
        <w:rPr>
          <w:rFonts w:ascii="TH SarabunPSK" w:hAnsi="TH SarabunPSK" w:cs="TH SarabunPSK" w:hint="cs"/>
          <w:szCs w:val="32"/>
          <w:cs/>
        </w:rPr>
        <w:t>และภาคปฏิบัติ</w:t>
      </w:r>
    </w:p>
    <w:p w14:paraId="6532A963" w14:textId="77777777" w:rsidR="00526925" w:rsidRPr="0019209D" w:rsidRDefault="00526925" w:rsidP="00526925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Cs w:val="32"/>
        </w:rPr>
      </w:pPr>
      <w:r w:rsidRPr="0019209D">
        <w:rPr>
          <w:rFonts w:ascii="TH SarabunPSK" w:hAnsi="TH SarabunPSK" w:cs="TH SarabunPSK" w:hint="cs"/>
          <w:b/>
          <w:bCs/>
          <w:szCs w:val="32"/>
          <w:cs/>
        </w:rPr>
        <w:t>ผลลัพธ์ต่อวิชาชีพการพยาบาล</w:t>
      </w:r>
    </w:p>
    <w:p w14:paraId="1F8F7988" w14:textId="77777777" w:rsidR="00FE2E88" w:rsidRPr="00FE2E88" w:rsidRDefault="00FE2E88" w:rsidP="00FE2E88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2E88">
        <w:rPr>
          <w:rFonts w:ascii="TH SarabunPSK" w:hAnsi="TH SarabunPSK" w:cs="TH SarabunPSK"/>
          <w:sz w:val="32"/>
          <w:szCs w:val="32"/>
          <w:cs/>
        </w:rPr>
        <w:t>การดูแลผู้ป่วยมีความเป็นระบบ ใช้หลักฐานเชิงประจักษ์ ทำให้ปลอดภัยและได้มาตรฐานมากขึ้น</w:t>
      </w:r>
    </w:p>
    <w:p w14:paraId="5E362C6C" w14:textId="77777777" w:rsidR="00FE2E88" w:rsidRPr="00FE2E88" w:rsidRDefault="00FE2E88" w:rsidP="00FE2E88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2E88">
        <w:rPr>
          <w:rFonts w:ascii="TH SarabunPSK" w:hAnsi="TH SarabunPSK" w:cs="TH SarabunPSK"/>
          <w:sz w:val="32"/>
          <w:szCs w:val="32"/>
          <w:cs/>
        </w:rPr>
        <w:t>ลดเหตุการณ์รุนแรงและลดภาระงานฉุกเฉินของบุคลากรในหอผู้ป่วย</w:t>
      </w:r>
    </w:p>
    <w:p w14:paraId="5F531927" w14:textId="77777777" w:rsidR="00FE2E88" w:rsidRPr="00FE2E88" w:rsidRDefault="00FE2E88" w:rsidP="00FE2E88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2E88">
        <w:rPr>
          <w:rFonts w:ascii="TH SarabunPSK" w:hAnsi="TH SarabunPSK" w:cs="TH SarabunPSK"/>
          <w:sz w:val="32"/>
          <w:szCs w:val="32"/>
          <w:cs/>
        </w:rPr>
        <w:t xml:space="preserve">ทีมพยาบาลมีทักษะในการใช้การบำบัด </w:t>
      </w:r>
      <w:r w:rsidRPr="00FE2E88">
        <w:rPr>
          <w:rFonts w:ascii="TH SarabunPSK" w:hAnsi="TH SarabunPSK" w:cs="TH SarabunPSK"/>
          <w:sz w:val="32"/>
          <w:szCs w:val="32"/>
        </w:rPr>
        <w:t xml:space="preserve">CBT </w:t>
      </w:r>
      <w:r w:rsidRPr="00FE2E88">
        <w:rPr>
          <w:rFonts w:ascii="TH SarabunPSK" w:hAnsi="TH SarabunPSK" w:cs="TH SarabunPSK"/>
          <w:sz w:val="32"/>
          <w:szCs w:val="32"/>
          <w:cs/>
        </w:rPr>
        <w:t>และเครื่องมือประเมินมาตรฐาน ส่งผลต่อคุณภาพการดูแลที่ดีขึ้น</w:t>
      </w:r>
    </w:p>
    <w:p w14:paraId="11F8D8EB" w14:textId="77777777" w:rsidR="00FE2E88" w:rsidRPr="00FE2E88" w:rsidRDefault="00FE2E88" w:rsidP="00FE2E88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2E88">
        <w:rPr>
          <w:rFonts w:ascii="TH SarabunPSK" w:hAnsi="TH SarabunPSK" w:cs="TH SarabunPSK"/>
          <w:sz w:val="32"/>
          <w:szCs w:val="32"/>
          <w:cs/>
        </w:rPr>
        <w:t>การใช้ทรัพยากร เช่น บุคลากรและห้องจำกัดพฤติกรรม มีประสิทธิภาพและเหมาะสมยิ่งขึ้น</w:t>
      </w:r>
    </w:p>
    <w:p w14:paraId="3F9A3E52" w14:textId="79413F89" w:rsidR="00526925" w:rsidRPr="00FE2E88" w:rsidRDefault="00526925" w:rsidP="00FE2E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AB78BE" w14:textId="2CD40890" w:rsidR="008C1ABF" w:rsidRPr="00604D47" w:rsidRDefault="008C1ABF" w:rsidP="008C1ABF">
      <w:pPr>
        <w:spacing w:after="0" w:line="276" w:lineRule="auto"/>
        <w:ind w:left="432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04D47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</w:t>
      </w:r>
      <w:r w:rsidRPr="00604D47">
        <w:rPr>
          <w:rFonts w:ascii="TH SarabunPSK" w:hAnsi="TH SarabunPSK" w:cs="TH SarabunPSK"/>
          <w:b/>
          <w:bCs/>
          <w:sz w:val="32"/>
          <w:szCs w:val="32"/>
          <w:cs/>
        </w:rPr>
        <w:t>ผลลัพธ์/องค์ความรู้/</w:t>
      </w:r>
      <w:r w:rsidRPr="00604D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แนวปฏิบัติที่เป็นผลจากการปฏิบัติ </w:t>
      </w:r>
      <w:r w:rsidRPr="00604D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Faculty practice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604D47">
        <w:rPr>
          <w:rFonts w:ascii="TH SarabunPSK" w:hAnsi="TH SarabunPSK" w:cs="TH SarabunPSK"/>
          <w:b/>
          <w:bCs/>
          <w:sz w:val="32"/>
          <w:szCs w:val="32"/>
          <w:cs/>
        </w:rPr>
        <w:t>การนำผลลัพธ์/องค์ความรู้/</w:t>
      </w:r>
      <w:r w:rsidRPr="00604D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แนวปฏิบัติที่เป็นผลจากการปฏิบัติ </w:t>
      </w:r>
      <w:r w:rsidRPr="00604D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Faculty practice</w:t>
      </w:r>
      <w:r w:rsidRPr="00604D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ไปใช้</w:t>
      </w:r>
    </w:p>
    <w:p w14:paraId="1D43C7F3" w14:textId="286AD17A" w:rsidR="008C1ABF" w:rsidRDefault="008C1ABF" w:rsidP="008C1ABF">
      <w:pPr>
        <w:spacing w:line="276" w:lineRule="auto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 w:rsidRPr="00604D47">
        <w:rPr>
          <w:rFonts w:ascii="TH SarabunPSK" w:hAnsi="TH SarabunPSK" w:cs="TH SarabunPSK"/>
          <w:sz w:val="32"/>
          <w:szCs w:val="32"/>
        </w:rPr>
        <w:t xml:space="preserve"> </w:t>
      </w:r>
      <w:r w:rsidRPr="00604D47">
        <w:rPr>
          <w:rFonts w:ascii="TH SarabunPSK" w:hAnsi="TH SarabunPSK" w:cs="TH SarabunPSK"/>
          <w:sz w:val="32"/>
          <w:szCs w:val="32"/>
        </w:rPr>
        <w:sym w:font="Wingdings 2" w:char="F0A3"/>
      </w:r>
      <w:r w:rsidRPr="00604D47">
        <w:rPr>
          <w:rFonts w:ascii="TH SarabunPSK" w:hAnsi="TH SarabunPSK" w:cs="TH SarabunPSK"/>
          <w:sz w:val="32"/>
          <w:szCs w:val="32"/>
        </w:rPr>
        <w:t xml:space="preserve"> </w:t>
      </w:r>
      <w:r w:rsidRPr="00C11B3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นำไปใช้ในการจัดการเรียนการสอน ในรายวิชา</w:t>
      </w:r>
      <w:r w:rsidR="002603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การพยาบาลสุขภาพจิตและจิตเวช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หัวข้อ</w:t>
      </w:r>
      <w:r w:rsidR="002603F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การตรวจและการประเมินสภาพจิต  และหัวข้อการพยาบาลผู้ป่วยจิตเภท</w:t>
      </w:r>
    </w:p>
    <w:p w14:paraId="4C5A6E39" w14:textId="77777777" w:rsidR="008C1ABF" w:rsidRPr="00C11B35" w:rsidRDefault="008C1ABF" w:rsidP="008C1A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โดยมีเนื้อหาโดยสังเขปคือ..........................................................................................</w:t>
      </w:r>
    </w:p>
    <w:p w14:paraId="44435C58" w14:textId="77777777" w:rsidR="008C1ABF" w:rsidRDefault="008C1ABF" w:rsidP="008C1ABF">
      <w:pPr>
        <w:contextualSpacing/>
        <w:rPr>
          <w:rFonts w:ascii="TH SarabunPSK" w:hAnsi="TH SarabunPSK" w:cs="TH SarabunPSK"/>
          <w:sz w:val="32"/>
          <w:szCs w:val="32"/>
        </w:rPr>
      </w:pPr>
      <w:r w:rsidRPr="00604D47">
        <w:rPr>
          <w:rFonts w:ascii="TH SarabunPSK" w:hAnsi="TH SarabunPSK" w:cs="TH SarabunPSK"/>
          <w:sz w:val="32"/>
          <w:szCs w:val="32"/>
        </w:rPr>
        <w:sym w:font="Wingdings 2" w:char="F0A3"/>
      </w:r>
      <w:r w:rsidRPr="00604D47">
        <w:rPr>
          <w:rFonts w:ascii="TH SarabunPSK" w:hAnsi="TH SarabunPSK" w:cs="TH SarabunPSK"/>
          <w:sz w:val="32"/>
          <w:szCs w:val="32"/>
        </w:rPr>
        <w:t xml:space="preserve"> </w:t>
      </w:r>
      <w:r w:rsidRPr="00604D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การวิจั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</w:t>
      </w:r>
      <w:r w:rsidRPr="00604D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C11B3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..........................................................................................หรือ อยู่ระหว่างการเขียนโครงร่างวิจัยเรื่อง...................................................................ร่วมกับทีมพยาบาลหอผู้ป่วย ......................................................</w:t>
      </w:r>
      <w:r w:rsidRPr="00E53CB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53CB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โรงพยาบาล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73A7B6D" w14:textId="77777777" w:rsidR="008C1ABF" w:rsidRDefault="008C1ABF" w:rsidP="008C1ABF">
      <w:pPr>
        <w:spacing w:line="276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04D47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604D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นวัตกรรมเรื่อง</w:t>
      </w:r>
      <w:r w:rsidRPr="00604D47"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…………………………………………………………………………………………………………. </w:t>
      </w:r>
    </w:p>
    <w:p w14:paraId="499DEE2C" w14:textId="77777777" w:rsidR="008C1ABF" w:rsidRPr="003E7CCE" w:rsidRDefault="008C1ABF" w:rsidP="008C1ABF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เป็นอุปกรณ์เกี่ยวกับ........................................................................................ เพื่อ................................................. โดยร่วมกับทีมร่วมกับทีมพยาบาลหอผู้ป่วย ...........................................................</w:t>
      </w:r>
      <w:r w:rsidRPr="00E53CB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โรงพยาบาล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................................ </w:t>
      </w:r>
    </w:p>
    <w:p w14:paraId="4AC6E533" w14:textId="77777777" w:rsidR="008C1ABF" w:rsidRPr="00604D47" w:rsidRDefault="008C1ABF" w:rsidP="008C1AB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604D47">
        <w:rPr>
          <w:rFonts w:ascii="TH SarabunPSK" w:hAnsi="TH SarabunPSK" w:cs="TH SarabunPSK"/>
          <w:sz w:val="32"/>
          <w:szCs w:val="32"/>
        </w:rPr>
        <w:sym w:font="Wingdings 2" w:char="F0A3"/>
      </w:r>
      <w:r w:rsidRPr="00604D47">
        <w:rPr>
          <w:rFonts w:ascii="TH SarabunPSK" w:hAnsi="TH SarabunPSK" w:cs="TH SarabunPSK"/>
          <w:sz w:val="32"/>
          <w:szCs w:val="32"/>
        </w:rPr>
        <w:t xml:space="preserve"> </w:t>
      </w:r>
      <w:r w:rsidRPr="00604D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อื่น ๆอธิบาย</w:t>
      </w:r>
      <w:r w:rsidRPr="00604D47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</w:p>
    <w:p w14:paraId="4B53BFDA" w14:textId="77777777" w:rsidR="008C1ABF" w:rsidRDefault="008C1ABF" w:rsidP="008C1ABF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…………………….</w:t>
      </w:r>
      <w:r w:rsidRPr="00604D47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41702A9E" w14:textId="6C0932A7" w:rsidR="00526925" w:rsidRDefault="008C1ABF" w:rsidP="008C1ABF">
      <w:pPr>
        <w:rPr>
          <w:rFonts w:ascii="TH SarabunPSK" w:hAnsi="TH SarabunPSK" w:cs="TH SarabunPSK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</w:t>
      </w:r>
      <w:r w:rsidR="00526925">
        <w:rPr>
          <w:rFonts w:ascii="TH SarabunPSK" w:hAnsi="TH SarabunPSK" w:cs="TH SarabunPSK"/>
          <w:szCs w:val="32"/>
        </w:rPr>
        <w:t xml:space="preserve">                      </w:t>
      </w:r>
    </w:p>
    <w:p w14:paraId="071FB8AF" w14:textId="77777777" w:rsidR="00526925" w:rsidRDefault="00526925" w:rsidP="00526925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szCs w:val="32"/>
        </w:rPr>
        <w:t xml:space="preserve">                       </w:t>
      </w:r>
      <w:r w:rsidRPr="00CB1FA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                      </w:t>
      </w:r>
    </w:p>
    <w:p w14:paraId="66FCB769" w14:textId="77777777" w:rsidR="00526925" w:rsidRPr="00CB1FA2" w:rsidRDefault="00526925" w:rsidP="0052692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152CEF" w14:textId="77777777" w:rsidR="00526925" w:rsidRPr="008C1ABF" w:rsidRDefault="00526925" w:rsidP="00526925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1ABF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 .........................................................</w:t>
      </w:r>
    </w:p>
    <w:p w14:paraId="2F6994FB" w14:textId="00050ECF" w:rsidR="00526925" w:rsidRPr="008C1ABF" w:rsidRDefault="00526925" w:rsidP="005269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1A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( </w:t>
      </w:r>
      <w:r w:rsidR="002603FC" w:rsidRPr="002603FC">
        <w:rPr>
          <w:rFonts w:ascii="TH SarabunIT๙" w:hAnsi="TH SarabunIT๙" w:cs="TH SarabunIT๙" w:hint="cs"/>
          <w:sz w:val="32"/>
          <w:szCs w:val="32"/>
          <w:cs/>
        </w:rPr>
        <w:t>ผู้</w:t>
      </w:r>
      <w:proofErr w:type="spellStart"/>
      <w:r w:rsidR="002603FC" w:rsidRPr="002603FC">
        <w:rPr>
          <w:rFonts w:ascii="TH SarabunIT๙" w:hAnsi="TH SarabunIT๙" w:cs="TH SarabunIT๙" w:hint="cs"/>
          <w:sz w:val="32"/>
          <w:szCs w:val="32"/>
          <w:cs/>
        </w:rPr>
        <w:t>ช่ว</w:t>
      </w:r>
      <w:proofErr w:type="spellEnd"/>
      <w:r w:rsidR="002603FC" w:rsidRPr="002603FC">
        <w:rPr>
          <w:rFonts w:ascii="TH SarabunIT๙" w:hAnsi="TH SarabunIT๙" w:cs="TH SarabunIT๙" w:hint="cs"/>
          <w:sz w:val="32"/>
          <w:szCs w:val="32"/>
          <w:cs/>
        </w:rPr>
        <w:t>ยศาสตรขา</w:t>
      </w:r>
      <w:proofErr w:type="spellStart"/>
      <w:r w:rsidR="002603FC" w:rsidRPr="002603FC">
        <w:rPr>
          <w:rFonts w:ascii="TH SarabunIT๙" w:hAnsi="TH SarabunIT๙" w:cs="TH SarabunIT๙" w:hint="cs"/>
          <w:sz w:val="32"/>
          <w:szCs w:val="32"/>
          <w:cs/>
        </w:rPr>
        <w:t>รย์</w:t>
      </w:r>
      <w:proofErr w:type="spellEnd"/>
      <w:r w:rsidR="002603FC" w:rsidRPr="002603FC">
        <w:rPr>
          <w:rFonts w:ascii="TH SarabunIT๙" w:hAnsi="TH SarabunIT๙" w:cs="TH SarabunIT๙" w:hint="cs"/>
          <w:sz w:val="32"/>
          <w:szCs w:val="32"/>
          <w:cs/>
        </w:rPr>
        <w:t>อัจฉรา  คำมะทิต</w:t>
      </w:r>
      <w:proofErr w:type="spellStart"/>
      <w:r w:rsidR="002603FC" w:rsidRPr="002603FC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Pr="008C1A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008537F4" w14:textId="4E812132" w:rsidR="00526925" w:rsidRDefault="00526925" w:rsidP="00526925">
      <w:pPr>
        <w:spacing w:after="0"/>
        <w:ind w:right="-23"/>
        <w:jc w:val="center"/>
        <w:rPr>
          <w:rFonts w:ascii="TH SarabunPSK" w:hAnsi="TH SarabunPSK" w:cs="TH SarabunPSK"/>
          <w:sz w:val="24"/>
          <w:szCs w:val="32"/>
          <w:cs/>
        </w:rPr>
      </w:pPr>
      <w:r w:rsidRPr="008C1AB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สาขาวิชาการพยาบาล</w:t>
      </w:r>
      <w:r w:rsidR="002603FC">
        <w:rPr>
          <w:rFonts w:ascii="TH SarabunPSK" w:hAnsi="TH SarabunPSK" w:cs="TH SarabunPSK" w:hint="cs"/>
          <w:b/>
          <w:bCs/>
          <w:sz w:val="24"/>
          <w:szCs w:val="32"/>
          <w:cs/>
        </w:rPr>
        <w:t>จิตเวชและสุขภาพจิต</w:t>
      </w:r>
    </w:p>
    <w:p w14:paraId="11C04C28" w14:textId="77777777" w:rsidR="00526925" w:rsidRDefault="00526925" w:rsidP="00526925">
      <w:pPr>
        <w:spacing w:after="0"/>
        <w:ind w:right="-2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</w:t>
      </w:r>
    </w:p>
    <w:p w14:paraId="19365D12" w14:textId="77777777" w:rsidR="00526925" w:rsidRDefault="00526925" w:rsidP="00526925">
      <w:pPr>
        <w:spacing w:after="0"/>
        <w:ind w:right="-2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</w:t>
      </w:r>
    </w:p>
    <w:p w14:paraId="3C341BD4" w14:textId="54AC0E76" w:rsidR="00223677" w:rsidRDefault="00526925" w:rsidP="000F5E64">
      <w:pPr>
        <w:spacing w:after="0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24"/>
          <w:szCs w:val="32"/>
        </w:rPr>
        <w:t xml:space="preserve">                              </w:t>
      </w:r>
    </w:p>
    <w:sectPr w:rsidR="00223677" w:rsidSect="00694018">
      <w:headerReference w:type="default" r:id="rId8"/>
      <w:pgSz w:w="15840" w:h="12240" w:orient="landscape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2452" w14:textId="77777777" w:rsidR="00D12E69" w:rsidRDefault="00D12E69">
      <w:pPr>
        <w:spacing w:after="0" w:line="240" w:lineRule="auto"/>
      </w:pPr>
      <w:r>
        <w:separator/>
      </w:r>
    </w:p>
  </w:endnote>
  <w:endnote w:type="continuationSeparator" w:id="0">
    <w:p w14:paraId="3790E5CE" w14:textId="77777777" w:rsidR="00D12E69" w:rsidRDefault="00D1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0ED0" w14:textId="77777777" w:rsidR="00D12E69" w:rsidRDefault="00D12E69">
      <w:pPr>
        <w:spacing w:after="0" w:line="240" w:lineRule="auto"/>
      </w:pPr>
      <w:r>
        <w:separator/>
      </w:r>
    </w:p>
  </w:footnote>
  <w:footnote w:type="continuationSeparator" w:id="0">
    <w:p w14:paraId="61A14B2C" w14:textId="77777777" w:rsidR="00D12E69" w:rsidRDefault="00D12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2090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A487D5" w14:textId="77777777" w:rsidR="009D318C" w:rsidRDefault="00D352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BB8FE" w14:textId="77777777" w:rsidR="009D318C" w:rsidRDefault="009D3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1CC"/>
    <w:multiLevelType w:val="multilevel"/>
    <w:tmpl w:val="E89C5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A01F5"/>
    <w:multiLevelType w:val="multilevel"/>
    <w:tmpl w:val="6730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46459"/>
    <w:multiLevelType w:val="multilevel"/>
    <w:tmpl w:val="F330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0084A"/>
    <w:multiLevelType w:val="multilevel"/>
    <w:tmpl w:val="6814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A1675"/>
    <w:multiLevelType w:val="multilevel"/>
    <w:tmpl w:val="6620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5674A"/>
    <w:multiLevelType w:val="multilevel"/>
    <w:tmpl w:val="B0E602A4"/>
    <w:lvl w:ilvl="0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cs"/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1872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024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536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688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352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504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016" w:hanging="1440"/>
      </w:pPr>
      <w:rPr>
        <w:rFonts w:hint="default"/>
        <w:sz w:val="32"/>
      </w:rPr>
    </w:lvl>
  </w:abstractNum>
  <w:abstractNum w:abstractNumId="6" w15:restartNumberingAfterBreak="0">
    <w:nsid w:val="456866E2"/>
    <w:multiLevelType w:val="multilevel"/>
    <w:tmpl w:val="972E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032A0"/>
    <w:multiLevelType w:val="multilevel"/>
    <w:tmpl w:val="E306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913D9"/>
    <w:multiLevelType w:val="multilevel"/>
    <w:tmpl w:val="B0E602A4"/>
    <w:lvl w:ilvl="0">
      <w:start w:val="1"/>
      <w:numFmt w:val="decimal"/>
      <w:lvlText w:val="%1."/>
      <w:lvlJc w:val="left"/>
      <w:pPr>
        <w:ind w:left="928" w:hanging="360"/>
      </w:pPr>
      <w:rPr>
        <w:rFonts w:ascii="TH SarabunPSK" w:hAnsi="TH SarabunPSK" w:cs="TH SarabunPSK" w:hint="cs"/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1872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024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536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688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352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504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016" w:hanging="1440"/>
      </w:pPr>
      <w:rPr>
        <w:rFonts w:hint="default"/>
        <w:sz w:val="32"/>
      </w:rPr>
    </w:lvl>
  </w:abstractNum>
  <w:abstractNum w:abstractNumId="9" w15:restartNumberingAfterBreak="0">
    <w:nsid w:val="4DF20260"/>
    <w:multiLevelType w:val="multilevel"/>
    <w:tmpl w:val="B380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C2DAE"/>
    <w:multiLevelType w:val="multilevel"/>
    <w:tmpl w:val="45424E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264F3"/>
    <w:multiLevelType w:val="multilevel"/>
    <w:tmpl w:val="229AC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B4F59"/>
    <w:multiLevelType w:val="multilevel"/>
    <w:tmpl w:val="7A14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D738F"/>
    <w:multiLevelType w:val="multilevel"/>
    <w:tmpl w:val="E8280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FD43A7"/>
    <w:multiLevelType w:val="multilevel"/>
    <w:tmpl w:val="1F1CE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B3880"/>
    <w:multiLevelType w:val="multilevel"/>
    <w:tmpl w:val="8702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779E0"/>
    <w:multiLevelType w:val="multilevel"/>
    <w:tmpl w:val="A5B8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B4989"/>
    <w:multiLevelType w:val="multilevel"/>
    <w:tmpl w:val="9640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7772B"/>
    <w:multiLevelType w:val="multilevel"/>
    <w:tmpl w:val="E5881B14"/>
    <w:lvl w:ilvl="0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>
      <w:start w:val="1"/>
      <w:numFmt w:val="decimal"/>
      <w:isLgl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19" w15:restartNumberingAfterBreak="0">
    <w:nsid w:val="6D594338"/>
    <w:multiLevelType w:val="multilevel"/>
    <w:tmpl w:val="F98C2E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43785E"/>
    <w:multiLevelType w:val="multilevel"/>
    <w:tmpl w:val="F670C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7335D"/>
    <w:multiLevelType w:val="hybridMultilevel"/>
    <w:tmpl w:val="D9C8552A"/>
    <w:lvl w:ilvl="0" w:tplc="168442D2">
      <w:start w:val="1"/>
      <w:numFmt w:val="decimal"/>
      <w:lvlText w:val="%1)"/>
      <w:lvlJc w:val="left"/>
      <w:pPr>
        <w:ind w:left="432" w:hanging="360"/>
      </w:pPr>
      <w:rPr>
        <w:rFonts w:eastAsia="Calibri" w:hint="default"/>
        <w:b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7A171FFB"/>
    <w:multiLevelType w:val="multilevel"/>
    <w:tmpl w:val="456EF5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315A44"/>
    <w:multiLevelType w:val="multilevel"/>
    <w:tmpl w:val="77E63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num w:numId="1" w16cid:durableId="1364944097">
    <w:abstractNumId w:val="5"/>
  </w:num>
  <w:num w:numId="2" w16cid:durableId="1639846482">
    <w:abstractNumId w:val="18"/>
  </w:num>
  <w:num w:numId="3" w16cid:durableId="680425425">
    <w:abstractNumId w:val="21"/>
  </w:num>
  <w:num w:numId="4" w16cid:durableId="1593658104">
    <w:abstractNumId w:val="23"/>
  </w:num>
  <w:num w:numId="5" w16cid:durableId="532840121">
    <w:abstractNumId w:val="8"/>
  </w:num>
  <w:num w:numId="6" w16cid:durableId="726874327">
    <w:abstractNumId w:val="15"/>
  </w:num>
  <w:num w:numId="7" w16cid:durableId="297959311">
    <w:abstractNumId w:val="12"/>
  </w:num>
  <w:num w:numId="8" w16cid:durableId="1098481261">
    <w:abstractNumId w:val="16"/>
  </w:num>
  <w:num w:numId="9" w16cid:durableId="1207718804">
    <w:abstractNumId w:val="4"/>
  </w:num>
  <w:num w:numId="10" w16cid:durableId="1585384083">
    <w:abstractNumId w:val="2"/>
  </w:num>
  <w:num w:numId="11" w16cid:durableId="306011680">
    <w:abstractNumId w:val="14"/>
  </w:num>
  <w:num w:numId="12" w16cid:durableId="1133013311">
    <w:abstractNumId w:val="7"/>
  </w:num>
  <w:num w:numId="13" w16cid:durableId="1803695776">
    <w:abstractNumId w:val="20"/>
  </w:num>
  <w:num w:numId="14" w16cid:durableId="2114591410">
    <w:abstractNumId w:val="17"/>
  </w:num>
  <w:num w:numId="15" w16cid:durableId="341276387">
    <w:abstractNumId w:val="13"/>
  </w:num>
  <w:num w:numId="16" w16cid:durableId="1886599284">
    <w:abstractNumId w:val="3"/>
  </w:num>
  <w:num w:numId="17" w16cid:durableId="633294506">
    <w:abstractNumId w:val="19"/>
  </w:num>
  <w:num w:numId="18" w16cid:durableId="1697658814">
    <w:abstractNumId w:val="1"/>
  </w:num>
  <w:num w:numId="19" w16cid:durableId="1755278095">
    <w:abstractNumId w:val="6"/>
  </w:num>
  <w:num w:numId="20" w16cid:durableId="671375078">
    <w:abstractNumId w:val="9"/>
  </w:num>
  <w:num w:numId="21" w16cid:durableId="1747798931">
    <w:abstractNumId w:val="0"/>
  </w:num>
  <w:num w:numId="22" w16cid:durableId="802578201">
    <w:abstractNumId w:val="10"/>
  </w:num>
  <w:num w:numId="23" w16cid:durableId="2087410522">
    <w:abstractNumId w:val="22"/>
  </w:num>
  <w:num w:numId="24" w16cid:durableId="1349596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25"/>
    <w:rsid w:val="000251D1"/>
    <w:rsid w:val="00082BB6"/>
    <w:rsid w:val="000C3190"/>
    <w:rsid w:val="000F5E64"/>
    <w:rsid w:val="001419A7"/>
    <w:rsid w:val="0018623B"/>
    <w:rsid w:val="001A617A"/>
    <w:rsid w:val="001C7E64"/>
    <w:rsid w:val="001D5484"/>
    <w:rsid w:val="001F5159"/>
    <w:rsid w:val="00223677"/>
    <w:rsid w:val="00257CDF"/>
    <w:rsid w:val="002603FC"/>
    <w:rsid w:val="002E295C"/>
    <w:rsid w:val="003C2ACE"/>
    <w:rsid w:val="003C38D6"/>
    <w:rsid w:val="00426417"/>
    <w:rsid w:val="004854E5"/>
    <w:rsid w:val="00526925"/>
    <w:rsid w:val="0053358F"/>
    <w:rsid w:val="00577E06"/>
    <w:rsid w:val="00630922"/>
    <w:rsid w:val="0063518B"/>
    <w:rsid w:val="00650376"/>
    <w:rsid w:val="00720ABA"/>
    <w:rsid w:val="007F5270"/>
    <w:rsid w:val="00815FE6"/>
    <w:rsid w:val="008A51C5"/>
    <w:rsid w:val="008C1ABF"/>
    <w:rsid w:val="00927272"/>
    <w:rsid w:val="009605E1"/>
    <w:rsid w:val="00971525"/>
    <w:rsid w:val="009723F9"/>
    <w:rsid w:val="009919D9"/>
    <w:rsid w:val="009D318C"/>
    <w:rsid w:val="009F2124"/>
    <w:rsid w:val="00B5729C"/>
    <w:rsid w:val="00BD713E"/>
    <w:rsid w:val="00C01362"/>
    <w:rsid w:val="00C374F4"/>
    <w:rsid w:val="00C75B1E"/>
    <w:rsid w:val="00CD5C36"/>
    <w:rsid w:val="00CE09DE"/>
    <w:rsid w:val="00D12E69"/>
    <w:rsid w:val="00D352AC"/>
    <w:rsid w:val="00D51EA0"/>
    <w:rsid w:val="00EA1526"/>
    <w:rsid w:val="00ED76CA"/>
    <w:rsid w:val="00F86E90"/>
    <w:rsid w:val="00F91B75"/>
    <w:rsid w:val="00FB45DB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DB14"/>
  <w15:chartTrackingRefBased/>
  <w15:docId w15:val="{AFA326F5-39FD-4056-A92F-1F96809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25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25"/>
  </w:style>
  <w:style w:type="paragraph" w:styleId="ListParagraph">
    <w:name w:val="List Paragraph"/>
    <w:basedOn w:val="Normal"/>
    <w:uiPriority w:val="34"/>
    <w:qFormat/>
    <w:rsid w:val="00526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1301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Adchara Kham</cp:lastModifiedBy>
  <cp:revision>2</cp:revision>
  <dcterms:created xsi:type="dcterms:W3CDTF">2025-09-07T00:51:00Z</dcterms:created>
  <dcterms:modified xsi:type="dcterms:W3CDTF">2025-09-07T00:51:00Z</dcterms:modified>
</cp:coreProperties>
</file>