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F35E" w14:textId="7E1A7AF3" w:rsidR="008064BB" w:rsidRPr="00ED2A10" w:rsidRDefault="00000000">
      <w:pPr>
        <w:jc w:val="center"/>
        <w:rPr>
          <w:rFonts w:ascii="TH SarabunPSK" w:eastAsia="Sarabun" w:hAnsi="TH SarabunPSK" w:cs="TH SarabunPSK"/>
          <w:b/>
          <w:sz w:val="30"/>
          <w:lang w:val="en-US"/>
        </w:rPr>
      </w:pPr>
      <w:r w:rsidRPr="00E04457">
        <w:rPr>
          <w:rFonts w:ascii="TH SarabunPSK" w:eastAsia="Sarabun" w:hAnsi="TH SarabunPSK" w:cs="TH SarabunPSK"/>
          <w:b/>
          <w:sz w:val="30"/>
        </w:rPr>
        <w:t>แผน</w:t>
      </w:r>
      <w:r w:rsidR="009B7800" w:rsidRPr="009B7800">
        <w:rPr>
          <w:rFonts w:ascii="TH SarabunPSK" w:eastAsia="Sarabun" w:hAnsi="TH SarabunPSK" w:cs="TH SarabunPSK" w:hint="cs"/>
          <w:bCs/>
          <w:sz w:val="30"/>
          <w:cs/>
        </w:rPr>
        <w:t>การ</w:t>
      </w:r>
      <w:r w:rsidRPr="00E04457">
        <w:rPr>
          <w:rFonts w:ascii="TH SarabunPSK" w:eastAsia="Sarabun" w:hAnsi="TH SarabunPSK" w:cs="TH SarabunPSK"/>
          <w:b/>
          <w:sz w:val="30"/>
        </w:rPr>
        <w:t>พัฒนาความเชี่ยวชาญของอาจารย์พยาบาล ปีการศึกษา 256</w:t>
      </w:r>
      <w:r w:rsidR="007E7938">
        <w:rPr>
          <w:rFonts w:ascii="TH SarabunPSK" w:eastAsia="Sarabun" w:hAnsi="TH SarabunPSK" w:cs="TH SarabunPSK"/>
          <w:b/>
          <w:sz w:val="30"/>
          <w:lang w:val="en-US"/>
        </w:rPr>
        <w:t>5</w:t>
      </w:r>
    </w:p>
    <w:p w14:paraId="39085615" w14:textId="77777777" w:rsidR="008064BB" w:rsidRPr="00E04457" w:rsidRDefault="008064BB">
      <w:pPr>
        <w:rPr>
          <w:rFonts w:ascii="TH SarabunPSK" w:eastAsia="Sarabun" w:hAnsi="TH SarabunPSK" w:cs="TH SarabunPSK"/>
          <w:sz w:val="16"/>
          <w:szCs w:val="16"/>
        </w:rPr>
      </w:pPr>
    </w:p>
    <w:p w14:paraId="5923196B" w14:textId="77777777" w:rsidR="00D06C8B" w:rsidRPr="00CD27CA" w:rsidRDefault="00D06C8B" w:rsidP="00D06C8B">
      <w:pPr>
        <w:ind w:left="-75" w:right="-119"/>
        <w:rPr>
          <w:rFonts w:ascii="TH SarabunPSK" w:eastAsia="Sarabun" w:hAnsi="TH SarabunPSK" w:cs="TH SarabunPSK"/>
          <w:sz w:val="30"/>
          <w:cs/>
          <w:lang w:val="en-US"/>
        </w:rPr>
      </w:pPr>
      <w:r w:rsidRPr="00CD27CA">
        <w:rPr>
          <w:rFonts w:ascii="TH SarabunPSK" w:eastAsia="Sarabun" w:hAnsi="TH SarabunPSK" w:cs="TH SarabunPSK"/>
          <w:b/>
          <w:bCs/>
          <w:sz w:val="30"/>
          <w:cs/>
        </w:rPr>
        <w:t xml:space="preserve">ชื่อ-สกุล </w:t>
      </w:r>
      <w:r w:rsidRPr="00CD27CA">
        <w:rPr>
          <w:rFonts w:ascii="TH SarabunPSK" w:eastAsia="Sarabun" w:hAnsi="TH SarabunPSK" w:cs="TH SarabunPSK"/>
          <w:sz w:val="30"/>
          <w:cs/>
        </w:rPr>
        <w:tab/>
        <w:t>นางสาวกรรณิการ์ กาศสมบูรณ์</w:t>
      </w:r>
      <w:r w:rsidRPr="00CD27CA">
        <w:rPr>
          <w:rFonts w:ascii="TH SarabunPSK" w:eastAsia="Sarabun" w:hAnsi="TH SarabunPSK" w:cs="TH SarabunPSK"/>
          <w:sz w:val="30"/>
          <w:cs/>
        </w:rPr>
        <w:tab/>
      </w:r>
      <w:r w:rsidRPr="00CD27CA">
        <w:rPr>
          <w:rFonts w:ascii="TH SarabunPSK" w:eastAsia="Sarabun" w:hAnsi="TH SarabunPSK" w:cs="TH SarabunPSK"/>
          <w:b/>
          <w:bCs/>
          <w:sz w:val="30"/>
          <w:cs/>
        </w:rPr>
        <w:t>ตำแหน่ง</w:t>
      </w:r>
      <w:r w:rsidRPr="00CD27CA">
        <w:rPr>
          <w:rFonts w:ascii="TH SarabunPSK" w:eastAsia="Sarabun" w:hAnsi="TH SarabunPSK" w:cs="TH SarabunPSK"/>
          <w:sz w:val="30"/>
          <w:cs/>
        </w:rPr>
        <w:t xml:space="preserve"> </w:t>
      </w:r>
      <w:r w:rsidRPr="00CD27CA">
        <w:rPr>
          <w:rFonts w:ascii="TH SarabunPSK" w:eastAsia="Sarabun" w:hAnsi="TH SarabunPSK" w:cs="TH SarabunPSK"/>
          <w:sz w:val="30"/>
          <w:cs/>
          <w:lang w:val="en-US"/>
        </w:rPr>
        <w:t>อาจารย์</w:t>
      </w:r>
    </w:p>
    <w:p w14:paraId="3293087F" w14:textId="77777777" w:rsidR="00D06C8B" w:rsidRPr="00CD27CA" w:rsidRDefault="00D06C8B" w:rsidP="00D06C8B">
      <w:pPr>
        <w:ind w:left="-75" w:right="-119"/>
        <w:rPr>
          <w:rFonts w:ascii="TH SarabunPSK" w:eastAsia="Sarabun" w:hAnsi="TH SarabunPSK" w:cs="TH SarabunPSK"/>
          <w:b/>
          <w:bCs/>
          <w:sz w:val="30"/>
        </w:rPr>
      </w:pPr>
    </w:p>
    <w:p w14:paraId="4DB9B5D2" w14:textId="77777777" w:rsidR="00D06C8B" w:rsidRPr="00CD27CA" w:rsidRDefault="00D06C8B" w:rsidP="00D06C8B">
      <w:pPr>
        <w:ind w:left="-75" w:right="-119"/>
        <w:rPr>
          <w:rFonts w:ascii="TH SarabunPSK" w:eastAsia="Sarabun" w:hAnsi="TH SarabunPSK" w:cs="TH SarabunPSK"/>
          <w:sz w:val="30"/>
          <w:cs/>
        </w:rPr>
      </w:pPr>
      <w:r w:rsidRPr="00CD27CA">
        <w:rPr>
          <w:rFonts w:ascii="TH SarabunPSK" w:eastAsia="Sarabun" w:hAnsi="TH SarabunPSK" w:cs="TH SarabunPSK"/>
          <w:b/>
          <w:bCs/>
          <w:sz w:val="30"/>
          <w:cs/>
        </w:rPr>
        <w:t xml:space="preserve">วุฒิการศึกษา </w:t>
      </w:r>
    </w:p>
    <w:p w14:paraId="68811047" w14:textId="77777777" w:rsidR="00D06C8B" w:rsidRPr="00CD27CA" w:rsidRDefault="00D06C8B" w:rsidP="00D06C8B">
      <w:pPr>
        <w:pBdr>
          <w:top w:val="nil"/>
          <w:left w:val="nil"/>
          <w:bottom w:val="nil"/>
          <w:right w:val="nil"/>
          <w:between w:val="nil"/>
        </w:pBdr>
        <w:ind w:left="176"/>
        <w:rPr>
          <w:rFonts w:ascii="TH SarabunPSK" w:eastAsia="Sarabun" w:hAnsi="TH SarabunPSK" w:cs="TH SarabunPSK"/>
          <w:color w:val="000000"/>
          <w:sz w:val="30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>- พยาบาลศาสตรดุษฎีบัณฑิต คณะพยาบาลศาสตร์ มหาวิทยาลัยมหิดล</w:t>
      </w:r>
    </w:p>
    <w:p w14:paraId="3A5A6F93" w14:textId="77777777" w:rsidR="00D06C8B" w:rsidRPr="00CD27CA" w:rsidRDefault="00D06C8B" w:rsidP="00D06C8B">
      <w:pPr>
        <w:pBdr>
          <w:top w:val="nil"/>
          <w:left w:val="nil"/>
          <w:bottom w:val="nil"/>
          <w:right w:val="nil"/>
          <w:between w:val="nil"/>
        </w:pBdr>
        <w:ind w:left="176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- พยาบาลศาสตรมหาบัณฑิต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(การพยาบาลผู้ใหญ่) </w:t>
      </w:r>
      <w:r w:rsidRPr="00CD27CA">
        <w:rPr>
          <w:rFonts w:ascii="TH SarabunPSK" w:eastAsia="Sarabun" w:hAnsi="TH SarabunPSK" w:cs="TH SarabunPSK"/>
          <w:color w:val="000000"/>
          <w:sz w:val="30"/>
          <w:cs/>
        </w:rPr>
        <w:t>คณะพยาบาลศาสตร์ มหาวิทยาลัยมหิดล</w:t>
      </w:r>
    </w:p>
    <w:p w14:paraId="3A7736F0" w14:textId="77777777" w:rsidR="00D06C8B" w:rsidRPr="00CD27CA" w:rsidRDefault="00D06C8B" w:rsidP="00D06C8B">
      <w:pPr>
        <w:pBdr>
          <w:top w:val="nil"/>
          <w:left w:val="nil"/>
          <w:bottom w:val="nil"/>
          <w:right w:val="nil"/>
          <w:between w:val="nil"/>
        </w:pBdr>
        <w:ind w:left="176"/>
        <w:rPr>
          <w:rFonts w:ascii="TH SarabunPSK" w:eastAsia="Sarabun" w:hAnsi="TH SarabunPSK" w:cs="TH SarabunPSK"/>
          <w:color w:val="000000"/>
          <w:sz w:val="30"/>
          <w:cs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- บริหารสาธารณสุขศาสตรบัณฑิต สาขาการบริหารโรงพยาบาล มหาวิทยาลัยสุโขทัยธรรมมาธิราช</w:t>
      </w:r>
    </w:p>
    <w:p w14:paraId="0A837B8B" w14:textId="77777777" w:rsidR="00D06C8B" w:rsidRPr="00CD27CA" w:rsidRDefault="00D06C8B" w:rsidP="00D06C8B">
      <w:pPr>
        <w:tabs>
          <w:tab w:val="left" w:pos="1080"/>
          <w:tab w:val="left" w:pos="2790"/>
          <w:tab w:val="left" w:pos="5580"/>
        </w:tabs>
        <w:rPr>
          <w:rFonts w:ascii="TH SarabunPSK" w:eastAsia="Sarabun" w:hAnsi="TH SarabunPSK" w:cs="TH SarabunPSK"/>
          <w:sz w:val="30"/>
          <w:cs/>
          <w:lang w:val="en-US"/>
        </w:rPr>
      </w:pPr>
      <w:r w:rsidRPr="00CD27CA">
        <w:rPr>
          <w:rFonts w:ascii="TH SarabunPSK" w:eastAsia="Sarabun" w:hAnsi="TH SarabunPSK" w:cs="TH SarabunPSK"/>
          <w:sz w:val="30"/>
          <w:cs/>
        </w:rPr>
        <w:t xml:space="preserve">   - ประกาศนียบัตรพยาบาลศาสตร์และการผดุงครรภ์ชั้นสูง วิทยาลัยพยาบา</w:t>
      </w:r>
      <w:r w:rsidRPr="00CD27CA">
        <w:rPr>
          <w:rFonts w:ascii="TH SarabunPSK" w:eastAsia="Sarabun" w:hAnsi="TH SarabunPSK" w:cs="TH SarabunPSK"/>
          <w:sz w:val="30"/>
          <w:cs/>
          <w:lang w:val="en-US"/>
        </w:rPr>
        <w:t>ลลำปาง 1</w:t>
      </w:r>
    </w:p>
    <w:p w14:paraId="74FB9FE1" w14:textId="77777777" w:rsidR="00D06C8B" w:rsidRDefault="00D06C8B" w:rsidP="00D06C8B">
      <w:pPr>
        <w:tabs>
          <w:tab w:val="left" w:pos="317"/>
        </w:tabs>
        <w:rPr>
          <w:rFonts w:ascii="TH SarabunPSK" w:eastAsia="Sarabun" w:hAnsi="TH SarabunPSK" w:cs="TH SarabunPSK"/>
          <w:b/>
          <w:sz w:val="30"/>
        </w:rPr>
      </w:pPr>
    </w:p>
    <w:p w14:paraId="5274FDB7" w14:textId="28C0514C" w:rsidR="00D06C8B" w:rsidRPr="00D06C8B" w:rsidRDefault="00D06C8B" w:rsidP="00D06C8B">
      <w:pPr>
        <w:tabs>
          <w:tab w:val="left" w:pos="317"/>
        </w:tabs>
        <w:rPr>
          <w:rFonts w:ascii="TH SarabunPSK" w:eastAsia="Sarabun" w:hAnsi="TH SarabunPSK" w:cs="TH SarabunPSK"/>
          <w:bCs/>
          <w:sz w:val="30"/>
        </w:rPr>
      </w:pPr>
      <w:r w:rsidRPr="00D06C8B">
        <w:rPr>
          <w:rFonts w:ascii="TH SarabunPSK" w:eastAsia="Sarabun" w:hAnsi="TH SarabunPSK" w:cs="TH SarabunPSK" w:hint="cs"/>
          <w:bCs/>
          <w:sz w:val="30"/>
          <w:cs/>
        </w:rPr>
        <w:t>ประกาศนียบัตรหลักสูตร</w:t>
      </w:r>
      <w:r w:rsidRPr="00D06C8B">
        <w:rPr>
          <w:rFonts w:ascii="TH SarabunPSK" w:eastAsia="Sarabun" w:hAnsi="TH SarabunPSK" w:cs="TH SarabunPSK"/>
          <w:bCs/>
          <w:sz w:val="30"/>
          <w:cs/>
        </w:rPr>
        <w:t xml:space="preserve"> </w:t>
      </w:r>
      <w:r w:rsidRPr="00D06C8B">
        <w:rPr>
          <w:rFonts w:ascii="TH SarabunPSK" w:eastAsia="Sarabun" w:hAnsi="TH SarabunPSK" w:cs="TH SarabunPSK" w:hint="cs"/>
          <w:bCs/>
          <w:sz w:val="30"/>
          <w:cs/>
        </w:rPr>
        <w:t>อบรมระยะสั้น</w:t>
      </w:r>
      <w:r w:rsidRPr="00D06C8B">
        <w:rPr>
          <w:rFonts w:ascii="TH SarabunPSK" w:eastAsia="Sarabun" w:hAnsi="TH SarabunPSK" w:cs="TH SarabunPSK"/>
          <w:bCs/>
          <w:sz w:val="30"/>
          <w:cs/>
        </w:rPr>
        <w:t xml:space="preserve"> </w:t>
      </w:r>
    </w:p>
    <w:p w14:paraId="6D364053" w14:textId="7711C056" w:rsidR="00D06C8B" w:rsidRPr="00634B17" w:rsidRDefault="00D06C8B" w:rsidP="00D06C8B">
      <w:pPr>
        <w:pStyle w:val="ListParagraph"/>
        <w:numPr>
          <w:ilvl w:val="0"/>
          <w:numId w:val="5"/>
        </w:numPr>
        <w:tabs>
          <w:tab w:val="left" w:pos="317"/>
        </w:tabs>
        <w:rPr>
          <w:rFonts w:ascii="TH SarabunPSK" w:eastAsia="Sarabun" w:hAnsi="TH SarabunPSK" w:cs="TH SarabunPSK"/>
          <w:b/>
          <w:sz w:val="30"/>
        </w:rPr>
      </w:pPr>
      <w:r w:rsidRPr="00634B17">
        <w:rPr>
          <w:rFonts w:ascii="TH SarabunPSK" w:eastAsia="Sarabun" w:hAnsi="TH SarabunPSK" w:cs="TH SarabunPSK" w:hint="cs"/>
          <w:b/>
          <w:sz w:val="30"/>
          <w:cs/>
        </w:rPr>
        <w:t>สาขาศาสตร์และศิลป์การสอนทางการพยาบาล</w:t>
      </w:r>
      <w:r w:rsidRPr="00634B17">
        <w:rPr>
          <w:rFonts w:ascii="TH SarabunPSK" w:eastAsia="Sarabun" w:hAnsi="TH SarabunPSK" w:cs="TH SarabunPSK"/>
          <w:b/>
          <w:sz w:val="30"/>
          <w:cs/>
        </w:rPr>
        <w:t xml:space="preserve"> </w:t>
      </w:r>
      <w:r w:rsidRPr="00634B17">
        <w:rPr>
          <w:rFonts w:ascii="TH SarabunPSK" w:eastAsia="Sarabun" w:hAnsi="TH SarabunPSK" w:cs="TH SarabunPSK" w:hint="cs"/>
          <w:b/>
          <w:sz w:val="30"/>
          <w:cs/>
        </w:rPr>
        <w:t>รุ่นที่</w:t>
      </w:r>
      <w:r w:rsidRPr="00634B17">
        <w:rPr>
          <w:rFonts w:ascii="TH SarabunPSK" w:eastAsia="Sarabun" w:hAnsi="TH SarabunPSK" w:cs="TH SarabunPSK"/>
          <w:b/>
          <w:sz w:val="30"/>
          <w:cs/>
        </w:rPr>
        <w:t xml:space="preserve"> </w:t>
      </w:r>
      <w:r>
        <w:rPr>
          <w:rFonts w:ascii="TH SarabunPSK" w:eastAsia="Sarabun" w:hAnsi="TH SarabunPSK" w:cs="TH SarabunPSK" w:hint="cs"/>
          <w:b/>
          <w:sz w:val="30"/>
          <w:cs/>
        </w:rPr>
        <w:t>1</w:t>
      </w:r>
      <w:r w:rsidRPr="00634B17">
        <w:rPr>
          <w:rFonts w:ascii="TH SarabunPSK" w:eastAsia="Sarabun" w:hAnsi="TH SarabunPSK" w:cs="TH SarabunPSK"/>
          <w:b/>
          <w:sz w:val="30"/>
          <w:cs/>
        </w:rPr>
        <w:t xml:space="preserve"> </w:t>
      </w:r>
      <w:r w:rsidRPr="00634B17">
        <w:rPr>
          <w:rFonts w:ascii="TH SarabunPSK" w:eastAsia="Sarabun" w:hAnsi="TH SarabunPSK" w:cs="TH SarabunPSK" w:hint="cs"/>
          <w:b/>
          <w:sz w:val="30"/>
          <w:cs/>
        </w:rPr>
        <w:t>วิทยาลัยพยาบาลบรมราชชนนี</w:t>
      </w:r>
      <w:r w:rsidRPr="00634B17">
        <w:rPr>
          <w:rFonts w:ascii="TH SarabunPSK" w:eastAsia="Sarabun" w:hAnsi="TH SarabunPSK" w:cs="TH SarabunPSK"/>
          <w:b/>
          <w:sz w:val="30"/>
          <w:cs/>
        </w:rPr>
        <w:t xml:space="preserve"> </w:t>
      </w:r>
      <w:r>
        <w:rPr>
          <w:rFonts w:ascii="TH SarabunPSK" w:eastAsia="Sarabun" w:hAnsi="TH SarabunPSK" w:cs="TH SarabunPSK" w:hint="cs"/>
          <w:b/>
          <w:sz w:val="30"/>
          <w:cs/>
        </w:rPr>
        <w:t>พะเยา</w:t>
      </w:r>
      <w:r w:rsidRPr="00634B17">
        <w:rPr>
          <w:rFonts w:ascii="TH SarabunPSK" w:eastAsia="Sarabun" w:hAnsi="TH SarabunPSK" w:cs="TH SarabunPSK"/>
          <w:b/>
          <w:sz w:val="30"/>
          <w:cs/>
        </w:rPr>
        <w:t xml:space="preserve"> (25</w:t>
      </w:r>
      <w:r>
        <w:rPr>
          <w:rFonts w:ascii="TH SarabunPSK" w:eastAsia="Sarabun" w:hAnsi="TH SarabunPSK" w:cs="TH SarabunPSK" w:hint="cs"/>
          <w:b/>
          <w:sz w:val="30"/>
          <w:cs/>
        </w:rPr>
        <w:t>56</w:t>
      </w:r>
      <w:r w:rsidRPr="00634B17">
        <w:rPr>
          <w:rFonts w:ascii="TH SarabunPSK" w:eastAsia="Sarabun" w:hAnsi="TH SarabunPSK" w:cs="TH SarabunPSK"/>
          <w:b/>
          <w:sz w:val="30"/>
          <w:cs/>
        </w:rPr>
        <w:t>)</w:t>
      </w:r>
    </w:p>
    <w:p w14:paraId="46ED2383" w14:textId="163420FB" w:rsidR="00D06C8B" w:rsidRPr="00634B17" w:rsidRDefault="00D06C8B" w:rsidP="00D06C8B">
      <w:pPr>
        <w:pStyle w:val="ListParagraph"/>
        <w:numPr>
          <w:ilvl w:val="0"/>
          <w:numId w:val="5"/>
        </w:numPr>
        <w:tabs>
          <w:tab w:val="left" w:pos="317"/>
        </w:tabs>
        <w:rPr>
          <w:rFonts w:ascii="TH SarabunPSK" w:eastAsia="Sarabun" w:hAnsi="TH SarabunPSK" w:cs="TH SarabunPSK"/>
          <w:b/>
          <w:sz w:val="30"/>
        </w:rPr>
      </w:pPr>
      <w:r w:rsidRPr="00634B17">
        <w:rPr>
          <w:rFonts w:ascii="TH SarabunPSK" w:eastAsia="Sarabun" w:hAnsi="TH SarabunPSK" w:cs="TH SarabunPSK" w:hint="cs"/>
          <w:b/>
          <w:sz w:val="30"/>
          <w:cs/>
        </w:rPr>
        <w:t>การพยาบาลเวชปฏิบัติฉุกเฉิน</w:t>
      </w:r>
      <w:r w:rsidRPr="00634B17">
        <w:rPr>
          <w:rFonts w:ascii="TH SarabunPSK" w:eastAsia="Sarabun" w:hAnsi="TH SarabunPSK" w:cs="TH SarabunPSK"/>
          <w:b/>
          <w:sz w:val="30"/>
          <w:cs/>
        </w:rPr>
        <w:t xml:space="preserve"> </w:t>
      </w:r>
      <w:r w:rsidRPr="00634B17">
        <w:rPr>
          <w:rFonts w:ascii="TH SarabunPSK" w:eastAsia="Sarabun" w:hAnsi="TH SarabunPSK" w:cs="TH SarabunPSK" w:hint="cs"/>
          <w:b/>
          <w:sz w:val="30"/>
          <w:cs/>
        </w:rPr>
        <w:t>วิทยาลัยพยาบาลบรมราชชนนี</w:t>
      </w:r>
      <w:r w:rsidRPr="00634B17">
        <w:rPr>
          <w:rFonts w:ascii="TH SarabunPSK" w:eastAsia="Sarabun" w:hAnsi="TH SarabunPSK" w:cs="TH SarabunPSK"/>
          <w:b/>
          <w:sz w:val="30"/>
          <w:cs/>
        </w:rPr>
        <w:t xml:space="preserve"> </w:t>
      </w:r>
      <w:r>
        <w:rPr>
          <w:rFonts w:ascii="TH SarabunPSK" w:eastAsia="Sarabun" w:hAnsi="TH SarabunPSK" w:cs="TH SarabunPSK" w:hint="cs"/>
          <w:b/>
          <w:sz w:val="30"/>
          <w:cs/>
        </w:rPr>
        <w:t>สระบุร</w:t>
      </w:r>
      <w:r w:rsidRPr="00634B17">
        <w:rPr>
          <w:rFonts w:ascii="TH SarabunPSK" w:eastAsia="Sarabun" w:hAnsi="TH SarabunPSK" w:cs="TH SarabunPSK"/>
          <w:b/>
          <w:sz w:val="30"/>
          <w:cs/>
        </w:rPr>
        <w:t xml:space="preserve">  (256</w:t>
      </w:r>
      <w:r>
        <w:rPr>
          <w:rFonts w:ascii="TH SarabunPSK" w:eastAsia="Sarabun" w:hAnsi="TH SarabunPSK" w:cs="TH SarabunPSK" w:hint="cs"/>
          <w:b/>
          <w:sz w:val="30"/>
          <w:cs/>
        </w:rPr>
        <w:t>6</w:t>
      </w:r>
      <w:r w:rsidRPr="00634B17">
        <w:rPr>
          <w:rFonts w:ascii="TH SarabunPSK" w:eastAsia="Sarabun" w:hAnsi="TH SarabunPSK" w:cs="TH SarabunPSK"/>
          <w:b/>
          <w:sz w:val="30"/>
          <w:cs/>
        </w:rPr>
        <w:t>)</w:t>
      </w:r>
    </w:p>
    <w:p w14:paraId="1278361A" w14:textId="700A6E3E" w:rsidR="00D06C8B" w:rsidRPr="00634B17" w:rsidRDefault="00D06C8B" w:rsidP="00D06C8B">
      <w:pPr>
        <w:pStyle w:val="ListParagraph"/>
        <w:numPr>
          <w:ilvl w:val="0"/>
          <w:numId w:val="5"/>
        </w:numPr>
        <w:tabs>
          <w:tab w:val="left" w:pos="317"/>
        </w:tabs>
        <w:rPr>
          <w:rFonts w:ascii="TH SarabunPSK" w:eastAsia="Sarabun" w:hAnsi="TH SarabunPSK" w:cs="TH SarabunPSK"/>
          <w:b/>
          <w:sz w:val="30"/>
        </w:rPr>
      </w:pPr>
      <w:r w:rsidRPr="00634B17">
        <w:rPr>
          <w:rFonts w:ascii="TH SarabunPSK" w:eastAsia="Sarabun" w:hAnsi="TH SarabunPSK" w:cs="TH SarabunPSK" w:hint="cs"/>
          <w:b/>
          <w:sz w:val="30"/>
          <w:cs/>
        </w:rPr>
        <w:t>การสอนภาคปฏิบัติการพยาบาลเฉพาะทาง</w:t>
      </w:r>
      <w:r w:rsidRPr="00634B17">
        <w:rPr>
          <w:rFonts w:ascii="TH SarabunPSK" w:eastAsia="Sarabun" w:hAnsi="TH SarabunPSK" w:cs="TH SarabunPSK"/>
          <w:b/>
          <w:sz w:val="30"/>
          <w:cs/>
        </w:rPr>
        <w:t xml:space="preserve"> </w:t>
      </w:r>
      <w:r>
        <w:rPr>
          <w:rFonts w:ascii="TH SarabunPSK" w:eastAsia="Sarabun" w:hAnsi="TH SarabunPSK" w:cs="TH SarabunPSK" w:hint="cs"/>
          <w:b/>
          <w:sz w:val="30"/>
          <w:cs/>
        </w:rPr>
        <w:t>สมาคมพยาบาลฉุกเฉิน ประเทศไทย</w:t>
      </w:r>
      <w:r w:rsidRPr="00634B17">
        <w:rPr>
          <w:rFonts w:ascii="TH SarabunPSK" w:eastAsia="Sarabun" w:hAnsi="TH SarabunPSK" w:cs="TH SarabunPSK"/>
          <w:b/>
          <w:sz w:val="30"/>
          <w:cs/>
        </w:rPr>
        <w:t xml:space="preserve">  (256</w:t>
      </w:r>
      <w:r>
        <w:rPr>
          <w:rFonts w:ascii="TH SarabunPSK" w:eastAsia="Sarabun" w:hAnsi="TH SarabunPSK" w:cs="TH SarabunPSK" w:hint="cs"/>
          <w:b/>
          <w:sz w:val="30"/>
          <w:cs/>
        </w:rPr>
        <w:t>4</w:t>
      </w:r>
      <w:r w:rsidRPr="00634B17">
        <w:rPr>
          <w:rFonts w:ascii="TH SarabunPSK" w:eastAsia="Sarabun" w:hAnsi="TH SarabunPSK" w:cs="TH SarabunPSK"/>
          <w:b/>
          <w:sz w:val="30"/>
          <w:cs/>
        </w:rPr>
        <w:t>)</w:t>
      </w:r>
    </w:p>
    <w:p w14:paraId="2E3DDEC9" w14:textId="77777777" w:rsidR="00D06C8B" w:rsidRDefault="00D06C8B" w:rsidP="00D06C8B">
      <w:pPr>
        <w:rPr>
          <w:rFonts w:ascii="TH SarabunPSK" w:eastAsia="Sarabun" w:hAnsi="TH SarabunPSK" w:cs="TH SarabunPSK"/>
          <w:b/>
          <w:bCs/>
          <w:sz w:val="30"/>
        </w:rPr>
      </w:pPr>
    </w:p>
    <w:p w14:paraId="71273B9D" w14:textId="660378CB" w:rsidR="00D06C8B" w:rsidRPr="00CD27CA" w:rsidRDefault="00D06C8B" w:rsidP="00D06C8B">
      <w:pPr>
        <w:rPr>
          <w:rFonts w:ascii="TH SarabunPSK" w:eastAsia="Sarabun" w:hAnsi="TH SarabunPSK" w:cs="TH SarabunPSK"/>
          <w:b/>
          <w:bCs/>
          <w:sz w:val="30"/>
          <w:cs/>
        </w:rPr>
      </w:pPr>
      <w:r w:rsidRPr="00CD27CA">
        <w:rPr>
          <w:rFonts w:ascii="TH SarabunPSK" w:eastAsia="Sarabun" w:hAnsi="TH SarabunPSK" w:cs="TH SarabunPSK"/>
          <w:b/>
          <w:bCs/>
          <w:sz w:val="30"/>
          <w:cs/>
        </w:rPr>
        <w:t>สาขา/วิชาที่รับผิดชอบ</w:t>
      </w:r>
    </w:p>
    <w:p w14:paraId="0926F81D" w14:textId="77777777" w:rsidR="00D06C8B" w:rsidRPr="00CD27CA" w:rsidRDefault="00D06C8B" w:rsidP="00D06C8B">
      <w:pPr>
        <w:pStyle w:val="ListParagraph"/>
        <w:numPr>
          <w:ilvl w:val="0"/>
          <w:numId w:val="9"/>
        </w:numPr>
        <w:tabs>
          <w:tab w:val="left" w:pos="317"/>
        </w:tabs>
        <w:rPr>
          <w:rFonts w:ascii="TH SarabunPSK" w:eastAsia="Sarabun" w:hAnsi="TH SarabunPSK" w:cs="TH SarabunPSK"/>
          <w:color w:val="000000"/>
          <w:sz w:val="30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>การพยาบาลผู้ใหญ่และผู้สูงอายุ</w:t>
      </w:r>
    </w:p>
    <w:p w14:paraId="3709309A" w14:textId="77777777" w:rsidR="00D06C8B" w:rsidRPr="00CD27CA" w:rsidRDefault="00D06C8B" w:rsidP="00D06C8B">
      <w:pPr>
        <w:pStyle w:val="ListParagraph"/>
        <w:numPr>
          <w:ilvl w:val="0"/>
          <w:numId w:val="9"/>
        </w:numPr>
        <w:tabs>
          <w:tab w:val="left" w:pos="317"/>
        </w:tabs>
        <w:rPr>
          <w:rFonts w:ascii="TH SarabunPSK" w:eastAsia="Sarabun" w:hAnsi="TH SarabunPSK" w:cs="TH SarabunPSK"/>
          <w:color w:val="000000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>วิจัยและนวัตกรรมทางการพยาบาล</w:t>
      </w:r>
    </w:p>
    <w:p w14:paraId="764FE3E5" w14:textId="77777777" w:rsidR="00D06C8B" w:rsidRDefault="00D06C8B" w:rsidP="00634B17">
      <w:pPr>
        <w:tabs>
          <w:tab w:val="left" w:pos="317"/>
        </w:tabs>
        <w:rPr>
          <w:rFonts w:ascii="TH SarabunPSK" w:eastAsia="Sarabun" w:hAnsi="TH SarabunPSK" w:cs="TH SarabunPSK"/>
          <w:b/>
          <w:sz w:val="30"/>
        </w:rPr>
      </w:pPr>
    </w:p>
    <w:p w14:paraId="58FFFA38" w14:textId="77777777" w:rsidR="00634B17" w:rsidRDefault="00634B17" w:rsidP="00634B1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sz w:val="30"/>
        </w:rPr>
      </w:pPr>
    </w:p>
    <w:p w14:paraId="660F865C" w14:textId="77777777" w:rsidR="00634B17" w:rsidRPr="00CD5AD3" w:rsidRDefault="00634B17" w:rsidP="00634B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5AD3">
        <w:rPr>
          <w:rFonts w:ascii="TH SarabunPSK" w:hAnsi="TH SarabunPSK" w:cs="TH SarabunPSK"/>
          <w:b/>
          <w:bCs/>
          <w:sz w:val="32"/>
          <w:szCs w:val="32"/>
          <w:cs/>
        </w:rPr>
        <w:t>สาขา/วิชาที่รับผิดชอบ</w:t>
      </w:r>
    </w:p>
    <w:p w14:paraId="7CA256A7" w14:textId="77777777" w:rsidR="00634B17" w:rsidRPr="00791FA3" w:rsidRDefault="00634B17" w:rsidP="00634B17">
      <w:pPr>
        <w:tabs>
          <w:tab w:val="left" w:pos="317"/>
        </w:tabs>
        <w:ind w:left="34"/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</w:pPr>
      <w:r w:rsidRPr="00CD5AD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ปฏิบัติ</w:t>
      </w:r>
      <w:r>
        <w:rPr>
          <w:rFonts w:ascii="Sarabun" w:eastAsia="Sarabun" w:hAnsi="Sarabun" w:cs="Sarabun"/>
          <w:color w:val="000000"/>
          <w:sz w:val="30"/>
        </w:rPr>
        <w:t>การพยาบาล</w:t>
      </w:r>
      <w:r>
        <w:rPr>
          <w:rFonts w:ascii="Sarabun" w:eastAsia="Sarabun" w:hAnsi="Sarabun" w:cs="Sarabun"/>
          <w:sz w:val="30"/>
        </w:rPr>
        <w:t>ผู้ใหญ่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และผู้สูงอายุ </w:t>
      </w:r>
      <w:r>
        <w:rPr>
          <w:rFonts w:ascii="TH SarabunPSK" w:hAnsi="TH SarabunPSK" w:cs="TH SarabunPSK"/>
          <w:color w:val="000000"/>
          <w:sz w:val="32"/>
          <w:szCs w:val="32"/>
          <w:lang w:val="en-US"/>
        </w:rPr>
        <w:t>2</w:t>
      </w:r>
    </w:p>
    <w:p w14:paraId="7AE33FB2" w14:textId="77777777" w:rsidR="00634B17" w:rsidRPr="003D45C4" w:rsidRDefault="00634B17" w:rsidP="00634B17">
      <w:pPr>
        <w:tabs>
          <w:tab w:val="left" w:pos="317"/>
        </w:tabs>
        <w:ind w:left="34"/>
        <w:rPr>
          <w:rFonts w:ascii="TH SarabunPSK" w:hAnsi="TH SarabunPSK" w:cs="TH SarabunPSK"/>
          <w:b/>
          <w:bCs/>
          <w:color w:val="000000"/>
          <w:sz w:val="32"/>
          <w:szCs w:val="32"/>
          <w:lang w:val="en-US"/>
        </w:rPr>
      </w:pPr>
      <w:r w:rsidRPr="003D45C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กลุ่มผู้ป่วย/ผู้รับบริการเป้าหมาย</w:t>
      </w:r>
    </w:p>
    <w:p w14:paraId="7B0F99C1" w14:textId="77777777" w:rsidR="00634B17" w:rsidRPr="003D45C4" w:rsidRDefault="00634B17" w:rsidP="00634B17">
      <w:pPr>
        <w:tabs>
          <w:tab w:val="left" w:pos="317"/>
        </w:tabs>
        <w:ind w:left="34"/>
        <w:rPr>
          <w:rFonts w:ascii="TH SarabunPSK" w:hAnsi="TH SarabunPSK" w:cs="TH SarabunPSK"/>
          <w:b/>
          <w:bCs/>
          <w:color w:val="000000"/>
          <w:sz w:val="32"/>
          <w:szCs w:val="32"/>
          <w:lang w:val="en-US"/>
        </w:rPr>
      </w:pP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ab/>
      </w:r>
      <w:r w:rsidRPr="003D45C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รายบุคคล</w:t>
      </w:r>
    </w:p>
    <w:p w14:paraId="208A7854" w14:textId="77777777" w:rsidR="00634B17" w:rsidRDefault="00634B17" w:rsidP="00634B17">
      <w:pPr>
        <w:tabs>
          <w:tab w:val="left" w:pos="567"/>
        </w:tabs>
        <w:ind w:left="426" w:hanging="283"/>
        <w:rPr>
          <w:rFonts w:ascii="TH SarabunPSK" w:hAnsi="TH SarabunPSK" w:cs="TH SarabunPSK"/>
          <w:color w:val="000000"/>
          <w:sz w:val="32"/>
          <w:szCs w:val="32"/>
          <w:lang w:val="en-US"/>
        </w:rPr>
      </w:pP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ab/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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ab/>
        <w:t xml:space="preserve">ทารกแรกเกิด   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 เด็กและวัยรุ่น    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  </w:t>
      </w:r>
      <w:r w:rsidRPr="003D45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ผู้ใหญ่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     </w:t>
      </w:r>
      <w:r w:rsidRPr="003D45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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</w:t>
      </w:r>
      <w:r w:rsidRPr="003D45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ผู้สูงอายุ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    </w:t>
      </w:r>
      <w:r w:rsidRPr="003D45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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</w:t>
      </w:r>
      <w:r w:rsidRPr="003D45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ผู้ป่วยจิตเวช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   </w:t>
      </w:r>
      <w:r w:rsidRPr="003D45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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</w:t>
      </w:r>
      <w:r w:rsidRPr="003D45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หญิงตั้งครรภ์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    </w:t>
      </w:r>
      <w:r w:rsidRPr="003D45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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ab/>
      </w:r>
      <w:r w:rsidRPr="003D45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อื่น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</w:t>
      </w:r>
      <w:r w:rsidRPr="003D45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ๆ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</w:t>
      </w:r>
      <w:r w:rsidRPr="003D45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เช่น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                                                        .</w:t>
      </w:r>
    </w:p>
    <w:p w14:paraId="3D98638D" w14:textId="77777777" w:rsidR="00D06C8B" w:rsidRPr="003D45C4" w:rsidRDefault="00D06C8B" w:rsidP="00634B17">
      <w:pPr>
        <w:tabs>
          <w:tab w:val="left" w:pos="567"/>
        </w:tabs>
        <w:ind w:left="426" w:hanging="283"/>
        <w:rPr>
          <w:rFonts w:ascii="TH SarabunPSK" w:hAnsi="TH SarabunPSK" w:cs="TH SarabunPSK"/>
          <w:color w:val="000000"/>
          <w:sz w:val="32"/>
          <w:szCs w:val="32"/>
          <w:lang w:val="en-US"/>
        </w:rPr>
      </w:pPr>
    </w:p>
    <w:p w14:paraId="7B36E1B0" w14:textId="77777777" w:rsidR="00634B17" w:rsidRPr="003D45C4" w:rsidRDefault="00634B17" w:rsidP="00634B17">
      <w:pPr>
        <w:tabs>
          <w:tab w:val="left" w:pos="317"/>
        </w:tabs>
        <w:ind w:left="34"/>
        <w:rPr>
          <w:rFonts w:ascii="TH SarabunPSK" w:hAnsi="TH SarabunPSK" w:cs="TH SarabunPSK"/>
          <w:b/>
          <w:bCs/>
          <w:color w:val="000000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lastRenderedPageBreak/>
        <w:tab/>
      </w:r>
      <w:r w:rsidRPr="003D45C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รายครอบครัว/กลุ่ม/ชุมชน (ระบุ)</w:t>
      </w:r>
    </w:p>
    <w:p w14:paraId="037D1F77" w14:textId="77777777" w:rsidR="00634B17" w:rsidRDefault="00634B17" w:rsidP="00634B17">
      <w:pPr>
        <w:tabs>
          <w:tab w:val="left" w:pos="317"/>
        </w:tabs>
        <w:ind w:left="34"/>
      </w:pP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 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 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  ครอบครัว        </w:t>
      </w:r>
      <w:r>
        <w:rPr>
          <w:rFonts w:ascii="TH SarabunPSK" w:eastAsia="Sarabun" w:hAnsi="TH SarabunPSK" w:cs="TH SarabunPSK"/>
          <w:color w:val="000000"/>
          <w:sz w:val="30"/>
          <w:lang w:val="en-US"/>
        </w:rPr>
        <w:sym w:font="Wingdings" w:char="F078"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กลุ่ม/ชุมชน </w:t>
      </w:r>
      <w:r>
        <w:rPr>
          <w:rFonts w:ascii="TH SarabunPSK" w:hAnsi="TH SarabunPSK" w:cs="TH SarabunPSK"/>
          <w:color w:val="000000"/>
          <w:sz w:val="32"/>
          <w:szCs w:val="32"/>
          <w:lang w:val="en-US"/>
        </w:rPr>
        <w:t xml:space="preserve">1. </w:t>
      </w:r>
      <w:r>
        <w:rPr>
          <w:cs/>
        </w:rPr>
        <w:t>บุคลากรของศูนย</w:t>
      </w:r>
      <w:r>
        <w:rPr>
          <w:rFonts w:hint="cs"/>
          <w:cs/>
        </w:rPr>
        <w:t>์</w:t>
      </w:r>
      <w:r>
        <w:rPr>
          <w:cs/>
        </w:rPr>
        <w:t>รับแจ</w:t>
      </w:r>
      <w:r>
        <w:rPr>
          <w:rFonts w:hint="cs"/>
          <w:cs/>
        </w:rPr>
        <w:t>้</w:t>
      </w:r>
      <w:r>
        <w:rPr>
          <w:cs/>
        </w:rPr>
        <w:t>งเหตุและสั</w:t>
      </w:r>
      <w:r>
        <w:rPr>
          <w:rFonts w:hint="cs"/>
          <w:cs/>
        </w:rPr>
        <w:t>่</w:t>
      </w:r>
      <w:r>
        <w:rPr>
          <w:cs/>
        </w:rPr>
        <w:t>งการ การแพทย</w:t>
      </w:r>
      <w:r>
        <w:rPr>
          <w:rFonts w:hint="cs"/>
          <w:cs/>
        </w:rPr>
        <w:t>์</w:t>
      </w:r>
      <w:r>
        <w:rPr>
          <w:cs/>
        </w:rPr>
        <w:t>ฉุกเฉินองค</w:t>
      </w:r>
      <w:r>
        <w:rPr>
          <w:rFonts w:hint="cs"/>
          <w:cs/>
        </w:rPr>
        <w:t>์</w:t>
      </w:r>
      <w:r>
        <w:rPr>
          <w:cs/>
        </w:rPr>
        <w:t>การ</w:t>
      </w:r>
    </w:p>
    <w:p w14:paraId="722CDBE3" w14:textId="77777777" w:rsidR="00634B17" w:rsidRDefault="00634B17" w:rsidP="00634B17">
      <w:pPr>
        <w:tabs>
          <w:tab w:val="left" w:pos="317"/>
        </w:tabs>
        <w:ind w:left="34"/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</w:pPr>
      <w:r>
        <w:rPr>
          <w:cs/>
        </w:rPr>
        <w:t>บริหารส</w:t>
      </w:r>
      <w:r>
        <w:rPr>
          <w:rFonts w:hint="cs"/>
          <w:cs/>
        </w:rPr>
        <w:t>่</w:t>
      </w:r>
      <w:r>
        <w:rPr>
          <w:cs/>
        </w:rPr>
        <w:t>วนจังหวัดแพร</w:t>
      </w:r>
      <w:r>
        <w:rPr>
          <w:rFonts w:hint="cs"/>
          <w:cs/>
        </w:rPr>
        <w:t>่</w:t>
      </w:r>
      <w:r>
        <w:rPr>
          <w:rFonts w:ascii="TH SarabunPSK" w:hAnsi="TH SarabunPSK" w:cs="TH SarabunPSK"/>
          <w:color w:val="000000"/>
          <w:sz w:val="32"/>
          <w:szCs w:val="32"/>
          <w:lang w:val="en-US"/>
        </w:rPr>
        <w:t xml:space="preserve"> 2.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ผู้อบรมหลักสูตรการพยาบาลเฉพาะทาง สาขาเวชปฏิบัติครอบครัว</w:t>
      </w:r>
    </w:p>
    <w:p w14:paraId="3DFC947E" w14:textId="77777777" w:rsidR="00634B17" w:rsidRPr="00CD5AD3" w:rsidRDefault="00634B17" w:rsidP="00634B17">
      <w:pPr>
        <w:tabs>
          <w:tab w:val="left" w:pos="317"/>
        </w:tabs>
        <w:ind w:left="3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 </w:t>
      </w:r>
      <w:r w:rsidRPr="003D45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  อื่น ๆ เช่น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  <w:r w:rsidRPr="00CD5AD3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ab/>
      </w:r>
    </w:p>
    <w:p w14:paraId="1DD97786" w14:textId="77777777" w:rsidR="00634B17" w:rsidRPr="00CD5AD3" w:rsidRDefault="00634B17" w:rsidP="00634B17">
      <w:pPr>
        <w:pStyle w:val="Default"/>
        <w:rPr>
          <w:sz w:val="32"/>
          <w:szCs w:val="32"/>
        </w:rPr>
      </w:pPr>
      <w:r w:rsidRPr="00CD5AD3">
        <w:rPr>
          <w:b/>
          <w:bCs/>
          <w:sz w:val="32"/>
          <w:szCs w:val="32"/>
          <w:cs/>
        </w:rPr>
        <w:t xml:space="preserve">เลือกรูปแบบการทำ </w:t>
      </w:r>
      <w:r w:rsidRPr="00CD5AD3">
        <w:rPr>
          <w:b/>
          <w:bCs/>
          <w:sz w:val="32"/>
          <w:szCs w:val="32"/>
        </w:rPr>
        <w:t xml:space="preserve">Faculty practice </w:t>
      </w:r>
      <w:r w:rsidRPr="00CD5AD3">
        <w:rPr>
          <w:b/>
          <w:bCs/>
          <w:sz w:val="32"/>
          <w:szCs w:val="32"/>
          <w:cs/>
        </w:rPr>
        <w:t>ของอาจารย์พยาบาล สาขาวิชาการพยาบาล</w:t>
      </w:r>
      <w:r w:rsidRPr="00CD5AD3">
        <w:rPr>
          <w:b/>
          <w:bCs/>
          <w:sz w:val="32"/>
          <w:szCs w:val="32"/>
        </w:rPr>
        <w:t xml:space="preserve"> ........................(</w:t>
      </w:r>
      <w:r w:rsidRPr="00CD5AD3">
        <w:rPr>
          <w:b/>
          <w:bCs/>
          <w:sz w:val="32"/>
          <w:szCs w:val="32"/>
          <w:cs/>
        </w:rPr>
        <w:t xml:space="preserve">เลือกได้มากกว่า </w:t>
      </w:r>
      <w:r w:rsidRPr="00CD5AD3">
        <w:rPr>
          <w:b/>
          <w:bCs/>
          <w:sz w:val="32"/>
          <w:szCs w:val="32"/>
        </w:rPr>
        <w:t>1)</w:t>
      </w:r>
    </w:p>
    <w:p w14:paraId="3ACB09AD" w14:textId="77777777" w:rsidR="00634B17" w:rsidRPr="0066410E" w:rsidRDefault="00634B17" w:rsidP="00634B17">
      <w:pPr>
        <w:pStyle w:val="Default"/>
        <w:rPr>
          <w:sz w:val="32"/>
          <w:szCs w:val="32"/>
        </w:rPr>
      </w:pPr>
      <w:r w:rsidRPr="0066410E">
        <w:rPr>
          <w:sz w:val="32"/>
          <w:szCs w:val="32"/>
        </w:rPr>
        <w:t xml:space="preserve">1. Faculty Practice </w:t>
      </w:r>
      <w:r w:rsidRPr="0066410E">
        <w:rPr>
          <w:sz w:val="32"/>
          <w:szCs w:val="32"/>
          <w:cs/>
        </w:rPr>
        <w:t xml:space="preserve">สำหรับผู้ป่วยใน </w:t>
      </w:r>
      <w:r w:rsidRPr="0066410E">
        <w:rPr>
          <w:sz w:val="32"/>
          <w:szCs w:val="32"/>
        </w:rPr>
        <w:t>Acute &amp; Critical Care Setting</w:t>
      </w:r>
    </w:p>
    <w:p w14:paraId="1A3EFBF4" w14:textId="77777777" w:rsidR="00634B17" w:rsidRPr="0066410E" w:rsidRDefault="00634B17" w:rsidP="00634B17">
      <w:pPr>
        <w:pStyle w:val="Default"/>
        <w:ind w:firstLine="720"/>
        <w:rPr>
          <w:sz w:val="32"/>
          <w:szCs w:val="32"/>
        </w:rPr>
      </w:pPr>
      <w:r w:rsidRPr="0066410E">
        <w:rPr>
          <w:sz w:val="32"/>
          <w:szCs w:val="32"/>
        </w:rPr>
        <w:t xml:space="preserve">(  </w:t>
      </w:r>
      <w:r>
        <w:rPr>
          <w:sz w:val="32"/>
          <w:szCs w:val="32"/>
        </w:rPr>
        <w:t xml:space="preserve"> </w:t>
      </w:r>
      <w:r w:rsidRPr="0066410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66410E">
        <w:rPr>
          <w:sz w:val="32"/>
          <w:szCs w:val="32"/>
        </w:rPr>
        <w:t xml:space="preserve"> ) 1. </w:t>
      </w:r>
      <w:r w:rsidRPr="0066410E">
        <w:rPr>
          <w:sz w:val="32"/>
          <w:szCs w:val="32"/>
          <w:cs/>
        </w:rPr>
        <w:t xml:space="preserve">ให้ </w:t>
      </w:r>
      <w:r w:rsidRPr="0066410E">
        <w:rPr>
          <w:sz w:val="32"/>
          <w:szCs w:val="32"/>
        </w:rPr>
        <w:t xml:space="preserve">Direct Care </w:t>
      </w:r>
      <w:r w:rsidRPr="0066410E">
        <w:rPr>
          <w:sz w:val="32"/>
          <w:szCs w:val="32"/>
          <w:cs/>
        </w:rPr>
        <w:t xml:space="preserve">หรือ </w:t>
      </w:r>
      <w:r w:rsidRPr="0066410E">
        <w:rPr>
          <w:sz w:val="32"/>
          <w:szCs w:val="32"/>
        </w:rPr>
        <w:t>Consultation</w:t>
      </w:r>
    </w:p>
    <w:p w14:paraId="715CC1FA" w14:textId="1A2FF2D0" w:rsidR="00634B17" w:rsidRDefault="00634B17" w:rsidP="00D06C8B">
      <w:pPr>
        <w:pStyle w:val="Default"/>
        <w:ind w:firstLine="720"/>
        <w:rPr>
          <w:sz w:val="32"/>
          <w:szCs w:val="32"/>
        </w:rPr>
      </w:pPr>
      <w:r w:rsidRPr="0066410E">
        <w:rPr>
          <w:sz w:val="32"/>
          <w:szCs w:val="32"/>
        </w:rPr>
        <w:t>(</w:t>
      </w:r>
      <w:r>
        <w:rPr>
          <w:rFonts w:ascii="Segoe UI Symbol" w:hAnsi="Segoe UI Symbol" w:cs="Segoe UI Symbol"/>
          <w:b/>
          <w:sz w:val="32"/>
          <w:szCs w:val="32"/>
        </w:rPr>
        <w:t xml:space="preserve"> ✔ </w:t>
      </w:r>
      <w:r w:rsidRPr="0066410E">
        <w:rPr>
          <w:sz w:val="32"/>
          <w:szCs w:val="32"/>
        </w:rPr>
        <w:t xml:space="preserve">) 2. </w:t>
      </w:r>
      <w:r w:rsidRPr="0066410E">
        <w:rPr>
          <w:sz w:val="32"/>
          <w:szCs w:val="32"/>
          <w:cs/>
        </w:rPr>
        <w:t>พัฒนาระบบบริการ</w:t>
      </w:r>
      <w:r>
        <w:rPr>
          <w:sz w:val="32"/>
          <w:szCs w:val="32"/>
        </w:rPr>
        <w:t xml:space="preserve"> : </w:t>
      </w:r>
      <w:r w:rsidRPr="00FB12F7">
        <w:rPr>
          <w:sz w:val="32"/>
          <w:szCs w:val="32"/>
          <w:cs/>
        </w:rPr>
        <w:t>การพัฒนาระบบการคัดแยกทางโทรศัพทและการจายงานสําหรับผู</w:t>
      </w:r>
      <w:r>
        <w:rPr>
          <w:rFonts w:hint="cs"/>
          <w:sz w:val="32"/>
          <w:szCs w:val="32"/>
          <w:cs/>
        </w:rPr>
        <w:t>้</w:t>
      </w:r>
      <w:r w:rsidRPr="00FB12F7">
        <w:rPr>
          <w:sz w:val="32"/>
          <w:szCs w:val="32"/>
          <w:cs/>
        </w:rPr>
        <w:t>ปวยโรคหลอดเลือดสมองขาดเลือดเฉียบพลัน</w:t>
      </w:r>
      <w:r>
        <w:rPr>
          <w:rFonts w:hint="cs"/>
          <w:sz w:val="32"/>
          <w:szCs w:val="32"/>
          <w:cs/>
        </w:rPr>
        <w:t xml:space="preserve"> </w:t>
      </w:r>
      <w:r w:rsidRPr="00FB12F7">
        <w:rPr>
          <w:sz w:val="32"/>
          <w:szCs w:val="32"/>
          <w:cs/>
        </w:rPr>
        <w:t>ของศูนยรับแจงเหตุและสั</w:t>
      </w:r>
      <w:r>
        <w:rPr>
          <w:rFonts w:hint="cs"/>
          <w:sz w:val="32"/>
          <w:szCs w:val="32"/>
          <w:cs/>
        </w:rPr>
        <w:t>่</w:t>
      </w:r>
      <w:r w:rsidRPr="00FB12F7">
        <w:rPr>
          <w:sz w:val="32"/>
          <w:szCs w:val="32"/>
          <w:cs/>
        </w:rPr>
        <w:t>งการการแพทยฉุกเฉิน จังหวัดแพร</w:t>
      </w:r>
    </w:p>
    <w:p w14:paraId="22528E7B" w14:textId="77777777" w:rsidR="00634B17" w:rsidRPr="0066410E" w:rsidRDefault="00634B17" w:rsidP="00634B17">
      <w:pPr>
        <w:pStyle w:val="Default"/>
        <w:rPr>
          <w:sz w:val="32"/>
          <w:szCs w:val="32"/>
        </w:rPr>
      </w:pPr>
      <w:r w:rsidRPr="0066410E">
        <w:rPr>
          <w:sz w:val="32"/>
          <w:szCs w:val="32"/>
        </w:rPr>
        <w:t xml:space="preserve">2. Faculty Practice </w:t>
      </w:r>
      <w:r w:rsidRPr="0066410E">
        <w:rPr>
          <w:sz w:val="32"/>
          <w:szCs w:val="32"/>
          <w:cs/>
        </w:rPr>
        <w:t>สำหรับผู้ป่วยที่คลินิกผู้ป่วยนอก/</w:t>
      </w:r>
      <w:r w:rsidRPr="0066410E">
        <w:rPr>
          <w:sz w:val="32"/>
          <w:szCs w:val="32"/>
        </w:rPr>
        <w:t xml:space="preserve">Ambulatory Care Setting </w:t>
      </w:r>
    </w:p>
    <w:p w14:paraId="5430DC33" w14:textId="77777777" w:rsidR="00634B17" w:rsidRPr="0066410E" w:rsidRDefault="00634B17" w:rsidP="00634B17">
      <w:pPr>
        <w:pStyle w:val="Default"/>
        <w:rPr>
          <w:sz w:val="32"/>
          <w:szCs w:val="32"/>
        </w:rPr>
      </w:pPr>
      <w:r w:rsidRPr="0066410E">
        <w:rPr>
          <w:sz w:val="32"/>
          <w:szCs w:val="32"/>
          <w:cs/>
        </w:rPr>
        <w:t xml:space="preserve">ระบุสถานที่……………………………………………………………………………………………………………………………………………… </w:t>
      </w:r>
    </w:p>
    <w:p w14:paraId="717C705C" w14:textId="77777777" w:rsidR="00634B17" w:rsidRPr="0066410E" w:rsidRDefault="00634B17" w:rsidP="00634B17">
      <w:pPr>
        <w:pStyle w:val="Default"/>
        <w:ind w:firstLine="720"/>
        <w:rPr>
          <w:sz w:val="32"/>
          <w:szCs w:val="32"/>
        </w:rPr>
      </w:pPr>
      <w:r w:rsidRPr="0066410E">
        <w:rPr>
          <w:sz w:val="32"/>
          <w:szCs w:val="32"/>
        </w:rPr>
        <w:t xml:space="preserve">(    ) 1. </w:t>
      </w:r>
      <w:r w:rsidRPr="0066410E">
        <w:rPr>
          <w:sz w:val="32"/>
          <w:szCs w:val="32"/>
          <w:cs/>
        </w:rPr>
        <w:t>อาจารย์พยาบาลขยายบทบาทความเชี่ยวชาญ ปฏิบัติงานร่วมกับทีมสหสาขาในคลินิกผู้ป่วยนอกโดยมีเป้าหมายเพื่อ</w:t>
      </w:r>
    </w:p>
    <w:p w14:paraId="4DEF5F79" w14:textId="77777777" w:rsidR="00634B17" w:rsidRPr="0066410E" w:rsidRDefault="00634B17" w:rsidP="00634B17">
      <w:pPr>
        <w:pStyle w:val="Default"/>
        <w:ind w:left="720" w:firstLine="720"/>
        <w:rPr>
          <w:sz w:val="32"/>
          <w:szCs w:val="32"/>
        </w:rPr>
      </w:pPr>
      <w:r w:rsidRPr="0066410E">
        <w:rPr>
          <w:sz w:val="32"/>
          <w:szCs w:val="32"/>
        </w:rPr>
        <w:t xml:space="preserve">(   ) </w:t>
      </w:r>
      <w:r w:rsidRPr="0066410E">
        <w:rPr>
          <w:sz w:val="32"/>
          <w:szCs w:val="32"/>
          <w:cs/>
        </w:rPr>
        <w:t>การดูแลต่อเนื่องหลังจำหน่ายผู้ป่วยออกจากรพ. เพื่อการฟื้นฟูสภาพและการดำรงชีวิตปกติให้ได้เร็วที่สุด</w:t>
      </w:r>
    </w:p>
    <w:p w14:paraId="732E8E14" w14:textId="77777777" w:rsidR="00634B17" w:rsidRPr="0066410E" w:rsidRDefault="00634B17" w:rsidP="00634B17">
      <w:pPr>
        <w:pStyle w:val="Default"/>
        <w:ind w:left="720" w:firstLine="720"/>
        <w:rPr>
          <w:sz w:val="32"/>
          <w:szCs w:val="32"/>
        </w:rPr>
      </w:pPr>
      <w:r w:rsidRPr="0066410E">
        <w:rPr>
          <w:sz w:val="32"/>
          <w:szCs w:val="32"/>
        </w:rPr>
        <w:t xml:space="preserve">(   ) </w:t>
      </w:r>
      <w:r w:rsidRPr="0066410E">
        <w:rPr>
          <w:sz w:val="32"/>
          <w:szCs w:val="32"/>
          <w:cs/>
        </w:rPr>
        <w:t>ควบคุมหรือลดปัญหาการกำเริบชองโรคในกลุ่มผู้ป่วยโรคเรื้อรังต่าง (เช่น โรคเบาหวาน โรคความดันโลหิตสูง โรคหัวใจ โรคไตวายเรื้อรัง โรคระบบทางเดินหายใจเรื้อรัง เป็นต้น)</w:t>
      </w:r>
    </w:p>
    <w:p w14:paraId="5C0D8F66" w14:textId="77777777" w:rsidR="00634B17" w:rsidRPr="0066410E" w:rsidRDefault="00634B17" w:rsidP="00634B17">
      <w:pPr>
        <w:pStyle w:val="Default"/>
        <w:ind w:left="720" w:firstLine="720"/>
        <w:rPr>
          <w:sz w:val="32"/>
          <w:szCs w:val="32"/>
        </w:rPr>
      </w:pPr>
      <w:r w:rsidRPr="0066410E">
        <w:rPr>
          <w:sz w:val="32"/>
          <w:szCs w:val="32"/>
        </w:rPr>
        <w:t xml:space="preserve">(   ) </w:t>
      </w:r>
      <w:r w:rsidRPr="0066410E">
        <w:rPr>
          <w:sz w:val="32"/>
          <w:szCs w:val="32"/>
          <w:cs/>
        </w:rPr>
        <w:t xml:space="preserve">ป้องกันการเกิดปัญหาสุขภาพ โดยการให้แนวทางหรือคำปรึกษา เกี่ยวกับการฝึกทักษะในการดำเนินชีวิต </w:t>
      </w:r>
    </w:p>
    <w:p w14:paraId="0F4318E5" w14:textId="77777777" w:rsidR="00634B17" w:rsidRPr="0066410E" w:rsidRDefault="00634B17" w:rsidP="00634B17">
      <w:pPr>
        <w:pStyle w:val="Default"/>
        <w:ind w:left="720" w:firstLine="720"/>
        <w:rPr>
          <w:sz w:val="32"/>
          <w:szCs w:val="32"/>
        </w:rPr>
      </w:pPr>
      <w:r w:rsidRPr="0066410E">
        <w:rPr>
          <w:sz w:val="32"/>
          <w:szCs w:val="32"/>
          <w:cs/>
        </w:rPr>
        <w:t>เช่น การตั้งครรภ์ในวัยรุ่น การส่งเสริมพัฒนาการเด็ก และการชะลอความเสื่อมในผู้สูงอายุ เป็นต้น</w:t>
      </w:r>
    </w:p>
    <w:p w14:paraId="1C1EBEB1" w14:textId="77777777" w:rsidR="00634B17" w:rsidRDefault="00634B17" w:rsidP="00634B17">
      <w:pPr>
        <w:pStyle w:val="Default"/>
        <w:ind w:left="720"/>
        <w:rPr>
          <w:sz w:val="32"/>
          <w:szCs w:val="32"/>
        </w:rPr>
      </w:pPr>
      <w:r w:rsidRPr="0066410E">
        <w:rPr>
          <w:sz w:val="32"/>
          <w:szCs w:val="32"/>
        </w:rPr>
        <w:t xml:space="preserve">( </w:t>
      </w:r>
      <w:r>
        <w:rPr>
          <w:rFonts w:ascii="Segoe UI Symbol" w:hAnsi="Segoe UI Symbol" w:cs="Segoe UI Symbol"/>
          <w:b/>
          <w:sz w:val="32"/>
          <w:szCs w:val="32"/>
        </w:rPr>
        <w:t xml:space="preserve">  </w:t>
      </w:r>
      <w:r w:rsidRPr="0066410E">
        <w:rPr>
          <w:sz w:val="32"/>
          <w:szCs w:val="32"/>
        </w:rPr>
        <w:t xml:space="preserve">) 2. </w:t>
      </w:r>
      <w:r w:rsidRPr="0066410E">
        <w:rPr>
          <w:sz w:val="32"/>
          <w:szCs w:val="32"/>
          <w:cs/>
        </w:rPr>
        <w:t>อาจารย์พยาบาลจัดตั้งคลินิกการพยาบาลขึ้นเป็นการเฉพา:โดยการใช้สถานที่และทรัพยากรของโรงพยาบาล</w:t>
      </w:r>
    </w:p>
    <w:p w14:paraId="62865A4D" w14:textId="77777777" w:rsidR="00634B17" w:rsidRPr="00FB506D" w:rsidRDefault="00634B17" w:rsidP="00634B17">
      <w:pPr>
        <w:pStyle w:val="Default"/>
        <w:rPr>
          <w:sz w:val="32"/>
          <w:szCs w:val="32"/>
        </w:rPr>
      </w:pPr>
      <w:r w:rsidRPr="00FB506D">
        <w:rPr>
          <w:sz w:val="32"/>
          <w:szCs w:val="32"/>
        </w:rPr>
        <w:t xml:space="preserve">3. Faculty Practice </w:t>
      </w:r>
      <w:r w:rsidRPr="00FB506D">
        <w:rPr>
          <w:sz w:val="32"/>
          <w:szCs w:val="32"/>
          <w:cs/>
        </w:rPr>
        <w:t>สำหรับผู้ป่วยในระบบบริการสุขภาพระดับปฐมภูมิ</w:t>
      </w:r>
    </w:p>
    <w:p w14:paraId="5743192F" w14:textId="77777777" w:rsidR="00634B17" w:rsidRPr="00FB506D" w:rsidRDefault="00634B17" w:rsidP="00634B17">
      <w:pPr>
        <w:pStyle w:val="Default"/>
        <w:ind w:left="720"/>
        <w:rPr>
          <w:sz w:val="32"/>
          <w:szCs w:val="32"/>
        </w:rPr>
      </w:pPr>
      <w:r w:rsidRPr="00FB506D">
        <w:rPr>
          <w:sz w:val="32"/>
          <w:szCs w:val="32"/>
          <w:cs/>
        </w:rPr>
        <w:t xml:space="preserve">ระบุสถานที่ .....ตำบลนาจักร อำเภอเมืองแพร่ จังหวัดแพร่................ </w:t>
      </w:r>
    </w:p>
    <w:p w14:paraId="4429F86A" w14:textId="77777777" w:rsidR="00634B17" w:rsidRPr="00FB506D" w:rsidRDefault="00634B17" w:rsidP="00634B17">
      <w:pPr>
        <w:pStyle w:val="Default"/>
        <w:ind w:left="720"/>
        <w:rPr>
          <w:sz w:val="32"/>
          <w:szCs w:val="32"/>
        </w:rPr>
      </w:pPr>
      <w:r w:rsidRPr="00FB506D">
        <w:rPr>
          <w:sz w:val="32"/>
          <w:szCs w:val="32"/>
        </w:rPr>
        <w:t xml:space="preserve">(    ) 1. </w:t>
      </w:r>
      <w:r w:rsidRPr="00FB506D">
        <w:rPr>
          <w:sz w:val="32"/>
          <w:szCs w:val="32"/>
          <w:cs/>
        </w:rPr>
        <w:t>ให้การพยาบาลต่อเนื่องจากโรงพยาบาลถึงบ้านเพื่อป้องกันโรคกำเริบ หรือควบคุมให้โรคสงบให้อยู่ที่บ้านได้นานที่สุด</w:t>
      </w:r>
    </w:p>
    <w:p w14:paraId="192BDA45" w14:textId="77777777" w:rsidR="00634B17" w:rsidRPr="00FB506D" w:rsidRDefault="00634B17" w:rsidP="00634B17">
      <w:pPr>
        <w:pStyle w:val="Default"/>
        <w:ind w:left="720"/>
        <w:rPr>
          <w:sz w:val="32"/>
          <w:szCs w:val="32"/>
        </w:rPr>
      </w:pPr>
      <w:r w:rsidRPr="00FB506D">
        <w:rPr>
          <w:sz w:val="32"/>
          <w:szCs w:val="32"/>
        </w:rPr>
        <w:t>(</w:t>
      </w:r>
      <w:r>
        <w:rPr>
          <w:rFonts w:ascii="Segoe UI Symbol" w:hAnsi="Segoe UI Symbol" w:cs="Segoe UI Symbol"/>
          <w:sz w:val="32"/>
          <w:szCs w:val="32"/>
        </w:rPr>
        <w:t xml:space="preserve">   </w:t>
      </w:r>
      <w:r w:rsidRPr="00FB506D">
        <w:rPr>
          <w:sz w:val="32"/>
          <w:szCs w:val="32"/>
        </w:rPr>
        <w:t xml:space="preserve">) 2. </w:t>
      </w:r>
      <w:r w:rsidRPr="00FB506D">
        <w:rPr>
          <w:sz w:val="32"/>
          <w:szCs w:val="32"/>
          <w:cs/>
        </w:rPr>
        <w:t>ให้การดูแลที่ต่อเนื่องเฉพาะโรค ดูแลระยะยาว และดูแลประคับประคองหรือระยะท้ายที่บ้าน</w:t>
      </w:r>
    </w:p>
    <w:p w14:paraId="426141CA" w14:textId="77777777" w:rsidR="00634B17" w:rsidRPr="00FB506D" w:rsidRDefault="00634B17" w:rsidP="00634B17">
      <w:pPr>
        <w:pStyle w:val="Default"/>
        <w:ind w:left="720"/>
        <w:rPr>
          <w:sz w:val="32"/>
          <w:szCs w:val="32"/>
        </w:rPr>
      </w:pPr>
      <w:r w:rsidRPr="00FB506D">
        <w:rPr>
          <w:sz w:val="32"/>
          <w:szCs w:val="32"/>
        </w:rPr>
        <w:t xml:space="preserve">(    ) 3. </w:t>
      </w:r>
      <w:r w:rsidRPr="00FB506D">
        <w:rPr>
          <w:sz w:val="32"/>
          <w:szCs w:val="32"/>
          <w:cs/>
        </w:rPr>
        <w:t>ให้การดูแลผู้ป่วยที่มีภาวะพึ่งพิง ภาวะสมองเสื่อม ผู้ป่วยที่ต้องการการดูแลแบบประคับประคองหรือระยะท้ายของชีวิต</w:t>
      </w:r>
    </w:p>
    <w:p w14:paraId="2825A91E" w14:textId="77777777" w:rsidR="00634B17" w:rsidRPr="00FB506D" w:rsidRDefault="00634B17" w:rsidP="00634B17">
      <w:pPr>
        <w:pStyle w:val="Default"/>
        <w:ind w:left="720"/>
        <w:rPr>
          <w:sz w:val="32"/>
          <w:szCs w:val="32"/>
        </w:rPr>
      </w:pPr>
      <w:r w:rsidRPr="00FB506D">
        <w:rPr>
          <w:sz w:val="32"/>
          <w:szCs w:val="32"/>
        </w:rPr>
        <w:t xml:space="preserve">( </w:t>
      </w:r>
      <w:r>
        <w:rPr>
          <w:rFonts w:ascii="Segoe UI Symbol" w:hAnsi="Segoe UI Symbol" w:cs="Segoe UI Symbol"/>
          <w:b/>
          <w:sz w:val="32"/>
          <w:szCs w:val="32"/>
        </w:rPr>
        <w:t xml:space="preserve">  </w:t>
      </w:r>
      <w:r w:rsidRPr="00FB506D">
        <w:rPr>
          <w:sz w:val="32"/>
          <w:szCs w:val="32"/>
        </w:rPr>
        <w:t xml:space="preserve">) 4. </w:t>
      </w:r>
      <w:r w:rsidRPr="00FB506D">
        <w:rPr>
          <w:sz w:val="32"/>
          <w:szCs w:val="32"/>
          <w:cs/>
        </w:rPr>
        <w:t>รักษาโรคเบื้องตัน</w:t>
      </w:r>
    </w:p>
    <w:p w14:paraId="47D5A95B" w14:textId="77777777" w:rsidR="00634B17" w:rsidRPr="00FB506D" w:rsidRDefault="00634B17" w:rsidP="00634B17">
      <w:pPr>
        <w:pStyle w:val="Default"/>
        <w:ind w:left="720"/>
        <w:rPr>
          <w:sz w:val="32"/>
          <w:szCs w:val="32"/>
        </w:rPr>
      </w:pPr>
      <w:r w:rsidRPr="00FB506D">
        <w:rPr>
          <w:sz w:val="32"/>
          <w:szCs w:val="32"/>
        </w:rPr>
        <w:t xml:space="preserve">(   ) 5. </w:t>
      </w:r>
      <w:r w:rsidRPr="00FB506D">
        <w:rPr>
          <w:sz w:val="32"/>
          <w:szCs w:val="32"/>
          <w:cs/>
        </w:rPr>
        <w:t>จัดการแก้ปัญหาสุขภาพที่พบบ่อย เช่น</w:t>
      </w:r>
    </w:p>
    <w:p w14:paraId="6ACEF082" w14:textId="77777777" w:rsidR="00634B17" w:rsidRPr="00FB506D" w:rsidRDefault="00634B17" w:rsidP="00634B17">
      <w:pPr>
        <w:pStyle w:val="Default"/>
        <w:ind w:left="720" w:firstLine="720"/>
        <w:rPr>
          <w:sz w:val="32"/>
          <w:szCs w:val="32"/>
        </w:rPr>
      </w:pPr>
      <w:r w:rsidRPr="00FB506D">
        <w:rPr>
          <w:sz w:val="32"/>
          <w:szCs w:val="32"/>
        </w:rPr>
        <w:lastRenderedPageBreak/>
        <w:t xml:space="preserve">( </w:t>
      </w:r>
      <w:r>
        <w:rPr>
          <w:rFonts w:ascii="Segoe UI Symbol" w:hAnsi="Segoe UI Symbol" w:cs="Segoe UI Symbol"/>
          <w:b/>
          <w:sz w:val="32"/>
          <w:szCs w:val="32"/>
        </w:rPr>
        <w:t>✔</w:t>
      </w:r>
      <w:r w:rsidRPr="00FB506D">
        <w:rPr>
          <w:sz w:val="32"/>
          <w:szCs w:val="32"/>
        </w:rPr>
        <w:t xml:space="preserve"> ) </w:t>
      </w:r>
      <w:r w:rsidRPr="00FB506D">
        <w:rPr>
          <w:sz w:val="32"/>
          <w:szCs w:val="32"/>
          <w:cs/>
        </w:rPr>
        <w:t xml:space="preserve">โรคเรื้อรังทางกาย </w:t>
      </w:r>
      <w:r>
        <w:rPr>
          <w:rFonts w:hint="cs"/>
          <w:sz w:val="32"/>
          <w:szCs w:val="32"/>
          <w:cs/>
        </w:rPr>
        <w:t>โรคหลอดเลือดสมองขาดเลือดมาเลี้ยงเฉียบพลัน</w:t>
      </w:r>
    </w:p>
    <w:p w14:paraId="1FED8D03" w14:textId="77777777" w:rsidR="00634B17" w:rsidRPr="00FB506D" w:rsidRDefault="00634B17" w:rsidP="00634B17">
      <w:pPr>
        <w:pStyle w:val="Default"/>
        <w:ind w:left="720" w:firstLine="720"/>
        <w:rPr>
          <w:sz w:val="32"/>
          <w:szCs w:val="32"/>
        </w:rPr>
      </w:pPr>
      <w:r w:rsidRPr="00FB506D">
        <w:rPr>
          <w:sz w:val="32"/>
          <w:szCs w:val="32"/>
        </w:rPr>
        <w:t xml:space="preserve">(   ) </w:t>
      </w:r>
      <w:r w:rsidRPr="00FB506D">
        <w:rPr>
          <w:sz w:val="32"/>
          <w:szCs w:val="32"/>
          <w:cs/>
        </w:rPr>
        <w:t>โรคเรื้อรังทางจิต ภาวะซึมเศร้า และโรคทางจิตเวช</w:t>
      </w:r>
    </w:p>
    <w:p w14:paraId="77476136" w14:textId="77777777" w:rsidR="00634B17" w:rsidRPr="00FB506D" w:rsidRDefault="00634B17" w:rsidP="00634B17">
      <w:pPr>
        <w:pStyle w:val="Default"/>
        <w:ind w:left="720" w:firstLine="720"/>
        <w:rPr>
          <w:sz w:val="32"/>
          <w:szCs w:val="32"/>
        </w:rPr>
      </w:pPr>
      <w:r w:rsidRPr="00FB506D">
        <w:rPr>
          <w:sz w:val="32"/>
          <w:szCs w:val="32"/>
        </w:rPr>
        <w:t xml:space="preserve">(   ) </w:t>
      </w:r>
      <w:r w:rsidRPr="00FB506D">
        <w:rPr>
          <w:sz w:val="32"/>
          <w:szCs w:val="32"/>
          <w:cs/>
        </w:rPr>
        <w:t>การจัดการพฤติกรรมสุขภาพ เพื่อควบคุมอาการและป้องกันโรคกำเริบ</w:t>
      </w:r>
    </w:p>
    <w:p w14:paraId="08694C82" w14:textId="77777777" w:rsidR="00634B17" w:rsidRPr="00FB506D" w:rsidRDefault="00634B17" w:rsidP="00634B17">
      <w:pPr>
        <w:pStyle w:val="Default"/>
        <w:ind w:left="720"/>
        <w:rPr>
          <w:sz w:val="32"/>
          <w:szCs w:val="32"/>
        </w:rPr>
      </w:pPr>
      <w:r w:rsidRPr="00FB506D">
        <w:rPr>
          <w:sz w:val="32"/>
          <w:szCs w:val="32"/>
        </w:rPr>
        <w:t xml:space="preserve">(   ) 6. </w:t>
      </w:r>
      <w:r w:rsidRPr="00FB506D">
        <w:rPr>
          <w:sz w:val="32"/>
          <w:szCs w:val="32"/>
          <w:cs/>
        </w:rPr>
        <w:t xml:space="preserve">จัดตั้งคลินิกการพยาบาลและการผดุงครรภ์ ในรูปแบบ </w:t>
      </w:r>
      <w:r w:rsidRPr="00FB506D">
        <w:rPr>
          <w:sz w:val="32"/>
          <w:szCs w:val="32"/>
        </w:rPr>
        <w:t>Private Practice</w:t>
      </w:r>
    </w:p>
    <w:p w14:paraId="4AA8BC51" w14:textId="77777777" w:rsidR="00634B17" w:rsidRPr="0066410E" w:rsidRDefault="00634B17" w:rsidP="00634B17">
      <w:pPr>
        <w:pStyle w:val="Default"/>
        <w:ind w:left="720"/>
        <w:rPr>
          <w:sz w:val="32"/>
          <w:szCs w:val="32"/>
        </w:rPr>
      </w:pPr>
    </w:p>
    <w:p w14:paraId="5F20AFFB" w14:textId="44F2C0D6" w:rsidR="00634B17" w:rsidRDefault="00634B17" w:rsidP="00634B17">
      <w:pPr>
        <w:pStyle w:val="Default"/>
        <w:rPr>
          <w:b/>
          <w:bCs/>
          <w:sz w:val="32"/>
          <w:szCs w:val="32"/>
        </w:rPr>
      </w:pPr>
      <w:r>
        <w:rPr>
          <w:rFonts w:ascii="Browallia New" w:eastAsia="Sarabun" w:hAnsi="Browallia New" w:cs="Browallia New"/>
          <w:b/>
          <w:sz w:val="32"/>
          <w:szCs w:val="32"/>
        </w:rPr>
        <w:t>ระยะเวลา</w:t>
      </w:r>
      <w:r>
        <w:rPr>
          <w:b/>
          <w:bCs/>
          <w:sz w:val="32"/>
          <w:szCs w:val="32"/>
        </w:rPr>
        <w:t xml:space="preserve">  </w:t>
      </w:r>
      <w:r w:rsidRPr="001C289C">
        <w:rPr>
          <w:sz w:val="32"/>
          <w:szCs w:val="32"/>
        </w:rPr>
        <w:t xml:space="preserve"> </w:t>
      </w:r>
      <w:r w:rsidRPr="001C289C">
        <w:rPr>
          <w:rFonts w:hint="cs"/>
          <w:sz w:val="32"/>
          <w:szCs w:val="32"/>
          <w:cs/>
        </w:rPr>
        <w:t xml:space="preserve">มิถุนายน </w:t>
      </w:r>
      <w:r w:rsidRPr="001C289C">
        <w:rPr>
          <w:sz w:val="32"/>
          <w:szCs w:val="32"/>
        </w:rPr>
        <w:t>256</w:t>
      </w:r>
      <w:r w:rsidR="007E7938">
        <w:rPr>
          <w:sz w:val="32"/>
          <w:szCs w:val="32"/>
        </w:rPr>
        <w:t>5</w:t>
      </w:r>
      <w:r w:rsidRPr="001C289C">
        <w:rPr>
          <w:sz w:val="32"/>
          <w:szCs w:val="32"/>
        </w:rPr>
        <w:t xml:space="preserve"> - </w:t>
      </w:r>
      <w:r w:rsidRPr="001C289C">
        <w:rPr>
          <w:rFonts w:hint="cs"/>
          <w:sz w:val="32"/>
          <w:szCs w:val="32"/>
          <w:cs/>
        </w:rPr>
        <w:t xml:space="preserve">มิถุนายน </w:t>
      </w:r>
      <w:r w:rsidRPr="001C289C">
        <w:rPr>
          <w:sz w:val="32"/>
          <w:szCs w:val="32"/>
        </w:rPr>
        <w:t>256</w:t>
      </w:r>
      <w:r w:rsidR="007E7938">
        <w:rPr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 xml:space="preserve">กิจกรรมที่ </w:t>
      </w:r>
      <w:r>
        <w:rPr>
          <w:b/>
          <w:bCs/>
          <w:sz w:val="32"/>
          <w:szCs w:val="32"/>
        </w:rPr>
        <w:t xml:space="preserve">1 </w:t>
      </w:r>
      <w:r w:rsidRPr="001C289C">
        <w:rPr>
          <w:rFonts w:eastAsia="Sarabun"/>
          <w:bCs/>
          <w:sz w:val="32"/>
          <w:szCs w:val="32"/>
          <w:cs/>
        </w:rPr>
        <w:t>จำนว</w:t>
      </w:r>
      <w:r w:rsidRPr="001C289C">
        <w:rPr>
          <w:rFonts w:eastAsia="Sarabun" w:hint="cs"/>
          <w:bCs/>
          <w:sz w:val="32"/>
          <w:szCs w:val="32"/>
          <w:cs/>
        </w:rPr>
        <w:t>น</w:t>
      </w:r>
      <w:r>
        <w:rPr>
          <w:rFonts w:eastAsia="Sarabun" w:hint="cs"/>
          <w:b/>
          <w:sz w:val="32"/>
          <w:szCs w:val="32"/>
          <w:cs/>
        </w:rPr>
        <w:t xml:space="preserve"> </w:t>
      </w:r>
      <w:r w:rsidR="007E7938">
        <w:rPr>
          <w:rFonts w:eastAsia="Sarabun"/>
          <w:bCs/>
          <w:sz w:val="32"/>
          <w:szCs w:val="32"/>
        </w:rPr>
        <w:t>90</w:t>
      </w:r>
      <w:r>
        <w:rPr>
          <w:rFonts w:eastAsia="Sarabun" w:hint="cs"/>
          <w:b/>
          <w:sz w:val="32"/>
          <w:szCs w:val="32"/>
          <w:cs/>
        </w:rPr>
        <w:t xml:space="preserve"> </w:t>
      </w:r>
      <w:r w:rsidRPr="00E04457">
        <w:rPr>
          <w:rFonts w:eastAsia="Sarabun"/>
          <w:b/>
          <w:sz w:val="32"/>
          <w:szCs w:val="32"/>
          <w:cs/>
        </w:rPr>
        <w:t>ชั่วโมง</w:t>
      </w:r>
    </w:p>
    <w:p w14:paraId="5FFA168B" w14:textId="77777777" w:rsidR="00634B17" w:rsidRDefault="00634B17" w:rsidP="00634B17">
      <w:pPr>
        <w:pStyle w:val="Default"/>
        <w:rPr>
          <w:b/>
          <w:bCs/>
          <w:sz w:val="32"/>
          <w:szCs w:val="32"/>
        </w:rPr>
      </w:pPr>
    </w:p>
    <w:p w14:paraId="32F5AA30" w14:textId="78E0BC72" w:rsidR="00634B17" w:rsidRPr="00E04457" w:rsidRDefault="00634B17" w:rsidP="00E07379">
      <w:pPr>
        <w:pStyle w:val="Default"/>
        <w:rPr>
          <w:rFonts w:eastAsia="Sarabun"/>
          <w:bCs/>
          <w:sz w:val="32"/>
          <w:szCs w:val="32"/>
          <w:cs/>
        </w:rPr>
      </w:pPr>
      <w:r>
        <w:rPr>
          <w:b/>
          <w:bCs/>
          <w:sz w:val="32"/>
          <w:szCs w:val="32"/>
        </w:rPr>
        <w:t xml:space="preserve"> </w:t>
      </w:r>
      <w:r w:rsidRPr="00E04457">
        <w:rPr>
          <w:rFonts w:eastAsia="Sarabun"/>
          <w:bCs/>
          <w:sz w:val="32"/>
          <w:szCs w:val="32"/>
          <w:cs/>
        </w:rPr>
        <w:t>เป้าหมาย/ผลลัพธ์</w:t>
      </w:r>
    </w:p>
    <w:p w14:paraId="1E219F9C" w14:textId="7BE85DF4" w:rsidR="00634B17" w:rsidRPr="00D06C8B" w:rsidRDefault="00634B17" w:rsidP="00634B17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Cs/>
          <w:color w:val="000000"/>
          <w:sz w:val="32"/>
          <w:szCs w:val="32"/>
          <w:lang w:val="en-US"/>
        </w:rPr>
      </w:pPr>
      <w:r w:rsidRPr="00232F81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ระยะสั้น</w:t>
      </w:r>
    </w:p>
    <w:p w14:paraId="7294A8EF" w14:textId="13D94803" w:rsidR="00634B17" w:rsidRPr="00D06C8B" w:rsidRDefault="00634B17" w:rsidP="00D06C8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 w:rsidRPr="00D06C8B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>บุคลากร</w:t>
      </w:r>
      <w:r w:rsidR="00D06C8B" w:rsidRPr="00D06C8B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ในศูนย์รับแจ้งเหตุและสั่งการ</w:t>
      </w:r>
      <w:r w:rsidRPr="00D06C8B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มี</w:t>
      </w:r>
      <w:r w:rsidRPr="00D06C8B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>สมรรถนะในการคัดแยกทางโทรศัพทและการจายงานแกชุดปฏิบัติการฉุกเฉิน</w:t>
      </w:r>
      <w:r w:rsidRPr="00D06C8B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 xml:space="preserve"> </w:t>
      </w:r>
      <w:r w:rsidRPr="00D06C8B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>สําหรับผู</w:t>
      </w:r>
      <w:r w:rsidRPr="00D06C8B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้</w:t>
      </w:r>
      <w:r w:rsidRPr="00D06C8B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>ปวยโรคหลอดเลือดสมอง</w:t>
      </w:r>
      <w:r w:rsidRPr="00D06C8B"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  <w:tab/>
      </w:r>
    </w:p>
    <w:p w14:paraId="0F859CB3" w14:textId="61EB09A5" w:rsidR="00D06C8B" w:rsidRPr="00D06C8B" w:rsidRDefault="00D06C8B" w:rsidP="00D06C8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 w:rsidRPr="00457F84">
        <w:rPr>
          <w:rFonts w:ascii="TH Sarabun New" w:eastAsia="Sarabun" w:hAnsi="TH Sarabun New" w:cs="TH Sarabun New"/>
          <w:b/>
          <w:color w:val="000000"/>
          <w:sz w:val="32"/>
          <w:szCs w:val="32"/>
          <w:cs/>
          <w:lang w:val="en-US"/>
        </w:rPr>
        <w:t>ผู้ปวยโรคหลอดเลือดสมอง</w:t>
      </w:r>
      <w:r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  <w:lang w:val="en-US"/>
        </w:rPr>
        <w:t>มี</w:t>
      </w:r>
      <w:r w:rsidRPr="00457F84">
        <w:rPr>
          <w:rFonts w:ascii="TH Sarabun New" w:hAnsi="TH Sarabun New" w:cs="TH Sarabun New"/>
          <w:sz w:val="32"/>
          <w:szCs w:val="32"/>
          <w:cs/>
        </w:rPr>
        <w:t xml:space="preserve">การเข้าถึงการบริการ </w:t>
      </w:r>
      <w:r w:rsidRPr="00457F84">
        <w:rPr>
          <w:rFonts w:ascii="TH Sarabun New" w:hAnsi="TH Sarabun New" w:cs="TH Sarabun New"/>
          <w:sz w:val="32"/>
          <w:szCs w:val="32"/>
        </w:rPr>
        <w:t>Stroke Fast Track</w:t>
      </w:r>
      <w:r w:rsidRPr="00457F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57F84">
        <w:rPr>
          <w:rFonts w:ascii="TH Sarabun New" w:eastAsia="Sarabun" w:hAnsi="TH Sarabun New" w:cs="TH Sarabun New"/>
          <w:b/>
          <w:color w:val="000000"/>
          <w:sz w:val="32"/>
          <w:szCs w:val="32"/>
          <w:cs/>
          <w:lang w:val="en-US"/>
        </w:rPr>
        <w:t>ไดอยางถูกตอง</w:t>
      </w:r>
    </w:p>
    <w:p w14:paraId="2A33FDEF" w14:textId="435B18E6" w:rsidR="00D06C8B" w:rsidRPr="003B56E5" w:rsidRDefault="00D06C8B" w:rsidP="00D06C8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</w:pPr>
      <w:r w:rsidRPr="003B56E5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  <w:lang w:val="en-US"/>
        </w:rPr>
        <w:t xml:space="preserve">สามารถ </w:t>
      </w:r>
      <w:r w:rsidRPr="000C2D10">
        <w:rPr>
          <w:rFonts w:ascii="TH Sarabun New" w:eastAsia="Sarabun" w:hAnsi="TH Sarabun New" w:cs="TH Sarabun New"/>
          <w:bCs/>
          <w:color w:val="000000"/>
          <w:sz w:val="32"/>
          <w:szCs w:val="32"/>
          <w:lang w:val="en-US"/>
        </w:rPr>
        <w:t xml:space="preserve">Activated </w:t>
      </w:r>
      <w:r w:rsidRPr="000C2D10">
        <w:rPr>
          <w:rFonts w:ascii="TH Sarabun New" w:hAnsi="TH Sarabun New" w:cs="TH Sarabun New"/>
          <w:bCs/>
          <w:sz w:val="32"/>
          <w:szCs w:val="32"/>
        </w:rPr>
        <w:t>Stroke Fast Track</w:t>
      </w:r>
      <w:r w:rsidRPr="003B56E5">
        <w:rPr>
          <w:rFonts w:ascii="TH Sarabun New" w:hAnsi="TH Sarabun New" w:cs="TH Sarabun New" w:hint="cs"/>
          <w:b/>
          <w:sz w:val="32"/>
          <w:szCs w:val="32"/>
          <w:cs/>
        </w:rPr>
        <w:t xml:space="preserve"> </w:t>
      </w:r>
      <w:r w:rsidRPr="003B56E5">
        <w:rPr>
          <w:rFonts w:ascii="TH Sarabun New" w:hAnsi="TH Sarabun New" w:cs="TH Sarabun New" w:hint="cs"/>
          <w:b/>
          <w:sz w:val="32"/>
          <w:szCs w:val="32"/>
          <w:cs/>
          <w:lang w:val="en-US"/>
        </w:rPr>
        <w:t>ได้ตั้งแต่ศูนย์รับแจ้งเหตุและสั่งการ</w:t>
      </w:r>
    </w:p>
    <w:p w14:paraId="4C21C672" w14:textId="77777777" w:rsidR="00634B17" w:rsidRPr="00F12FC7" w:rsidRDefault="00634B17" w:rsidP="00634B17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F12FC7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ระยะยาว</w:t>
      </w:r>
    </w:p>
    <w:p w14:paraId="46C6D35D" w14:textId="77777777" w:rsidR="00634B17" w:rsidRDefault="00634B17" w:rsidP="00634B1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 w:rsidRPr="002B0F37">
        <w:rPr>
          <w:sz w:val="32"/>
          <w:szCs w:val="32"/>
        </w:rPr>
        <w:t>1.</w:t>
      </w:r>
      <w:r>
        <w:rPr>
          <w:b/>
          <w:bCs/>
          <w:sz w:val="32"/>
          <w:szCs w:val="32"/>
        </w:rPr>
        <w:t xml:space="preserve"> </w:t>
      </w:r>
      <w:r w:rsidRPr="00FB12F7">
        <w:rPr>
          <w:sz w:val="32"/>
          <w:szCs w:val="32"/>
          <w:cs/>
        </w:rPr>
        <w:t>ศูนยรับแจงเหตุและสั</w:t>
      </w:r>
      <w:r>
        <w:rPr>
          <w:rFonts w:hint="cs"/>
          <w:sz w:val="32"/>
          <w:szCs w:val="32"/>
          <w:cs/>
        </w:rPr>
        <w:t>่</w:t>
      </w:r>
      <w:r w:rsidRPr="00FB12F7">
        <w:rPr>
          <w:sz w:val="32"/>
          <w:szCs w:val="32"/>
          <w:cs/>
        </w:rPr>
        <w:t>งการการแพทยฉุกเฉิน จังหวัดแพร</w:t>
      </w:r>
      <w:r>
        <w:rPr>
          <w:rFonts w:hint="cs"/>
          <w:sz w:val="32"/>
          <w:szCs w:val="32"/>
          <w:cs/>
        </w:rPr>
        <w:t xml:space="preserve">่ </w:t>
      </w:r>
      <w:r w:rsidRPr="00232F81">
        <w:rPr>
          <w:rFonts w:eastAsia="Sarabun" w:hint="cs"/>
          <w:b/>
          <w:sz w:val="32"/>
          <w:szCs w:val="32"/>
          <w:cs/>
        </w:rPr>
        <w:t>มีการพัฒนาระบบงาน และคุณภาพบริการ</w:t>
      </w:r>
    </w:p>
    <w:p w14:paraId="1F54C481" w14:textId="10401718" w:rsidR="00634B17" w:rsidRDefault="00634B17" w:rsidP="00721ED5">
      <w:pPr>
        <w:pStyle w:val="Default"/>
        <w:rPr>
          <w:rFonts w:eastAsia="Sarabun"/>
          <w:b/>
          <w:sz w:val="30"/>
        </w:rPr>
      </w:pPr>
      <w:r>
        <w:rPr>
          <w:b/>
          <w:bCs/>
          <w:sz w:val="32"/>
          <w:szCs w:val="32"/>
        </w:rPr>
        <w:tab/>
      </w:r>
    </w:p>
    <w:p w14:paraId="22AFD5F3" w14:textId="77777777" w:rsidR="00634B17" w:rsidRDefault="00634B17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sz w:val="30"/>
        </w:rPr>
      </w:pPr>
    </w:p>
    <w:p w14:paraId="04361327" w14:textId="77777777" w:rsidR="00E07379" w:rsidRDefault="00E07379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sz w:val="30"/>
        </w:rPr>
      </w:pPr>
    </w:p>
    <w:p w14:paraId="169031AE" w14:textId="77777777" w:rsidR="00E07379" w:rsidRDefault="00E07379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sz w:val="30"/>
        </w:rPr>
      </w:pPr>
    </w:p>
    <w:p w14:paraId="75BC64D2" w14:textId="77777777" w:rsidR="00E07379" w:rsidRDefault="00E07379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sz w:val="30"/>
        </w:rPr>
      </w:pPr>
    </w:p>
    <w:p w14:paraId="34438D36" w14:textId="77777777" w:rsidR="00E07379" w:rsidRDefault="00E07379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sz w:val="30"/>
        </w:rPr>
      </w:pPr>
    </w:p>
    <w:p w14:paraId="754B832C" w14:textId="77777777" w:rsidR="00E07379" w:rsidRDefault="00E07379" w:rsidP="00E07379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sz w:val="30"/>
        </w:rPr>
      </w:pPr>
    </w:p>
    <w:p w14:paraId="03DF8E59" w14:textId="77777777" w:rsidR="00D06C8B" w:rsidRDefault="00D06C8B" w:rsidP="00E07379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sz w:val="30"/>
        </w:rPr>
      </w:pPr>
    </w:p>
    <w:p w14:paraId="5825C773" w14:textId="77777777" w:rsidR="00D06C8B" w:rsidRDefault="00D06C8B" w:rsidP="00E07379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sz w:val="30"/>
        </w:rPr>
      </w:pPr>
    </w:p>
    <w:p w14:paraId="004E2D5B" w14:textId="77777777" w:rsidR="00D06C8B" w:rsidRDefault="00D06C8B" w:rsidP="00E07379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sz w:val="30"/>
        </w:rPr>
      </w:pPr>
    </w:p>
    <w:p w14:paraId="1DA65939" w14:textId="43A4ECFE" w:rsidR="008064BB" w:rsidRDefault="00E07379" w:rsidP="00E07379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bCs/>
          <w:color w:val="000000"/>
          <w:sz w:val="32"/>
          <w:szCs w:val="32"/>
          <w:lang w:val="en-US"/>
        </w:rPr>
      </w:pPr>
      <w:r w:rsidRPr="00E07379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  <w:lang w:val="en-US"/>
        </w:rPr>
        <w:lastRenderedPageBreak/>
        <w:t>แผนการพัฒนาความเชี่ยวชาญอาจารย์สาขาการพยาบาลผู้ใหญ่และผู้สูงอายุ</w:t>
      </w:r>
      <w:r w:rsidRPr="00E0737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  <w:lang w:val="en-US"/>
        </w:rPr>
        <w:t xml:space="preserve"> </w:t>
      </w:r>
      <w:r w:rsidRPr="00E07379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  <w:lang w:val="en-US"/>
        </w:rPr>
        <w:t>ปีการศึกษา</w:t>
      </w:r>
      <w:r w:rsidRPr="00E0737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  <w:lang w:val="en-US"/>
        </w:rPr>
        <w:t xml:space="preserve"> 256</w:t>
      </w:r>
      <w:r w:rsidR="00D06C8B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  <w:lang w:val="en-US"/>
        </w:rPr>
        <w:t>5</w:t>
      </w:r>
    </w:p>
    <w:p w14:paraId="7DE019E3" w14:textId="77777777" w:rsidR="00D06C8B" w:rsidRPr="00E07379" w:rsidRDefault="00D06C8B" w:rsidP="00E07379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bCs/>
          <w:color w:val="000000"/>
          <w:sz w:val="32"/>
          <w:szCs w:val="32"/>
          <w:lang w:val="en-US"/>
        </w:rPr>
      </w:pPr>
    </w:p>
    <w:tbl>
      <w:tblPr>
        <w:tblStyle w:val="a"/>
        <w:tblW w:w="1474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275"/>
        <w:gridCol w:w="1809"/>
        <w:gridCol w:w="1530"/>
        <w:gridCol w:w="1339"/>
        <w:gridCol w:w="1985"/>
        <w:gridCol w:w="2410"/>
        <w:gridCol w:w="1133"/>
        <w:gridCol w:w="1985"/>
      </w:tblGrid>
      <w:tr w:rsidR="009A2CC1" w:rsidRPr="00E04457" w14:paraId="42BE9B8D" w14:textId="77777777" w:rsidTr="00BA5286">
        <w:trPr>
          <w:tblHeader/>
        </w:trPr>
        <w:tc>
          <w:tcPr>
            <w:tcW w:w="1277" w:type="dxa"/>
          </w:tcPr>
          <w:p w14:paraId="11B9A58B" w14:textId="77777777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ชื่อ สกุล</w:t>
            </w:r>
          </w:p>
        </w:tc>
        <w:tc>
          <w:tcPr>
            <w:tcW w:w="1275" w:type="dxa"/>
          </w:tcPr>
          <w:p w14:paraId="79F6DE06" w14:textId="38A9F28A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รูปแบบการ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พัฒนาความ</w:t>
            </w:r>
          </w:p>
          <w:p w14:paraId="1A108410" w14:textId="7E09BB28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เชี่ยวชาญ</w:t>
            </w:r>
          </w:p>
        </w:tc>
        <w:tc>
          <w:tcPr>
            <w:tcW w:w="1809" w:type="dxa"/>
          </w:tcPr>
          <w:p w14:paraId="06A726FE" w14:textId="77777777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ความเชี่ยวชาญเรื่อง (What)</w:t>
            </w:r>
          </w:p>
        </w:tc>
        <w:tc>
          <w:tcPr>
            <w:tcW w:w="1530" w:type="dxa"/>
          </w:tcPr>
          <w:p w14:paraId="2226AA0B" w14:textId="77777777" w:rsidR="009A2CC1" w:rsidRPr="00102C36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ชื่อหน่วยงาน</w:t>
            </w:r>
          </w:p>
          <w:p w14:paraId="558F9532" w14:textId="0EB07289" w:rsidR="009A2CC1" w:rsidRPr="00102C36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บริการสุขภาพ</w:t>
            </w:r>
          </w:p>
          <w:p w14:paraId="152254A1" w14:textId="77777777" w:rsidR="009A2CC1" w:rsidRPr="00102C36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(Where)</w:t>
            </w:r>
            <w:r w:rsidR="00874BE0" w:rsidRPr="00102C36"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</w:rPr>
              <w:t>/</w:t>
            </w:r>
          </w:p>
          <w:p w14:paraId="61156154" w14:textId="77777777" w:rsidR="00874BE0" w:rsidRPr="00102C36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พยาบาล APN/</w:t>
            </w: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ผู้ชำนาญการที่</w:t>
            </w:r>
          </w:p>
          <w:p w14:paraId="005B7E7A" w14:textId="0C43C03D" w:rsidR="00874BE0" w:rsidRPr="00102C36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ร่วมงาน</w:t>
            </w:r>
          </w:p>
        </w:tc>
        <w:tc>
          <w:tcPr>
            <w:tcW w:w="1339" w:type="dxa"/>
          </w:tcPr>
          <w:p w14:paraId="458D51AA" w14:textId="77777777" w:rsidR="009A2CC1" w:rsidRPr="00102C36" w:rsidRDefault="00874BE0" w:rsidP="004E1FC7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</w:rPr>
              <w:t>เป้าหมาย</w:t>
            </w:r>
          </w:p>
          <w:p w14:paraId="0275E7E2" w14:textId="2F7F4D05" w:rsidR="00DD3228" w:rsidRPr="00102C36" w:rsidRDefault="00DD3228" w:rsidP="004E1FC7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4A5D9AC1" w14:textId="77777777" w:rsidR="009A2CC1" w:rsidRPr="00102C36" w:rsidRDefault="00874BE0" w:rsidP="004E1FC7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lang w:val="en-US"/>
              </w:rPr>
            </w:pPr>
            <w:r w:rsidRPr="00102C36"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  <w:lang w:val="en-US"/>
              </w:rPr>
              <w:t>วัตถุประสงค์</w:t>
            </w:r>
          </w:p>
          <w:p w14:paraId="64CF7DAD" w14:textId="41BA82EC" w:rsidR="00DD3228" w:rsidRPr="00102C36" w:rsidRDefault="00DD3228" w:rsidP="004E1FC7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2410" w:type="dxa"/>
          </w:tcPr>
          <w:p w14:paraId="10194547" w14:textId="77777777" w:rsidR="00874BE0" w:rsidRPr="00E04457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lang w:val="en-US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พัฒนาความเชี่ยวชาญโดย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(How)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  <w:lang w:val="en-US"/>
              </w:rPr>
              <w:t>/</w:t>
            </w:r>
          </w:p>
          <w:p w14:paraId="07154DD0" w14:textId="34835EFB" w:rsidR="009A2CC1" w:rsidRPr="00E04457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ขั้นตอน/รายละเอียดกิจกรรม</w:t>
            </w:r>
          </w:p>
        </w:tc>
        <w:tc>
          <w:tcPr>
            <w:tcW w:w="1133" w:type="dxa"/>
          </w:tcPr>
          <w:p w14:paraId="5756D09F" w14:textId="77777777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ระยะเวลา</w:t>
            </w:r>
          </w:p>
        </w:tc>
        <w:tc>
          <w:tcPr>
            <w:tcW w:w="1985" w:type="dxa"/>
          </w:tcPr>
          <w:p w14:paraId="388E361C" w14:textId="39E69E7A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66CB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ผล</w:t>
            </w:r>
            <w:r w:rsidRPr="00B66CB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ผลิต</w:t>
            </w:r>
            <w:r w:rsidRPr="00B66CB7"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</w:rPr>
              <w:t>ที่คาดว่าจะได้รับ</w:t>
            </w:r>
          </w:p>
        </w:tc>
      </w:tr>
      <w:tr w:rsidR="00966F49" w:rsidRPr="00E04457" w14:paraId="180C392B" w14:textId="77777777" w:rsidTr="00BA5286">
        <w:tc>
          <w:tcPr>
            <w:tcW w:w="1277" w:type="dxa"/>
          </w:tcPr>
          <w:p w14:paraId="25623FB9" w14:textId="65F965CA" w:rsidR="00966F49" w:rsidRPr="00E04457" w:rsidRDefault="00D06C8B" w:rsidP="00966F49">
            <w:pPr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นางสาวกรรณิการ์ กาศสมบูรณ์</w:t>
            </w:r>
          </w:p>
        </w:tc>
        <w:tc>
          <w:tcPr>
            <w:tcW w:w="1275" w:type="dxa"/>
          </w:tcPr>
          <w:p w14:paraId="60A96E86" w14:textId="69B20670" w:rsidR="00966F49" w:rsidRPr="00E04457" w:rsidRDefault="00966F49" w:rsidP="00966F4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E37D6">
              <w:rPr>
                <w:rFonts w:ascii="TH Sarabun New" w:hAnsi="TH Sarabun New" w:cs="TH Sarabun New"/>
                <w:sz w:val="28"/>
                <w:szCs w:val="28"/>
                <w:cs/>
              </w:rPr>
              <w:t>การพัฒนาระบบการคัดแยกทางโทรศัพท์และการจ่ายงานสําหรับผู้ป่วยโรคหลอดเลือดสมองขาดเลือดเฉียบพลัน</w:t>
            </w:r>
          </w:p>
        </w:tc>
        <w:tc>
          <w:tcPr>
            <w:tcW w:w="1809" w:type="dxa"/>
          </w:tcPr>
          <w:p w14:paraId="5F01F1EE" w14:textId="4295AC07" w:rsidR="00966F49" w:rsidRPr="00E04457" w:rsidRDefault="00966F49" w:rsidP="00966F4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E37D6">
              <w:rPr>
                <w:rFonts w:ascii="TH Sarabun New" w:hAnsi="TH Sarabun New" w:cs="TH Sarabun New"/>
                <w:sz w:val="28"/>
                <w:szCs w:val="28"/>
                <w:cs/>
              </w:rPr>
              <w:t>การคัดแยกทางโทรศัพท์และการจ่ายงานผู้ป่วยโรคหลอดเลือดสมองขาดเลือดเฉียบพลัน นอกโรงพยาบาล</w:t>
            </w:r>
          </w:p>
        </w:tc>
        <w:tc>
          <w:tcPr>
            <w:tcW w:w="1530" w:type="dxa"/>
          </w:tcPr>
          <w:p w14:paraId="7F0C75B1" w14:textId="4BDB6D85" w:rsidR="00966F49" w:rsidRPr="00102C36" w:rsidRDefault="00966F49" w:rsidP="00966F4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ชื่อหน่วยงาน</w:t>
            </w:r>
          </w:p>
          <w:p w14:paraId="7CFFDE9F" w14:textId="3C05589D" w:rsidR="00966F49" w:rsidRPr="00102C36" w:rsidRDefault="00966F49" w:rsidP="00966F4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บริการสุขภาพ</w:t>
            </w:r>
          </w:p>
          <w:p w14:paraId="1957E3B6" w14:textId="77777777" w:rsidR="00966F49" w:rsidRPr="001E37D6" w:rsidRDefault="00966F49" w:rsidP="00966F4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both"/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 w:rsidRPr="00102C36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 : </w:t>
            </w:r>
            <w:r w:rsidRPr="001E37D6">
              <w:rPr>
                <w:rFonts w:ascii="TH Sarabun New" w:hAnsi="TH Sarabun New" w:cs="TH Sarabun New"/>
                <w:sz w:val="28"/>
                <w:szCs w:val="28"/>
                <w:cs/>
              </w:rPr>
              <w:t>ศูนย์รับแจ้งเหตุและสั่งการการแพทย์ฉุกเฉิน จังหวัดแพร่</w:t>
            </w:r>
          </w:p>
          <w:p w14:paraId="3E023E27" w14:textId="5BC77949" w:rsidR="00966F49" w:rsidRPr="00102C36" w:rsidRDefault="00966F49" w:rsidP="00966F49">
            <w:pPr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102C36">
              <w:rPr>
                <w:rFonts w:ascii="TH SarabunPSK" w:eastAsia="Sarabun" w:hAnsi="TH SarabunPSK" w:cs="TH SarabunPSK"/>
                <w:sz w:val="28"/>
                <w:szCs w:val="28"/>
                <w:cs/>
              </w:rPr>
              <w:br/>
            </w:r>
            <w:r w:rsidRPr="00102C36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พยาบาล</w:t>
            </w:r>
            <w:r w:rsidRPr="00102C36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</w:t>
            </w:r>
            <w:r w:rsidRPr="00102C36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lang w:val="en-US"/>
              </w:rPr>
              <w:t xml:space="preserve">APN/ </w:t>
            </w:r>
            <w:r w:rsidRPr="00102C36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ผู้ชำนาญการที่</w:t>
            </w:r>
          </w:p>
          <w:p w14:paraId="5B4235F3" w14:textId="77173F7F" w:rsidR="00966F49" w:rsidRPr="00102C36" w:rsidRDefault="00966F49" w:rsidP="00966F49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 w:rsidRPr="00102C36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ร่วมงาน</w:t>
            </w:r>
          </w:p>
          <w:p w14:paraId="61FA8FD7" w14:textId="77777777" w:rsidR="00966F49" w:rsidRPr="001E37D6" w:rsidRDefault="00966F49" w:rsidP="00966F49">
            <w:pPr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102C36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: </w:t>
            </w:r>
            <w:r w:rsidRPr="001E37D6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พว.</w:t>
            </w:r>
            <w:r w:rsidRPr="00C17703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พัชรวัลย์ เพชรธนากิตติ</w:t>
            </w:r>
          </w:p>
          <w:p w14:paraId="68AB1CD6" w14:textId="7E13D525" w:rsidR="00966F49" w:rsidRPr="00102C36" w:rsidRDefault="00966F49" w:rsidP="00966F4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1339" w:type="dxa"/>
          </w:tcPr>
          <w:p w14:paraId="34BD0D74" w14:textId="2A62AE38" w:rsidR="00966F49" w:rsidRPr="00102C36" w:rsidRDefault="00136DFB" w:rsidP="00966F49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>1</w:t>
            </w:r>
            <w:r w:rsidRPr="00CD76BA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. </w:t>
            </w:r>
            <w:r w:rsidRPr="00CD76BA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บุคลากรมีสมรรถนะในการคัดแยกทางโทรศัพท</w:t>
            </w:r>
            <w:r w:rsidRPr="00CD76BA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></w:t>
            </w:r>
            <w:r w:rsidRPr="00CD76BA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และการจ</w:t>
            </w:r>
            <w:r w:rsidRPr="00CD76BA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></w:t>
            </w:r>
            <w:r w:rsidRPr="00CD76BA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ายงานแก</w:t>
            </w:r>
            <w:r w:rsidRPr="00CD76BA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></w:t>
            </w:r>
            <w:r w:rsidRPr="00CD76BA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ชุดปฏิบัติการฉุกเฉิน</w:t>
            </w:r>
            <w:r w:rsidRPr="00CD76BA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CD76BA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สําหรับผู้ป</w:t>
            </w:r>
            <w:r w:rsidRPr="00CD76BA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></w:t>
            </w:r>
            <w:r w:rsidRPr="00CD76BA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วยโรค</w:t>
            </w:r>
          </w:p>
        </w:tc>
        <w:tc>
          <w:tcPr>
            <w:tcW w:w="1985" w:type="dxa"/>
          </w:tcPr>
          <w:p w14:paraId="16E0DAB8" w14:textId="15D8A757" w:rsidR="00966F49" w:rsidRPr="00102C36" w:rsidRDefault="00136DFB" w:rsidP="00966F49">
            <w:pPr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</w:pPr>
            <w:r w:rsidRPr="00102C36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เพื่อเพิ่มความเชี่ยวชาญการพยาบาล</w:t>
            </w:r>
            <w:r w:rsidRPr="00966F49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ผู้ป่วยโรคหลอดเลือดสมองขาดเลือดเฉียบพลัน</w:t>
            </w:r>
            <w:r w:rsidRPr="00966F4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66F49">
              <w:rPr>
                <w:rFonts w:ascii="TH SarabunPSK" w:hAnsi="TH SarabunPSK" w:cs="TH SarabunPSK" w:hint="cs"/>
                <w:sz w:val="28"/>
                <w:szCs w:val="28"/>
                <w:cs/>
              </w:rPr>
              <w:t>นอกโรงพยาบาล</w:t>
            </w:r>
          </w:p>
        </w:tc>
        <w:tc>
          <w:tcPr>
            <w:tcW w:w="2410" w:type="dxa"/>
          </w:tcPr>
          <w:p w14:paraId="772C4D90" w14:textId="10603773" w:rsidR="00966F49" w:rsidRPr="001E37D6" w:rsidRDefault="00966F49" w:rsidP="00966F4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 w:rsidRPr="001E37D6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1. </w:t>
            </w:r>
            <w:r w:rsidR="001556D7"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เวรเช้า </w:t>
            </w:r>
            <w:r w:rsidRPr="001E37D6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ปฏิบัติงาน</w:t>
            </w:r>
            <w:r w:rsidRPr="001E37D6">
              <w:rPr>
                <w:rFonts w:ascii="TH Sarabun New" w:hAnsi="TH Sarabun New" w:cs="TH Sarabun New"/>
                <w:sz w:val="28"/>
                <w:szCs w:val="28"/>
                <w:cs/>
              </w:rPr>
              <w:t>การคัดแยกทางโทรศัพท์และการจ่ายงาน ณ. ศูนย์รับแจ้งเหตุและสั่งการการแพทย์ฉุกเฉิน จังหวัดแพร่</w:t>
            </w:r>
            <w:r w:rsidRPr="001E37D6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 โดยการเข้าร่วมทีมปฏิบัติงาน</w:t>
            </w:r>
          </w:p>
          <w:p w14:paraId="79A8827F" w14:textId="0E306F41" w:rsidR="00966F49" w:rsidRPr="001E37D6" w:rsidRDefault="00966F49" w:rsidP="00966F49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1E37D6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2. </w:t>
            </w:r>
            <w:r w:rsidRPr="001E37D6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ประชุมเพื่อหารือวิเคราะห์ปัญหาของการของ</w:t>
            </w:r>
            <w:r w:rsidRPr="001E37D6">
              <w:rPr>
                <w:rFonts w:ascii="TH Sarabun New" w:hAnsi="TH Sarabun New" w:cs="TH Sarabun New"/>
                <w:sz w:val="28"/>
                <w:szCs w:val="28"/>
                <w:cs/>
              </w:rPr>
              <w:t>การคัดแยกทางโทรศัพท์และการจ่ายงานสําหรับผู้ป่วยโรคหลอดเลือดสมองขาดเลือดเฉียบพลัน</w:t>
            </w:r>
            <w:r w:rsidRPr="001E37D6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 โดยการศึกษาข้อมูลบันทึกการคัดแยกและการจ่ายงาน ภายใน </w:t>
            </w:r>
            <w:r w:rsidRPr="001E37D6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1 </w:t>
            </w:r>
            <w:r w:rsidRPr="001E37D6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ปี</w:t>
            </w:r>
          </w:p>
          <w:p w14:paraId="50A345A3" w14:textId="63EB1371" w:rsidR="00966F49" w:rsidRDefault="00966F49" w:rsidP="00966F49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1E37D6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3. </w:t>
            </w:r>
            <w:r w:rsidRPr="001E37D6">
              <w:rPr>
                <w:rFonts w:ascii="TH Sarabun New" w:eastAsia="Sarabun" w:hAnsi="TH Sarabun New" w:cs="TH Sarabun New"/>
                <w:sz w:val="28"/>
                <w:szCs w:val="28"/>
                <w:cs/>
                <w:lang w:val="en-US"/>
              </w:rPr>
              <w:t>ประชุมเพื่อ</w:t>
            </w:r>
            <w:r w:rsidRPr="001E37D6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พัฒนาระบบการคัดแยกทางโทรศัพทและการจายงานสําหรับผูปวยโรคหลอดเลือดสมอง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 </w:t>
            </w:r>
          </w:p>
          <w:p w14:paraId="22B34FAA" w14:textId="4C55BDD3" w:rsidR="00966F49" w:rsidRPr="00043DF7" w:rsidRDefault="00966F49" w:rsidP="00966F49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lastRenderedPageBreak/>
              <w:t xml:space="preserve">4. </w:t>
            </w:r>
            <w:r w:rsidRPr="001E37D6">
              <w:rPr>
                <w:rFonts w:ascii="TH Sarabun New" w:eastAsia="Sarabun" w:hAnsi="TH Sarabun New" w:cs="TH Sarabun New"/>
                <w:sz w:val="28"/>
                <w:szCs w:val="28"/>
                <w:cs/>
                <w:lang w:val="en-US"/>
              </w:rPr>
              <w:t>ประชุมเพื่อ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วางแผนการนำระบบ</w:t>
            </w:r>
            <w:r w:rsidRPr="001E37D6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คัดแยกทางโทรศัพทและการจายงาน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สู่การปฏิบัติ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โดยการ </w:t>
            </w:r>
            <w:r w:rsidRPr="00043DF7">
              <w:rPr>
                <w:rFonts w:ascii="TH Sarabun New" w:hAnsi="TH Sarabun New" w:cs="TH Sarabun New"/>
                <w:sz w:val="28"/>
                <w:szCs w:val="28"/>
              </w:rPr>
              <w:t xml:space="preserve">1) </w:t>
            </w:r>
            <w:r w:rsidRPr="00043DF7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จัดอบรมเรื่องความรู้ในการประเมินและจัดการ ผู้ปวยโรคหลอดเลือดสมองขาดเลือดเฉียบพลันและ </w:t>
            </w:r>
            <w:r w:rsidRPr="00043DF7">
              <w:rPr>
                <w:rFonts w:ascii="TH Sarabun New" w:hAnsi="TH Sarabun New" w:cs="TH Sarabun New"/>
                <w:sz w:val="28"/>
                <w:szCs w:val="28"/>
              </w:rPr>
              <w:t>Stroke fast track</w:t>
            </w:r>
            <w: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 และ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2) </w:t>
            </w:r>
            <w:r w:rsidRPr="00043DF7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นิเทศกํากับในเรื่อง การปฏิบัติตามแนวปฏิบัติการคัดแยกทางโทรศัพทและการจายงานสําหรับผูปวยโรคหลอดเลือด</w:t>
            </w:r>
          </w:p>
          <w:p w14:paraId="343BA557" w14:textId="5403F13E" w:rsidR="00966F49" w:rsidRPr="00E04457" w:rsidRDefault="00966F49" w:rsidP="00966F4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043DF7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 สมองขาดเลือดเฉียบพลัน</w:t>
            </w:r>
          </w:p>
        </w:tc>
        <w:tc>
          <w:tcPr>
            <w:tcW w:w="1133" w:type="dxa"/>
          </w:tcPr>
          <w:p w14:paraId="308F9DD9" w14:textId="02B4080C" w:rsidR="00966F49" w:rsidRPr="00102C36" w:rsidRDefault="00966F49" w:rsidP="00966F49">
            <w:pPr>
              <w:rPr>
                <w:rFonts w:ascii="TH SarabunPSK" w:eastAsia="Sarabun" w:hAnsi="TH SarabunPSK" w:cs="TH SarabunPSK"/>
                <w:bCs/>
                <w:sz w:val="28"/>
                <w:szCs w:val="28"/>
                <w:lang w:val="en-US"/>
              </w:rPr>
            </w:pPr>
            <w:bookmarkStart w:id="0" w:name="_Hlk167653179"/>
            <w:r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  <w:lang w:val="en-US"/>
              </w:rPr>
              <w:lastRenderedPageBreak/>
              <w:t>มิ.ย</w:t>
            </w:r>
            <w:r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  <w:lang w:val="en-US"/>
              </w:rPr>
              <w:t>.</w:t>
            </w:r>
            <w:r w:rsidRPr="00102C36"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  <w:lang w:val="en-US"/>
              </w:rPr>
              <w:t xml:space="preserve"> </w:t>
            </w:r>
            <w:r w:rsidRPr="00102C36">
              <w:rPr>
                <w:rFonts w:ascii="TH SarabunPSK" w:eastAsia="Sarabun" w:hAnsi="TH SarabunPSK" w:cs="TH SarabunPSK"/>
                <w:bCs/>
                <w:sz w:val="28"/>
                <w:szCs w:val="28"/>
                <w:lang w:val="en-US"/>
              </w:rPr>
              <w:t>256</w:t>
            </w:r>
            <w:r w:rsidR="007E7938">
              <w:rPr>
                <w:rFonts w:ascii="TH SarabunPSK" w:eastAsia="Sarabun" w:hAnsi="TH SarabunPSK" w:cs="TH SarabunPSK"/>
                <w:bCs/>
                <w:sz w:val="28"/>
                <w:szCs w:val="28"/>
                <w:lang w:val="en-US"/>
              </w:rPr>
              <w:t>5</w:t>
            </w:r>
            <w:r w:rsidR="007E7938"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  <w:lang w:val="en-US"/>
              </w:rPr>
              <w:t xml:space="preserve"> </w:t>
            </w:r>
            <w:r w:rsidRPr="00102C36">
              <w:rPr>
                <w:rFonts w:ascii="TH SarabunPSK" w:eastAsia="Sarabun" w:hAnsi="TH SarabunPSK" w:cs="TH SarabunPSK"/>
                <w:bCs/>
                <w:sz w:val="28"/>
                <w:szCs w:val="28"/>
                <w:cs/>
                <w:lang w:val="en-US"/>
              </w:rPr>
              <w:t>–</w:t>
            </w:r>
            <w:r w:rsidR="007E7938"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  <w:lang w:val="en-US"/>
              </w:rPr>
              <w:t xml:space="preserve"> </w:t>
            </w:r>
            <w:r w:rsidR="003B56E5"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  <w:lang w:val="en-US"/>
              </w:rPr>
              <w:t>กค</w:t>
            </w:r>
            <w:r w:rsidRPr="00102C36">
              <w:rPr>
                <w:rFonts w:ascii="TH SarabunPSK" w:eastAsia="Sarabun" w:hAnsi="TH SarabunPSK" w:cs="TH SarabunPSK"/>
                <w:bCs/>
                <w:sz w:val="28"/>
                <w:szCs w:val="28"/>
                <w:lang w:val="en-US"/>
              </w:rPr>
              <w:t xml:space="preserve"> 256</w:t>
            </w:r>
            <w:r w:rsidR="007E7938">
              <w:rPr>
                <w:rFonts w:ascii="TH SarabunPSK" w:eastAsia="Sarabun" w:hAnsi="TH SarabunPSK" w:cs="TH SarabunPSK"/>
                <w:bCs/>
                <w:sz w:val="28"/>
                <w:szCs w:val="28"/>
                <w:lang w:val="en-US"/>
              </w:rPr>
              <w:t>6</w:t>
            </w:r>
            <w:r w:rsidRPr="00102C36"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  <w:lang w:val="en-US"/>
              </w:rPr>
              <w:t xml:space="preserve"> </w:t>
            </w:r>
          </w:p>
          <w:bookmarkEnd w:id="0"/>
          <w:p w14:paraId="6F42CB4D" w14:textId="6BCC4C5B" w:rsidR="00966F49" w:rsidRPr="00E04457" w:rsidRDefault="00966F49" w:rsidP="00966F49">
            <w:pPr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14:paraId="0F8E9ACE" w14:textId="77777777" w:rsidR="00966F49" w:rsidRPr="001E37D6" w:rsidRDefault="00966F49" w:rsidP="00966F4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1E37D6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 w:rsidRPr="001E37D6">
              <w:rPr>
                <w:rFonts w:ascii="TH Sarabun New" w:hAnsi="TH Sarabun New" w:cs="TH Sarabun New"/>
                <w:sz w:val="28"/>
                <w:szCs w:val="28"/>
                <w:cs/>
              </w:rPr>
              <w:t>ระบบการคัดแยกทางโทรศัพท์และการจ่ายงานสําหรับผู้ป่วยโรคหลอดเลือดสมองขาดเลือดเฉียบพลัน</w:t>
            </w:r>
          </w:p>
          <w:p w14:paraId="35A50DB9" w14:textId="624B377F" w:rsidR="00966F49" w:rsidRPr="00D028F2" w:rsidRDefault="00966F49" w:rsidP="00966F49">
            <w:pPr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</w:tbl>
    <w:p w14:paraId="1B2DB0B9" w14:textId="77777777" w:rsidR="00721ED5" w:rsidRDefault="00721ED5" w:rsidP="007E7938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1" w:name="_Hlk166703900"/>
    </w:p>
    <w:p w14:paraId="53A210C4" w14:textId="77777777" w:rsidR="00BF385F" w:rsidRDefault="00BF385F" w:rsidP="007E7938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11FD7AF" w14:textId="77777777" w:rsidR="00BF385F" w:rsidRDefault="00BF385F" w:rsidP="007E7938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081CFC4" w14:textId="77777777" w:rsidR="00BF385F" w:rsidRDefault="00BF385F" w:rsidP="007E7938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B182DFA" w14:textId="77777777" w:rsidR="00BF385F" w:rsidRDefault="00BF385F" w:rsidP="007E7938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802B8BD" w14:textId="77777777" w:rsidR="00BF385F" w:rsidRDefault="00BF385F" w:rsidP="007E7938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547F153" w14:textId="13400C89" w:rsidR="007E7938" w:rsidRPr="005C0B51" w:rsidRDefault="007E7938" w:rsidP="007E7938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C0B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รายงานผลการพัฒนาความเชี่ยวชาญของอาจารย์พยาบาล</w:t>
      </w:r>
    </w:p>
    <w:bookmarkEnd w:id="1"/>
    <w:p w14:paraId="64020179" w14:textId="67418F12" w:rsidR="007E7938" w:rsidRPr="005C0B51" w:rsidRDefault="007E7938" w:rsidP="007E7938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C0B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วิทยาลัยพยาบาลบรมราชชนนี แพร่ ปีการศึกษา </w:t>
      </w:r>
      <w:r w:rsidRPr="005C0B51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BF385F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</w:p>
    <w:p w14:paraId="3BFF76C5" w14:textId="6B98D22D" w:rsidR="007E7938" w:rsidRPr="005C0B51" w:rsidRDefault="007E7938" w:rsidP="007E7938">
      <w:pPr>
        <w:pStyle w:val="NormalWeb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C0B51">
        <w:rPr>
          <w:rFonts w:ascii="TH Sarabun New" w:hAnsi="TH Sarabun New" w:cs="TH Sarabun New"/>
          <w:b/>
          <w:bCs/>
          <w:sz w:val="32"/>
          <w:szCs w:val="32"/>
          <w:cs/>
        </w:rPr>
        <w:t>1. ชื่อ-สกุล</w:t>
      </w:r>
      <w:r w:rsidRPr="005C0B51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D06C8B">
        <w:rPr>
          <w:rFonts w:ascii="TH Sarabun New" w:hAnsi="TH Sarabun New" w:cs="TH Sarabun New" w:hint="cs"/>
          <w:sz w:val="32"/>
          <w:szCs w:val="32"/>
          <w:cs/>
        </w:rPr>
        <w:t>นางสาวกรรณิการ์ กาศสมบูรณ์</w:t>
      </w:r>
    </w:p>
    <w:p w14:paraId="527C280D" w14:textId="77777777" w:rsidR="007E7938" w:rsidRPr="005C0B51" w:rsidRDefault="007E7938" w:rsidP="007E7938">
      <w:pPr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/>
        </w:rPr>
      </w:pPr>
      <w:r w:rsidRPr="005C0B5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2. ความเชี่ยวชาญเฉพาะในการปฏิบัติการพยาบาล </w:t>
      </w:r>
      <w:r>
        <w:rPr>
          <w:rFonts w:ascii="TH Sarabun New" w:hAnsi="TH Sarabun New" w:cs="TH Sarabun New"/>
          <w:sz w:val="32"/>
          <w:szCs w:val="32"/>
          <w:lang w:val="en-US"/>
        </w:rPr>
        <w:t xml:space="preserve">1. </w:t>
      </w:r>
      <w:r w:rsidRPr="005C0B51">
        <w:rPr>
          <w:rFonts w:ascii="TH Sarabun New" w:hAnsi="TH Sarabun New" w:cs="TH Sarabun New"/>
          <w:sz w:val="32"/>
          <w:szCs w:val="32"/>
          <w:cs/>
        </w:rPr>
        <w:t>ระบบการคัดแยกทางโทรศัพท์และการจ่ายงานสําหรับผู้ป่วยโรคหลอดเลือดสมองขาดเลือดเฉียบพลัน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/>
        </w:rPr>
        <w:t xml:space="preserve"> </w:t>
      </w:r>
      <w:r w:rsidRPr="00D22A89">
        <w:rPr>
          <w:rFonts w:ascii="TH Sarabun New" w:eastAsia="Times New Roman" w:hAnsi="TH Sarabun New" w:cs="TH Sarabun New"/>
          <w:sz w:val="32"/>
          <w:szCs w:val="32"/>
          <w:lang w:val="en-US"/>
        </w:rPr>
        <w:t xml:space="preserve">2. </w:t>
      </w:r>
      <w:r w:rsidRPr="00D22A89">
        <w:rPr>
          <w:rFonts w:ascii="TH Sarabun New" w:eastAsia="Times New Roman" w:hAnsi="TH Sarabun New" w:cs="TH Sarabun New" w:hint="cs"/>
          <w:sz w:val="32"/>
          <w:szCs w:val="32"/>
          <w:cs/>
          <w:lang w:val="en-US"/>
        </w:rPr>
        <w:t>การประเมินภาวะสุขภาพขั้นสูงของพยาบาลเวชปฏิบัติ และการจัดการผลลัพธ์ทางการพยาบาล</w:t>
      </w:r>
    </w:p>
    <w:p w14:paraId="00195551" w14:textId="77777777" w:rsidR="007E7938" w:rsidRPr="005C0B51" w:rsidRDefault="007E7938" w:rsidP="007E7938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 New" w:hAnsi="TH Sarabun New" w:cs="TH Sarabun New"/>
          <w:sz w:val="32"/>
          <w:szCs w:val="32"/>
          <w:cs/>
          <w:lang w:val="en-US"/>
        </w:rPr>
      </w:pPr>
      <w:r w:rsidRPr="005C0B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3. กลุ่มประชากรเป้าหมาย </w:t>
      </w:r>
      <w:r w:rsidRPr="005C0B51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 xml:space="preserve"> </w:t>
      </w:r>
      <w:r w:rsidRPr="00D22A89">
        <w:rPr>
          <w:rFonts w:ascii="TH Sarabun New" w:hAnsi="TH Sarabun New" w:cs="TH Sarabun New"/>
          <w:sz w:val="32"/>
          <w:szCs w:val="32"/>
          <w:lang w:val="en-US"/>
        </w:rPr>
        <w:t>1.</w:t>
      </w:r>
      <w:r>
        <w:rPr>
          <w:rFonts w:ascii="TH Sarabun New" w:hAnsi="TH Sarabun New" w:cs="TH Sarabun New"/>
          <w:b/>
          <w:bCs/>
          <w:sz w:val="32"/>
          <w:szCs w:val="32"/>
          <w:lang w:val="en-US"/>
        </w:rPr>
        <w:t xml:space="preserve"> </w:t>
      </w:r>
      <w:r w:rsidRPr="005C0B51">
        <w:rPr>
          <w:rFonts w:ascii="TH Sarabun New" w:hAnsi="TH Sarabun New" w:cs="TH Sarabun New"/>
          <w:sz w:val="32"/>
          <w:szCs w:val="32"/>
          <w:cs/>
        </w:rPr>
        <w:t>ผู้ป่วยโรคหลอดเลือดสมองขาดเลือดเฉียบพลัน</w:t>
      </w:r>
      <w:r w:rsidRPr="005C0B51">
        <w:rPr>
          <w:rFonts w:ascii="TH Sarabun New" w:hAnsi="TH Sarabun New" w:cs="TH Sarabun New"/>
          <w:sz w:val="32"/>
          <w:szCs w:val="32"/>
          <w:lang w:val="en-US"/>
        </w:rPr>
        <w:t xml:space="preserve"> </w:t>
      </w:r>
      <w:r w:rsidRPr="005C0B51">
        <w:rPr>
          <w:rFonts w:ascii="TH Sarabun New" w:hAnsi="TH Sarabun New" w:cs="TH Sarabun New"/>
          <w:sz w:val="32"/>
          <w:szCs w:val="32"/>
          <w:cs/>
          <w:lang w:val="en-US"/>
        </w:rPr>
        <w:t>และ</w:t>
      </w:r>
      <w:r w:rsidRPr="005C0B51">
        <w:rPr>
          <w:rFonts w:ascii="TH Sarabun New" w:eastAsia="Sarabun" w:hAnsi="TH Sarabun New" w:cs="TH Sarabun New"/>
          <w:b/>
          <w:color w:val="000000"/>
          <w:sz w:val="32"/>
          <w:szCs w:val="32"/>
          <w:cs/>
          <w:lang w:val="en-US"/>
        </w:rPr>
        <w:t>บุคลากร</w:t>
      </w:r>
      <w:r w:rsidRPr="005C0B51">
        <w:rPr>
          <w:rFonts w:ascii="TH Sarabun New" w:hAnsi="TH Sarabun New" w:cs="TH Sarabun New"/>
          <w:sz w:val="32"/>
          <w:szCs w:val="32"/>
          <w:cs/>
          <w:lang w:val="en-US"/>
        </w:rPr>
        <w:t>ของ</w:t>
      </w:r>
      <w:r w:rsidRPr="005C0B51">
        <w:rPr>
          <w:rFonts w:ascii="TH Sarabun New" w:hAnsi="TH Sarabun New" w:cs="TH Sarabun New"/>
          <w:sz w:val="32"/>
          <w:szCs w:val="32"/>
          <w:cs/>
        </w:rPr>
        <w:t>ศูนย์รับแจ้งเหตุและสั่งการการแพทย์ฉุกเฉิน จังหวัดแพร่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 </w:t>
      </w:r>
      <w:r>
        <w:rPr>
          <w:rFonts w:ascii="TH Sarabun New" w:hAnsi="TH Sarabun New" w:cs="TH Sarabun New"/>
          <w:sz w:val="32"/>
          <w:szCs w:val="32"/>
          <w:lang w:val="en-US"/>
        </w:rPr>
        <w:t xml:space="preserve">2. 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>ผู้อบรมหลักสูตรการพยาบาลเฉพาะทาง สาขาเวชปฏิบัติครอบครัว</w:t>
      </w:r>
    </w:p>
    <w:p w14:paraId="66EAA8B0" w14:textId="77777777" w:rsidR="007E7938" w:rsidRPr="005C0B51" w:rsidRDefault="007E7938" w:rsidP="007E7938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 New" w:hAnsi="TH Sarabun New" w:cs="TH Sarabun New"/>
          <w:sz w:val="32"/>
          <w:szCs w:val="32"/>
          <w:cs/>
          <w:lang w:val="en-US"/>
        </w:rPr>
      </w:pPr>
      <w:r w:rsidRPr="005C0B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4. สถานที่ปฏิบัติการพยาบาล </w:t>
      </w:r>
      <w:r w:rsidRPr="005C0B51">
        <w:rPr>
          <w:rFonts w:ascii="TH Sarabun New" w:hAnsi="TH Sarabun New" w:cs="TH Sarabun New"/>
          <w:sz w:val="32"/>
          <w:szCs w:val="32"/>
          <w:cs/>
        </w:rPr>
        <w:t xml:space="preserve"> ศูนย์รับแจ้งเหตุและสั่งการการแพทย์ฉุกเฉิน จังหวัดแพร่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  และวิทยาลัยพยาบาลบรมราชชนนี แพร่</w:t>
      </w:r>
    </w:p>
    <w:p w14:paraId="535664D8" w14:textId="402EAA41" w:rsidR="007E7938" w:rsidRPr="005C0B51" w:rsidRDefault="007E7938" w:rsidP="007E7938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5C0B51">
        <w:rPr>
          <w:rFonts w:ascii="TH Sarabun New" w:hAnsi="TH Sarabun New" w:cs="TH Sarabun New"/>
          <w:b/>
          <w:bCs/>
          <w:sz w:val="32"/>
          <w:szCs w:val="32"/>
          <w:cs/>
        </w:rPr>
        <w:t>5. ระยะเวลาการปฏิบัติงาน</w:t>
      </w:r>
      <w:r w:rsidRPr="005C0B51">
        <w:rPr>
          <w:rFonts w:ascii="TH Sarabun New" w:hAnsi="TH Sarabun New" w:cs="TH Sarabun New"/>
          <w:sz w:val="32"/>
          <w:szCs w:val="32"/>
          <w:cs/>
          <w:lang w:val="en-US"/>
        </w:rPr>
        <w:t>…………</w:t>
      </w:r>
      <w:r w:rsidRPr="005C0B51">
        <w:rPr>
          <w:rFonts w:ascii="TH Sarabun New" w:eastAsia="Sarabun" w:hAnsi="TH Sarabun New" w:cs="TH Sarabun New"/>
          <w:color w:val="000000"/>
          <w:sz w:val="32"/>
          <w:szCs w:val="32"/>
          <w:cs/>
          <w:lang w:val="en-US"/>
        </w:rPr>
        <w:t xml:space="preserve">มิถุนายน </w:t>
      </w:r>
      <w:r w:rsidRPr="005C0B51">
        <w:rPr>
          <w:rFonts w:ascii="TH Sarabun New" w:eastAsia="Sarabun" w:hAnsi="TH Sarabun New" w:cs="TH Sarabun New"/>
          <w:color w:val="000000"/>
          <w:sz w:val="32"/>
          <w:szCs w:val="32"/>
          <w:lang w:val="en-US"/>
        </w:rPr>
        <w:t>256</w:t>
      </w:r>
      <w:r w:rsidR="00BF385F">
        <w:rPr>
          <w:rFonts w:ascii="TH Sarabun New" w:eastAsia="Sarabun" w:hAnsi="TH Sarabun New" w:cs="TH Sarabun New" w:hint="cs"/>
          <w:color w:val="000000"/>
          <w:sz w:val="32"/>
          <w:szCs w:val="32"/>
          <w:cs/>
          <w:lang w:val="en-US"/>
        </w:rPr>
        <w:t>5</w:t>
      </w:r>
      <w:r w:rsidRPr="005C0B51">
        <w:rPr>
          <w:rFonts w:ascii="TH Sarabun New" w:eastAsia="Sarabun" w:hAnsi="TH Sarabun New" w:cs="TH Sarabun New"/>
          <w:color w:val="000000"/>
          <w:sz w:val="32"/>
          <w:szCs w:val="32"/>
          <w:lang w:val="en-US"/>
        </w:rPr>
        <w:t xml:space="preserve"> </w:t>
      </w:r>
      <w:r w:rsidRPr="005C0B51">
        <w:rPr>
          <w:rFonts w:ascii="TH Sarabun New" w:eastAsia="Sarabun" w:hAnsi="TH Sarabun New" w:cs="TH Sarabun New"/>
          <w:color w:val="000000"/>
          <w:sz w:val="32"/>
          <w:szCs w:val="32"/>
          <w:cs/>
          <w:lang w:val="en-US"/>
        </w:rPr>
        <w:t xml:space="preserve">– </w:t>
      </w:r>
      <w:r w:rsidR="00BF385F">
        <w:rPr>
          <w:rFonts w:ascii="TH Sarabun New" w:eastAsia="Sarabun" w:hAnsi="TH Sarabun New" w:cs="TH Sarabun New" w:hint="cs"/>
          <w:color w:val="000000"/>
          <w:sz w:val="32"/>
          <w:szCs w:val="32"/>
          <w:cs/>
          <w:lang w:val="en-US"/>
        </w:rPr>
        <w:t>พฤษภาคม</w:t>
      </w:r>
      <w:r w:rsidRPr="005C0B51">
        <w:rPr>
          <w:rFonts w:ascii="TH Sarabun New" w:eastAsia="Sarabun" w:hAnsi="TH Sarabun New" w:cs="TH Sarabun New"/>
          <w:color w:val="000000"/>
          <w:sz w:val="32"/>
          <w:szCs w:val="32"/>
          <w:cs/>
          <w:lang w:val="en-US"/>
        </w:rPr>
        <w:t xml:space="preserve"> </w:t>
      </w:r>
      <w:r w:rsidRPr="005C0B51">
        <w:rPr>
          <w:rFonts w:ascii="TH Sarabun New" w:eastAsia="Sarabun" w:hAnsi="TH Sarabun New" w:cs="TH Sarabun New"/>
          <w:color w:val="000000"/>
          <w:sz w:val="32"/>
          <w:szCs w:val="32"/>
          <w:lang w:val="en-US"/>
        </w:rPr>
        <w:t>256</w:t>
      </w:r>
      <w:r w:rsidR="00BF385F">
        <w:rPr>
          <w:rFonts w:ascii="TH Sarabun New" w:eastAsia="Sarabun" w:hAnsi="TH Sarabun New" w:cs="TH Sarabun New" w:hint="cs"/>
          <w:color w:val="000000"/>
          <w:sz w:val="32"/>
          <w:szCs w:val="32"/>
          <w:cs/>
          <w:lang w:val="en-US"/>
        </w:rPr>
        <w:t>6</w:t>
      </w:r>
      <w:r w:rsidRPr="005C0B51">
        <w:rPr>
          <w:rFonts w:ascii="TH Sarabun New" w:hAnsi="TH Sarabun New" w:cs="TH Sarabun New"/>
          <w:sz w:val="32"/>
          <w:szCs w:val="32"/>
          <w:cs/>
          <w:lang w:val="en-US"/>
        </w:rPr>
        <w:t>………………..</w:t>
      </w:r>
      <w:r w:rsidRPr="005C0B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C0B51">
        <w:rPr>
          <w:rFonts w:ascii="TH Sarabun New" w:hAnsi="TH Sarabun New" w:cs="TH Sarabun New"/>
          <w:b/>
          <w:bCs/>
          <w:sz w:val="32"/>
          <w:szCs w:val="32"/>
          <w:cs/>
        </w:rPr>
        <w:t>จำนวน</w:t>
      </w:r>
      <w:r w:rsidRPr="005C0B51">
        <w:rPr>
          <w:rFonts w:ascii="TH Sarabun New" w:hAnsi="TH Sarabun New" w:cs="TH Sarabun New"/>
          <w:sz w:val="32"/>
          <w:szCs w:val="32"/>
          <w:cs/>
        </w:rPr>
        <w:t>…</w:t>
      </w:r>
      <w:r w:rsidR="00BF385F">
        <w:rPr>
          <w:rFonts w:ascii="TH Sarabun New" w:hAnsi="TH Sarabun New" w:cs="TH Sarabun New"/>
          <w:sz w:val="32"/>
          <w:szCs w:val="32"/>
          <w:lang w:val="en-US"/>
        </w:rPr>
        <w:t>91</w:t>
      </w:r>
      <w:r w:rsidRPr="005C0B51">
        <w:rPr>
          <w:rFonts w:ascii="TH Sarabun New" w:hAnsi="TH Sarabun New" w:cs="TH Sarabun New"/>
          <w:sz w:val="32"/>
          <w:szCs w:val="32"/>
          <w:cs/>
        </w:rPr>
        <w:t>…</w:t>
      </w:r>
      <w:r w:rsidRPr="005C0B51">
        <w:rPr>
          <w:rFonts w:ascii="TH Sarabun New" w:hAnsi="TH Sarabun New" w:cs="TH Sarabun New"/>
          <w:b/>
          <w:bCs/>
          <w:sz w:val="32"/>
          <w:szCs w:val="32"/>
          <w:cs/>
        </w:rPr>
        <w:t>ชั่วโมง</w:t>
      </w:r>
    </w:p>
    <w:p w14:paraId="34679214" w14:textId="77777777" w:rsidR="007E7938" w:rsidRPr="005C0B51" w:rsidRDefault="007E7938" w:rsidP="007E7938">
      <w:pP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5C0B5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6. ผลการดำเนินงาน</w:t>
      </w:r>
    </w:p>
    <w:p w14:paraId="045BDA6B" w14:textId="77777777" w:rsidR="007E7938" w:rsidRDefault="007E7938" w:rsidP="007E7938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5C0B5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</w:t>
      </w:r>
      <w:r w:rsidRPr="005C0B5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6.1 ผลลัพธ์ที่เกิดขึ้นแก่ผู้รับบริการ</w:t>
      </w:r>
    </w:p>
    <w:p w14:paraId="52D6E37B" w14:textId="77777777" w:rsidR="007E7938" w:rsidRDefault="007E7938" w:rsidP="007E7938">
      <w:pPr>
        <w:rPr>
          <w:rFonts w:ascii="TH Sarabun New" w:eastAsia="Times New Roman" w:hAnsi="TH Sarabun New" w:cs="TH Sarabun New"/>
          <w:color w:val="000000"/>
          <w:sz w:val="32"/>
          <w:szCs w:val="32"/>
          <w:lang w:val="en-US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ab/>
      </w:r>
      <w:r w:rsidRPr="00457F84">
        <w:rPr>
          <w:rFonts w:ascii="TH Sarabun New" w:eastAsia="Times New Roman" w:hAnsi="TH Sarabun New" w:cs="TH Sarabun New"/>
          <w:color w:val="000000"/>
          <w:sz w:val="32"/>
          <w:szCs w:val="32"/>
          <w:lang w:val="en-US"/>
        </w:rPr>
        <w:t xml:space="preserve">- </w:t>
      </w:r>
      <w:r w:rsidRPr="00457F84">
        <w:rPr>
          <w:rFonts w:ascii="TH Sarabun New" w:eastAsia="Sarabun" w:hAnsi="TH Sarabun New" w:cs="TH Sarabun New"/>
          <w:color w:val="000000"/>
          <w:sz w:val="32"/>
          <w:szCs w:val="32"/>
          <w:cs/>
          <w:lang w:val="en-US"/>
        </w:rPr>
        <w:t>ผู้ปวยโรคหลอดเลือดสมอง</w:t>
      </w:r>
      <w:r w:rsidRPr="00457F84">
        <w:rPr>
          <w:rFonts w:ascii="TH Sarabun New" w:hAnsi="TH Sarabun New" w:cs="TH Sarabun New"/>
          <w:sz w:val="32"/>
          <w:szCs w:val="32"/>
          <w:cs/>
        </w:rPr>
        <w:t xml:space="preserve">การเข้าถึงการบริการ </w:t>
      </w:r>
      <w:r w:rsidRPr="00457F84">
        <w:rPr>
          <w:rFonts w:ascii="TH Sarabun New" w:hAnsi="TH Sarabun New" w:cs="TH Sarabun New"/>
          <w:sz w:val="32"/>
          <w:szCs w:val="32"/>
        </w:rPr>
        <w:t>Stroke Fast Track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lang w:val="en-US"/>
        </w:rPr>
        <w:t xml:space="preserve">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val="en-US"/>
        </w:rPr>
        <w:t xml:space="preserve">ร้อยละ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lang w:val="en-US"/>
        </w:rPr>
        <w:t>100</w:t>
      </w:r>
    </w:p>
    <w:p w14:paraId="18E1D0C2" w14:textId="77777777" w:rsidR="007E7938" w:rsidRPr="00457F84" w:rsidRDefault="007E7938" w:rsidP="007E7938">
      <w:pP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en-US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en-US"/>
        </w:rPr>
        <w:tab/>
      </w:r>
      <w:r>
        <w:rPr>
          <w:rFonts w:ascii="TH Sarabun New" w:eastAsia="Times New Roman" w:hAnsi="TH Sarabun New" w:cs="TH Sarabun New"/>
          <w:color w:val="000000"/>
          <w:sz w:val="32"/>
          <w:szCs w:val="32"/>
          <w:lang w:val="en-US"/>
        </w:rPr>
        <w:t xml:space="preserve">-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val="en-US"/>
        </w:rPr>
        <w:t>ผู้อบรมสำเร็จการศึกษาตามระยะเวลาที่กำหนดและเป็นไปตามมาตรฐานสมรรถนะตามสาขาการพยาบาลเฉพาะทาง</w:t>
      </w:r>
    </w:p>
    <w:p w14:paraId="2A126B9C" w14:textId="77777777" w:rsidR="007E7938" w:rsidRDefault="007E7938" w:rsidP="007E7938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5C0B5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Pr="005C0B5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en-US"/>
        </w:rPr>
        <w:t xml:space="preserve">   </w:t>
      </w:r>
      <w:r w:rsidRPr="005C0B5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6.2 ผลลัพธ์ที่เกิดต่อสถานบริการสุขภาพ </w:t>
      </w:r>
    </w:p>
    <w:p w14:paraId="1FB6FDF1" w14:textId="77777777" w:rsidR="007E7938" w:rsidRDefault="007E7938" w:rsidP="007E7938">
      <w:pPr>
        <w:ind w:left="720"/>
        <w:rPr>
          <w:rFonts w:ascii="TH Sarabun New" w:eastAsia="Times New Roman" w:hAnsi="TH Sarabun New" w:cs="TH Sarabun New"/>
          <w:sz w:val="32"/>
          <w:szCs w:val="32"/>
          <w:lang w:val="en-US"/>
        </w:rPr>
      </w:pPr>
      <w:r w:rsidRPr="00482689">
        <w:rPr>
          <w:rFonts w:ascii="TH Sarabun New" w:eastAsia="Times New Roman" w:hAnsi="TH Sarabun New" w:cs="TH Sarabun New"/>
          <w:color w:val="000000"/>
          <w:sz w:val="32"/>
          <w:szCs w:val="32"/>
          <w:lang w:val="en-US"/>
        </w:rPr>
        <w:t xml:space="preserve">- </w:t>
      </w:r>
      <w:r w:rsidRPr="00482689">
        <w:rPr>
          <w:rFonts w:ascii="TH Sarabun New" w:hAnsi="TH Sarabun New" w:cs="TH Sarabun New"/>
          <w:sz w:val="32"/>
          <w:szCs w:val="32"/>
          <w:cs/>
        </w:rPr>
        <w:t>ศูนย์รับแจ้งเหตุและสั่งการการแพทย์ฉุกเฉิน จังหวัดแพร่</w:t>
      </w:r>
      <w:r w:rsidRPr="00482689"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 ได้</w:t>
      </w:r>
      <w:r w:rsidRPr="00482689">
        <w:rPr>
          <w:rFonts w:ascii="TH Sarabun New" w:hAnsi="TH Sarabun New" w:cs="TH Sarabun New"/>
          <w:sz w:val="32"/>
          <w:szCs w:val="32"/>
          <w:cs/>
        </w:rPr>
        <w:t>ระบบการคัดแยกทางโทรศัพท์และการจ่ายงานสําหรับผู้ป่วยโรคหลอดเลือดสมองขาดเลือดเฉียบพลัน</w:t>
      </w:r>
    </w:p>
    <w:p w14:paraId="4A38B7DA" w14:textId="77777777" w:rsidR="007E7938" w:rsidRDefault="007E7938" w:rsidP="007E7938">
      <w:pPr>
        <w:rPr>
          <w:rFonts w:ascii="TH Sarabun New" w:eastAsia="Times New Roman" w:hAnsi="TH Sarabun New" w:cs="TH Sarabun New"/>
          <w:sz w:val="32"/>
          <w:szCs w:val="32"/>
          <w:lang w:val="en-US"/>
        </w:rPr>
      </w:pPr>
      <w:r>
        <w:rPr>
          <w:rFonts w:ascii="TH Sarabun New" w:eastAsia="Times New Roman" w:hAnsi="TH Sarabun New" w:cs="TH Sarabun New"/>
          <w:sz w:val="32"/>
          <w:szCs w:val="32"/>
          <w:cs/>
          <w:lang w:val="en-US"/>
        </w:rPr>
        <w:tab/>
      </w:r>
      <w:r>
        <w:rPr>
          <w:rFonts w:ascii="TH Sarabun New" w:eastAsia="Times New Roman" w:hAnsi="TH Sarabun New" w:cs="TH Sarabun New"/>
          <w:sz w:val="32"/>
          <w:szCs w:val="32"/>
          <w:lang w:val="en-US"/>
        </w:rPr>
        <w:t>-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  <w:r w:rsidRPr="0052130E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บุคลากรได้รับการพัฒนาความรู้และทักษะในการปฏิบัติงาน</w:t>
      </w:r>
    </w:p>
    <w:p w14:paraId="7CF213F6" w14:textId="77777777" w:rsidR="007E7938" w:rsidRPr="00482689" w:rsidRDefault="007E7938" w:rsidP="007E7938">
      <w:pPr>
        <w:rPr>
          <w:rFonts w:ascii="TH Sarabun New" w:eastAsia="Times New Roman" w:hAnsi="TH Sarabun New" w:cs="TH Sarabun New"/>
          <w:sz w:val="32"/>
          <w:szCs w:val="32"/>
          <w:cs/>
          <w:lang w:val="en-US"/>
        </w:rPr>
      </w:pPr>
      <w:r>
        <w:rPr>
          <w:rFonts w:ascii="TH Sarabun New" w:eastAsia="Times New Roman" w:hAnsi="TH Sarabun New" w:cs="TH Sarabun New"/>
          <w:sz w:val="32"/>
          <w:szCs w:val="32"/>
          <w:cs/>
          <w:lang w:val="en-US"/>
        </w:rPr>
        <w:tab/>
      </w:r>
      <w:r>
        <w:rPr>
          <w:rFonts w:ascii="TH Sarabun New" w:eastAsia="Times New Roman" w:hAnsi="TH Sarabun New" w:cs="TH Sarabun New"/>
          <w:sz w:val="32"/>
          <w:szCs w:val="32"/>
          <w:lang w:val="en-US"/>
        </w:rPr>
        <w:t xml:space="preserve">- </w:t>
      </w:r>
      <w:r>
        <w:rPr>
          <w:rFonts w:ascii="TH Sarabun New" w:eastAsia="Times New Roman" w:hAnsi="TH Sarabun New" w:cs="TH Sarabun New" w:hint="cs"/>
          <w:sz w:val="32"/>
          <w:szCs w:val="32"/>
          <w:cs/>
          <w:lang w:val="en-US"/>
        </w:rPr>
        <w:t>บุคลากรที่สำเร็จการศึกษาในหลักสูตรการพยาบาลเฉพาะทาง ได้รับการยอมรับจากสังคม</w:t>
      </w:r>
    </w:p>
    <w:p w14:paraId="6DF4C88A" w14:textId="77777777" w:rsidR="007E7938" w:rsidRDefault="007E7938" w:rsidP="007E7938">
      <w:pPr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5C0B5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en-US"/>
        </w:rPr>
        <w:t xml:space="preserve">    </w:t>
      </w:r>
      <w:r w:rsidRPr="005C0B5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6.3 ผลลัพธ์ที่เกิดต่ออาจารย์ผู้ปฏิบัติการพยาบาล</w:t>
      </w:r>
    </w:p>
    <w:p w14:paraId="62BE3FDB" w14:textId="77777777" w:rsidR="007E7938" w:rsidRDefault="007E7938" w:rsidP="007E7938">
      <w:pPr>
        <w:ind w:firstLine="720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017C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 ได้ใช้ความรู้ในการพัฒนาคุณภาพ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ระบบ</w:t>
      </w:r>
      <w:r w:rsidRPr="00017C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บริการร่วมกับ</w:t>
      </w:r>
      <w:r w:rsidRPr="005C0B51">
        <w:rPr>
          <w:rFonts w:ascii="TH Sarabun New" w:hAnsi="TH Sarabun New" w:cs="TH Sarabun New"/>
          <w:sz w:val="32"/>
          <w:szCs w:val="32"/>
          <w:cs/>
        </w:rPr>
        <w:t xml:space="preserve">ศูนย์รับแจ้งเหตุและสั่งการการแพทย์ฉุกเฉิน </w:t>
      </w:r>
    </w:p>
    <w:p w14:paraId="37A499CA" w14:textId="77777777" w:rsidR="007E7938" w:rsidRDefault="007E7938" w:rsidP="007E7938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ab/>
      </w:r>
      <w:r w:rsidRPr="00017C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 ได้พัฒนางานวิจัยร่วมกับบุคลากร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</w:t>
      </w:r>
      <w:r w:rsidRPr="005C0B51">
        <w:rPr>
          <w:rFonts w:ascii="TH Sarabun New" w:hAnsi="TH Sarabun New" w:cs="TH Sarabun New"/>
          <w:sz w:val="32"/>
          <w:szCs w:val="32"/>
          <w:cs/>
        </w:rPr>
        <w:t xml:space="preserve">ศูนย์รับแจ้งเหตุและสั่งการการแพทย์ฉุกเฉิน </w:t>
      </w:r>
    </w:p>
    <w:p w14:paraId="40AC9D12" w14:textId="77777777" w:rsidR="007E7938" w:rsidRPr="00D22A89" w:rsidRDefault="007E7938" w:rsidP="007E7938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en-US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lastRenderedPageBreak/>
        <w:tab/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lang w:val="en-US"/>
        </w:rPr>
        <w:t xml:space="preserve">- 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  <w:lang w:val="en-US"/>
        </w:rPr>
        <w:t>ได้พัฒนาความเชี่ยวชาญและ</w:t>
      </w:r>
    </w:p>
    <w:p w14:paraId="39128857" w14:textId="77777777" w:rsidR="007E7938" w:rsidRDefault="007E7938" w:rsidP="007E7938">
      <w:pPr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5C0B5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lang w:val="en-US"/>
        </w:rPr>
        <w:t xml:space="preserve"> 6.4</w:t>
      </w:r>
      <w:r w:rsidRPr="005C0B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ปัญหาและอุปสรรคในการดำเนินงาน</w:t>
      </w:r>
      <w:r w:rsidRPr="005C0B51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 xml:space="preserve"> </w:t>
      </w:r>
      <w:bookmarkStart w:id="2" w:name="_Hlk166705338"/>
      <w:r w:rsidRPr="005C0B51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และการดำเนินการแก้ไขจนเกิดผลสำเร็จ</w:t>
      </w:r>
      <w:bookmarkEnd w:id="2"/>
    </w:p>
    <w:p w14:paraId="1705526A" w14:textId="77777777" w:rsidR="007E7938" w:rsidRDefault="007E7938" w:rsidP="007E7938">
      <w:pPr>
        <w:ind w:left="72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en-US"/>
        </w:rPr>
      </w:pPr>
      <w:r w:rsidRPr="00EA56D3">
        <w:rPr>
          <w:rFonts w:ascii="TH Sarabun New" w:eastAsia="Times New Roman" w:hAnsi="TH Sarabun New" w:cs="TH Sarabun New"/>
          <w:color w:val="000000"/>
          <w:sz w:val="32"/>
          <w:szCs w:val="32"/>
          <w:lang w:val="en-US"/>
        </w:rPr>
        <w:t xml:space="preserve">-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val="en-US"/>
        </w:rPr>
        <w:t>บุคคากรที่มีประสบการณืทำงานน้อยยังมีการคัดแยกผิดพลาด เนื่องจากการไม่ดำเนินตามแนวทางการคัดแยก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lang w:val="en-US"/>
        </w:rPr>
        <w:t xml:space="preserve">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val="en-US"/>
        </w:rPr>
        <w:t>จึงต้องมีการนิเทศกำกับติดตาม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ทำความเข้าใจในใช้ระบบ และการพัฒนาระบบเพื่อให้เมหาะสมกับบริบท</w:t>
      </w:r>
    </w:p>
    <w:p w14:paraId="42377A0F" w14:textId="77777777" w:rsidR="007E7938" w:rsidRDefault="007E7938" w:rsidP="007E7938">
      <w:pPr>
        <w:ind w:left="72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- การพัฒนา</w:t>
      </w:r>
      <w:r w:rsidRPr="00482689">
        <w:rPr>
          <w:rFonts w:ascii="TH Sarabun New" w:hAnsi="TH Sarabun New" w:cs="TH Sarabun New"/>
          <w:sz w:val="32"/>
          <w:szCs w:val="32"/>
          <w:cs/>
        </w:rPr>
        <w:t>ระบบการคัดแยกทางโทรศัพท์และการจ่ายงาน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ต้องอาศัยบุคลากรที่เกี่ยวข้องหลายด้าน จึงต้องมีการประสานงานเพื่อขอความร่วมมือ โดยยึดเป้าหมายการดูแลผู้ป่วยเป็นศูนย์กลาง</w:t>
      </w:r>
    </w:p>
    <w:p w14:paraId="65526B36" w14:textId="77777777" w:rsidR="007E7938" w:rsidRPr="007F7B3E" w:rsidRDefault="007E7938" w:rsidP="007E7938">
      <w:pPr>
        <w:ind w:left="720"/>
        <w:rPr>
          <w:rFonts w:ascii="TH SarabunPSK" w:hAnsi="TH SarabunPSK" w:cs="TH SarabunPSK"/>
          <w:sz w:val="32"/>
          <w:szCs w:val="32"/>
          <w:lang w:val="en-US"/>
        </w:rPr>
      </w:pPr>
      <w:r w:rsidRPr="00A2427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- ระยะเวลาในการทำ </w:t>
      </w:r>
      <w:r w:rsidRPr="00A24271">
        <w:rPr>
          <w:rFonts w:ascii="TH SarabunPSK" w:hAnsi="TH SarabunPSK" w:cs="TH SarabunPSK"/>
          <w:sz w:val="32"/>
          <w:szCs w:val="32"/>
          <w:lang w:val="en-US"/>
        </w:rPr>
        <w:t>Faculty practice</w:t>
      </w:r>
      <w:r w:rsidRPr="00A2427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ที่อาจะไม่เอื้อมากนัก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lang w:val="en-US"/>
        </w:rPr>
        <w:t xml:space="preserve"> </w:t>
      </w:r>
      <w:r w:rsidRPr="00A24271">
        <w:rPr>
          <w:rFonts w:ascii="TH SarabunPSK" w:hAnsi="TH SarabunPSK" w:cs="TH SarabunPSK" w:hint="cs"/>
          <w:sz w:val="32"/>
          <w:szCs w:val="32"/>
          <w:cs/>
          <w:lang w:val="en-US"/>
        </w:rPr>
        <w:t>จึงต้องวางแผน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ทำ </w:t>
      </w:r>
      <w:r>
        <w:rPr>
          <w:rFonts w:ascii="TH SarabunPSK" w:hAnsi="TH SarabunPSK" w:cs="TH SarabunPSK"/>
          <w:sz w:val="32"/>
          <w:szCs w:val="32"/>
          <w:lang w:val="en-US"/>
        </w:rPr>
        <w:t>faculty practice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ในวันหยุดราชการ</w:t>
      </w:r>
    </w:p>
    <w:p w14:paraId="25E7E7B0" w14:textId="77777777" w:rsidR="007E7938" w:rsidRDefault="007E7938" w:rsidP="007E793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6.5 </w:t>
      </w:r>
      <w:r w:rsidRPr="00E04457">
        <w:rPr>
          <w:b/>
          <w:bCs/>
          <w:sz w:val="32"/>
          <w:szCs w:val="32"/>
          <w:cs/>
        </w:rPr>
        <w:t>สิ่งที่พัฒนาในปีต่อไป</w:t>
      </w:r>
    </w:p>
    <w:p w14:paraId="4CB00216" w14:textId="77777777" w:rsidR="007E7938" w:rsidRDefault="007E7938" w:rsidP="007E7938">
      <w:pPr>
        <w:pStyle w:val="Default"/>
        <w:rPr>
          <w:sz w:val="32"/>
          <w:szCs w:val="32"/>
          <w:cs/>
        </w:rPr>
      </w:pPr>
      <w:r>
        <w:rPr>
          <w:sz w:val="32"/>
          <w:szCs w:val="32"/>
        </w:rPr>
        <w:tab/>
        <w:t xml:space="preserve">- </w:t>
      </w:r>
      <w:r>
        <w:rPr>
          <w:rFonts w:hint="cs"/>
          <w:sz w:val="32"/>
          <w:szCs w:val="32"/>
          <w:cs/>
        </w:rPr>
        <w:t xml:space="preserve">การพัฒนาระบบการดูแลผู้ป่วยก่อนถึงโรงพยาบาล ซึ่งมีทีม </w:t>
      </w:r>
      <w:r>
        <w:rPr>
          <w:sz w:val="32"/>
          <w:szCs w:val="32"/>
        </w:rPr>
        <w:t xml:space="preserve">ALS </w:t>
      </w:r>
      <w:r>
        <w:rPr>
          <w:rFonts w:hint="cs"/>
          <w:sz w:val="32"/>
          <w:szCs w:val="32"/>
          <w:cs/>
        </w:rPr>
        <w:t xml:space="preserve">ในการออกรับผู้ป่วย </w:t>
      </w:r>
      <w:r>
        <w:rPr>
          <w:sz w:val="32"/>
          <w:szCs w:val="32"/>
        </w:rPr>
        <w:t xml:space="preserve">Stroke Fast Track </w:t>
      </w:r>
      <w:r>
        <w:rPr>
          <w:rFonts w:hint="cs"/>
          <w:sz w:val="32"/>
          <w:szCs w:val="32"/>
          <w:cs/>
        </w:rPr>
        <w:t xml:space="preserve">เช่นการประเมิน </w:t>
      </w:r>
      <w:r>
        <w:rPr>
          <w:sz w:val="32"/>
          <w:szCs w:val="32"/>
        </w:rPr>
        <w:t xml:space="preserve">NIHSS </w:t>
      </w:r>
      <w:r>
        <w:rPr>
          <w:rFonts w:hint="cs"/>
          <w:sz w:val="32"/>
          <w:szCs w:val="32"/>
          <w:cs/>
        </w:rPr>
        <w:t xml:space="preserve">และการเจาะเลือดผู้ป่วยที่จำเป็นในการวินิจฉัย เพื่อทำให้ผู้ป่วยได้รับยา </w:t>
      </w:r>
      <w:r>
        <w:rPr>
          <w:sz w:val="32"/>
          <w:szCs w:val="32"/>
        </w:rPr>
        <w:t xml:space="preserve">rt-PA </w:t>
      </w:r>
      <w:r>
        <w:rPr>
          <w:rFonts w:hint="cs"/>
          <w:sz w:val="32"/>
          <w:szCs w:val="32"/>
          <w:cs/>
        </w:rPr>
        <w:t>เร็วขึ้น</w:t>
      </w:r>
    </w:p>
    <w:p w14:paraId="174CD3D8" w14:textId="77777777" w:rsidR="007E7938" w:rsidRDefault="007E7938" w:rsidP="007E7938">
      <w:pPr>
        <w:pStyle w:val="Default"/>
        <w:rPr>
          <w:sz w:val="32"/>
          <w:szCs w:val="32"/>
        </w:rPr>
      </w:pPr>
    </w:p>
    <w:p w14:paraId="7967D4BD" w14:textId="77777777" w:rsidR="007E7938" w:rsidRPr="00E04457" w:rsidRDefault="007E7938" w:rsidP="007E7938">
      <w:pPr>
        <w:pStyle w:val="Default"/>
        <w:ind w:firstLine="720"/>
        <w:rPr>
          <w:sz w:val="32"/>
          <w:szCs w:val="32"/>
        </w:rPr>
      </w:pPr>
      <w:r w:rsidRPr="00E04457">
        <w:rPr>
          <w:sz w:val="32"/>
          <w:szCs w:val="32"/>
          <w:cs/>
        </w:rPr>
        <w:t xml:space="preserve">ขอรับรองว่าข้อมูลการปฏิบัติการพยาบาลในหน่วยบริการสุขภาพของข้าพเจ้าเป็นความจริงทุกประการ และได้ส่งหลักฐานผลลัพธ์การทำ </w:t>
      </w:r>
      <w:r w:rsidRPr="00E04457">
        <w:rPr>
          <w:sz w:val="32"/>
          <w:szCs w:val="32"/>
        </w:rPr>
        <w:t xml:space="preserve">Faculty practice </w:t>
      </w:r>
      <w:r w:rsidRPr="00E04457">
        <w:rPr>
          <w:sz w:val="32"/>
          <w:szCs w:val="32"/>
          <w:cs/>
        </w:rPr>
        <w:t xml:space="preserve">ประกอบแนบมาด้วยแล้ว </w:t>
      </w:r>
    </w:p>
    <w:p w14:paraId="1F595D9C" w14:textId="77777777" w:rsidR="007E7938" w:rsidRPr="00E04457" w:rsidRDefault="007E7938" w:rsidP="007E7938">
      <w:pPr>
        <w:pStyle w:val="Default"/>
        <w:rPr>
          <w:sz w:val="32"/>
          <w:szCs w:val="32"/>
        </w:rPr>
      </w:pPr>
    </w:p>
    <w:p w14:paraId="4268E265" w14:textId="59465BA0" w:rsidR="007E7938" w:rsidRDefault="007E7938" w:rsidP="007E7938">
      <w:pPr>
        <w:pStyle w:val="Default"/>
        <w:jc w:val="center"/>
        <w:rPr>
          <w:sz w:val="32"/>
          <w:szCs w:val="32"/>
        </w:rPr>
      </w:pPr>
    </w:p>
    <w:p w14:paraId="4CC2036C" w14:textId="77777777" w:rsidR="007E7938" w:rsidRPr="007F7B3E" w:rsidRDefault="007E7938" w:rsidP="007E7938">
      <w:pPr>
        <w:pStyle w:val="Default"/>
        <w:jc w:val="center"/>
        <w:rPr>
          <w:b/>
          <w:bCs/>
          <w:sz w:val="32"/>
          <w:szCs w:val="32"/>
        </w:rPr>
      </w:pPr>
    </w:p>
    <w:p w14:paraId="4A0A320E" w14:textId="77777777" w:rsidR="007E7938" w:rsidRPr="00E04457" w:rsidRDefault="007E7938" w:rsidP="007E7938">
      <w:pPr>
        <w:pStyle w:val="Default"/>
        <w:jc w:val="center"/>
        <w:rPr>
          <w:sz w:val="32"/>
          <w:szCs w:val="32"/>
        </w:rPr>
      </w:pPr>
      <w:r>
        <w:rPr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FF5E591" wp14:editId="3774A0E0">
                <wp:simplePos x="0" y="0"/>
                <wp:positionH relativeFrom="column">
                  <wp:posOffset>1455509</wp:posOffset>
                </wp:positionH>
                <wp:positionV relativeFrom="paragraph">
                  <wp:posOffset>110411</wp:posOffset>
                </wp:positionV>
                <wp:extent cx="360" cy="360"/>
                <wp:effectExtent l="38100" t="38100" r="38100" b="38100"/>
                <wp:wrapNone/>
                <wp:docPr id="207413714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AB72A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114.25pt;margin-top:8.3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vEGlOscBAABqBAAAEAAAAGRycy9pbmsvaW5rMS54bWy0&#10;k01v3CAQhu+V+h8QPfRS22DvpxVvTl2pUitVTSo1R8cmaxQDK8Dr3X/fMWZZR9n0lMqSBQPzMvPw&#10;cnN7FC06MG24kgWmMcGIyUrVXO4K/Pt+G60wMraUddkqyQp8Ygbfbj5+uOHyWbQ5/BEoSDOMRFvg&#10;xtp9niR938d9Fiu9S1JCsuSbfP7xHW98Vs2euOQWjjTnUKWkZUc7iOW8LnBljyTsB+071emKheUh&#10;oqvLDqvLim2VFqUNik0pJWuRLAXU/Qcje9rDgMM5O6YxEhwajtKYzpaz1dc1BMpjgSfzDko0UInA&#10;yXXNh/+guX2tOZSVpcvFEiNfUs0OQ02JY56/3ftPrfZMW84umEcofuGEqnHu+IygNDOq7Ya7wehQ&#10;th0go4SALfzZNLkC5LUesHlXPeDypt60uJdofHtTDh5asNT5ai0XDIwu9sFj1oDwEL6z2j2HlKSz&#10;iCwimt0TmtMszxbxKltPrsK7+Kz5qDvTBL1HffGrWwnUxs56XtsmQCcxSeeB+pT5tdyG8V1j/5ns&#10;G3fZwTtXXqKzE/Kd/GJPBf7kHiNymWPAtUIRQelsvpx/+Uzgi1Z0TV94MpwCsDd/AQAA//8DAFBL&#10;AwQUAAYACAAAACEAw6GgPN0AAAAJAQAADwAAAGRycy9kb3ducmV2LnhtbEyPwU7DMBBE70j8g7VI&#10;3KhTI9ooxKkKEpdyQJRyd2MTp7XXwXba8PcsJ3rcmafZmXo1ecdOJqY+oIT5rABmsA26x07C7uPl&#10;rgSWskKtXEAj4cckWDXXV7WqdDjjuzltc8coBFOlJNich4rz1FrjVZqFwSB5XyF6lemMHddRnSnc&#10;Oy6KYsG96pE+WDWYZ2va43b0Ep760R7a76Xfrafy841voptvXqW8vZnWj8CymfI/DH/1qTo01Gkf&#10;RtSJOQlClA+EkrFYAiNA3Bc0bk9CKYA3Nb9c0Pw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vEGlOscBAABqBAAAEAAAAAAAAAAAAAAAAADTAwAAZHJz&#10;L2luay9pbmsxLnhtbFBLAQItABQABgAIAAAAIQDDoaA83QAAAAkBAAAPAAAAAAAAAAAAAAAAAMgF&#10;AABkcnMvZG93bnJldi54bWxQSwECLQAUAAYACAAAACEAeRi8nb8AAAAhAQAAGQAAAAAAAAAAAAAA&#10;AADSBgAAZHJzL19yZWxzL2Uyb0RvYy54bWwucmVsc1BLBQYAAAAABgAGAHgBAADIBwAAAAA=&#10;">
                <v:imagedata r:id="rId11" o:title=""/>
              </v:shape>
            </w:pict>
          </mc:Fallback>
        </mc:AlternateContent>
      </w:r>
      <w:r w:rsidRPr="00E04457">
        <w:rPr>
          <w:sz w:val="32"/>
          <w:szCs w:val="32"/>
          <w:cs/>
        </w:rPr>
        <w:t>ลงชื่อ...........................................................</w:t>
      </w:r>
    </w:p>
    <w:p w14:paraId="042F2B8A" w14:textId="7E1359FF" w:rsidR="007E7938" w:rsidRPr="00E04457" w:rsidRDefault="007E7938" w:rsidP="007E7938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04457">
        <w:rPr>
          <w:rFonts w:ascii="TH SarabunPSK" w:hAnsi="TH SarabunPSK" w:cs="TH SarabunPSK"/>
          <w:sz w:val="32"/>
          <w:szCs w:val="32"/>
          <w:cs/>
        </w:rPr>
        <w:t>(</w:t>
      </w:r>
      <w:r w:rsidR="00BF385F">
        <w:rPr>
          <w:rFonts w:ascii="TH SarabunPSK" w:hAnsi="TH SarabunPSK" w:cs="TH SarabunPSK" w:hint="cs"/>
          <w:sz w:val="32"/>
          <w:szCs w:val="32"/>
          <w:cs/>
          <w:lang w:val="en-US"/>
        </w:rPr>
        <w:t>นางสาวกรรณิการ์  กาศสมบูรณ์</w:t>
      </w:r>
      <w:r w:rsidRPr="00E04457">
        <w:rPr>
          <w:rFonts w:ascii="TH SarabunPSK" w:hAnsi="TH SarabunPSK" w:cs="TH SarabunPSK"/>
          <w:sz w:val="32"/>
          <w:szCs w:val="32"/>
          <w:cs/>
        </w:rPr>
        <w:t>)</w:t>
      </w:r>
    </w:p>
    <w:p w14:paraId="20A6088E" w14:textId="77777777" w:rsidR="007E7938" w:rsidRPr="00E04457" w:rsidRDefault="007E7938" w:rsidP="007E7938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E04457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อาจารย์</w:t>
      </w:r>
    </w:p>
    <w:p w14:paraId="1CA2E4A3" w14:textId="77777777" w:rsidR="007E7938" w:rsidRPr="00E04457" w:rsidRDefault="007E7938" w:rsidP="007E793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302A0BC5" w14:textId="77777777" w:rsidR="007E7938" w:rsidRDefault="007E7938" w:rsidP="007E7938">
      <w:pPr>
        <w:pStyle w:val="Default"/>
        <w:rPr>
          <w:sz w:val="32"/>
          <w:szCs w:val="32"/>
        </w:rPr>
      </w:pPr>
    </w:p>
    <w:p w14:paraId="58125424" w14:textId="77777777" w:rsidR="007E7938" w:rsidRDefault="007E7938" w:rsidP="007E7938">
      <w:pPr>
        <w:pStyle w:val="Default"/>
        <w:rPr>
          <w:sz w:val="32"/>
          <w:szCs w:val="32"/>
        </w:rPr>
      </w:pPr>
    </w:p>
    <w:p w14:paraId="2E865522" w14:textId="77777777" w:rsidR="007E7938" w:rsidRDefault="007E7938" w:rsidP="007E7938">
      <w:pPr>
        <w:pStyle w:val="Default"/>
        <w:rPr>
          <w:sz w:val="32"/>
          <w:szCs w:val="32"/>
        </w:rPr>
        <w:sectPr w:rsidR="007E7938" w:rsidSect="00E07379">
          <w:headerReference w:type="default" r:id="rId1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27CC9AC" w14:textId="77777777" w:rsidR="007E7938" w:rsidRPr="00E04457" w:rsidRDefault="007E7938" w:rsidP="007E7938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กิจกรรม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Faculty practices </w:t>
      </w:r>
    </w:p>
    <w:tbl>
      <w:tblPr>
        <w:tblStyle w:val="TableGrid"/>
        <w:tblW w:w="12951" w:type="dxa"/>
        <w:tblLook w:val="04A0" w:firstRow="1" w:lastRow="0" w:firstColumn="1" w:lastColumn="0" w:noHBand="0" w:noVBand="1"/>
      </w:tblPr>
      <w:tblGrid>
        <w:gridCol w:w="2405"/>
        <w:gridCol w:w="2410"/>
        <w:gridCol w:w="3969"/>
        <w:gridCol w:w="4167"/>
      </w:tblGrid>
      <w:tr w:rsidR="007E7938" w:rsidRPr="00E04457" w14:paraId="1AE29475" w14:textId="77777777" w:rsidTr="00EB66F7">
        <w:trPr>
          <w:tblHeader/>
        </w:trPr>
        <w:tc>
          <w:tcPr>
            <w:tcW w:w="2405" w:type="dxa"/>
          </w:tcPr>
          <w:p w14:paraId="3851C0E6" w14:textId="77777777" w:rsidR="007E7938" w:rsidRPr="00E04457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วันที่และเวลา</w:t>
            </w:r>
          </w:p>
        </w:tc>
        <w:tc>
          <w:tcPr>
            <w:tcW w:w="2410" w:type="dxa"/>
          </w:tcPr>
          <w:p w14:paraId="3362034F" w14:textId="77777777" w:rsidR="007E7938" w:rsidRPr="00E04457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E044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กิจกรรมตามแผน</w:t>
            </w:r>
          </w:p>
        </w:tc>
        <w:tc>
          <w:tcPr>
            <w:tcW w:w="3969" w:type="dxa"/>
          </w:tcPr>
          <w:p w14:paraId="5225B9AD" w14:textId="77777777" w:rsidR="007E7938" w:rsidRPr="00E04457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44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รายการกิจกรรมที่ปฏิบัติ</w:t>
            </w:r>
          </w:p>
        </w:tc>
        <w:tc>
          <w:tcPr>
            <w:tcW w:w="4167" w:type="dxa"/>
          </w:tcPr>
          <w:p w14:paraId="0C5102BC" w14:textId="77777777" w:rsidR="007E7938" w:rsidRPr="00E04457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E044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ข้อมูลของกรณีศึกษา</w:t>
            </w:r>
            <w:r w:rsidRPr="00E044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/ผลการปฏิบัติ</w:t>
            </w:r>
          </w:p>
        </w:tc>
      </w:tr>
      <w:tr w:rsidR="007E7938" w:rsidRPr="00C30184" w14:paraId="24A08D5C" w14:textId="77777777" w:rsidTr="00EB66F7">
        <w:tc>
          <w:tcPr>
            <w:tcW w:w="2405" w:type="dxa"/>
          </w:tcPr>
          <w:p w14:paraId="0165FBCA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ครั้งที่ 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>1</w:t>
            </w:r>
          </w:p>
          <w:p w14:paraId="40791919" w14:textId="2146BD82" w:rsidR="007E7938" w:rsidRDefault="00B041C5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วัน</w:t>
            </w:r>
            <w:r w:rsidR="00BF385F"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อาทิตย์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ที่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3</w:t>
            </w:r>
            <w:r w:rsidR="00BF385F"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1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กรกฎาคม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65</w:t>
            </w:r>
          </w:p>
          <w:p w14:paraId="00C4AE14" w14:textId="6F3CCED7" w:rsidR="007E7938" w:rsidRPr="00C30184" w:rsidRDefault="00B041C5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="000C2D10">
              <w:rPr>
                <w:rFonts w:ascii="TH Sarabun New" w:hAnsi="TH Sarabun New" w:cs="TH Sarabun New"/>
                <w:sz w:val="28"/>
                <w:szCs w:val="28"/>
                <w:lang w:val="en-US"/>
              </w:rPr>
              <w:t>7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ชม.)</w:t>
            </w:r>
          </w:p>
        </w:tc>
        <w:tc>
          <w:tcPr>
            <w:tcW w:w="2410" w:type="dxa"/>
          </w:tcPr>
          <w:p w14:paraId="1456D39D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การสังเกตการปฏิบัติงาน</w:t>
            </w:r>
          </w:p>
        </w:tc>
        <w:tc>
          <w:tcPr>
            <w:tcW w:w="3969" w:type="dxa"/>
          </w:tcPr>
          <w:p w14:paraId="31E5C0A1" w14:textId="77777777" w:rsidR="007E7938" w:rsidRDefault="007E7938" w:rsidP="007E7938">
            <w:pPr>
              <w:pStyle w:val="ListParagraph"/>
              <w:numPr>
                <w:ilvl w:val="0"/>
                <w:numId w:val="8"/>
              </w:numPr>
              <w:tabs>
                <w:tab w:val="left" w:pos="172"/>
                <w:tab w:val="left" w:pos="1418"/>
                <w:tab w:val="left" w:pos="1985"/>
                <w:tab w:val="left" w:pos="2552"/>
              </w:tabs>
              <w:ind w:left="455" w:hanging="424"/>
              <w:rPr>
                <w:rFonts w:ascii="TH Sarabun New" w:hAnsi="TH Sarabun New" w:cs="TH Sarabun New"/>
                <w:sz w:val="28"/>
                <w:szCs w:val="28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ร่วมสังเกตการปฏิบัติงานของบุคคลากร</w:t>
            </w:r>
          </w:p>
          <w:p w14:paraId="5A16F663" w14:textId="7F44B5DD" w:rsidR="000C2D10" w:rsidRPr="00C30184" w:rsidRDefault="000C2D10" w:rsidP="007E7938">
            <w:pPr>
              <w:pStyle w:val="ListParagraph"/>
              <w:numPr>
                <w:ilvl w:val="0"/>
                <w:numId w:val="8"/>
              </w:numPr>
              <w:tabs>
                <w:tab w:val="left" w:pos="172"/>
                <w:tab w:val="left" w:pos="1418"/>
                <w:tab w:val="left" w:pos="1985"/>
                <w:tab w:val="left" w:pos="2552"/>
              </w:tabs>
              <w:ind w:left="455" w:hanging="424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ศึกษาผลการรับแจ้งเหตุและสั่งการในระบบ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Item </w:t>
            </w:r>
          </w:p>
        </w:tc>
        <w:tc>
          <w:tcPr>
            <w:tcW w:w="4167" w:type="dxa"/>
          </w:tcPr>
          <w:p w14:paraId="3DF71A51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ได้รับความร่วมมือจากทางหัวหน้า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ศูนย์รับแจ้งเหตุและสั่งการการแพทย์ฉุกเฉิน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และบุคลากร</w:t>
            </w:r>
          </w:p>
          <w:p w14:paraId="4BB973E9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พบว่าบุคลากรมีการใช้แนวทางการคัดแยกของ สพฉ.</w:t>
            </w:r>
          </w:p>
        </w:tc>
      </w:tr>
      <w:tr w:rsidR="007E7938" w:rsidRPr="00C30184" w14:paraId="4FE18E6E" w14:textId="77777777" w:rsidTr="00EB66F7">
        <w:tc>
          <w:tcPr>
            <w:tcW w:w="2405" w:type="dxa"/>
          </w:tcPr>
          <w:p w14:paraId="3E5BC27C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ครั้งที่ 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>2</w:t>
            </w:r>
          </w:p>
          <w:p w14:paraId="6140F480" w14:textId="736556B2" w:rsidR="007E7938" w:rsidRPr="00B041C5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วัน</w:t>
            </w:r>
            <w:r w:rsidR="00BF385F"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อาทิตย์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ที่ </w:t>
            </w:r>
            <w:r w:rsidR="000C2D10">
              <w:rPr>
                <w:rFonts w:ascii="TH Sarabun New" w:hAnsi="TH Sarabun New" w:cs="TH Sarabun New"/>
                <w:sz w:val="28"/>
                <w:szCs w:val="28"/>
                <w:lang w:val="en-US"/>
              </w:rPr>
              <w:t>9</w:t>
            </w:r>
            <w:r w:rsidR="00B041C5"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สิงหาคม 6</w:t>
            </w:r>
            <w:r w:rsidR="00B041C5">
              <w:rPr>
                <w:rFonts w:ascii="TH Sarabun New" w:hAnsi="TH Sarabun New" w:cs="TH Sarabun New"/>
                <w:sz w:val="28"/>
                <w:szCs w:val="28"/>
                <w:lang w:val="en-US"/>
              </w:rPr>
              <w:t>5</w:t>
            </w:r>
          </w:p>
          <w:p w14:paraId="13F0AA18" w14:textId="1D4AE2CB" w:rsidR="007E7938" w:rsidRPr="000839B7" w:rsidRDefault="00B041C5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="000C2D10">
              <w:rPr>
                <w:rFonts w:ascii="TH Sarabun New" w:hAnsi="TH Sarabun New" w:cs="TH Sarabun New"/>
                <w:sz w:val="28"/>
                <w:szCs w:val="28"/>
                <w:lang w:val="en-US"/>
              </w:rPr>
              <w:t>7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ชม.)</w:t>
            </w:r>
          </w:p>
        </w:tc>
        <w:tc>
          <w:tcPr>
            <w:tcW w:w="2410" w:type="dxa"/>
          </w:tcPr>
          <w:p w14:paraId="12BA1B29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การวิเคราะห์สถานการณ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์</w:t>
            </w:r>
          </w:p>
        </w:tc>
        <w:tc>
          <w:tcPr>
            <w:tcW w:w="3969" w:type="dxa"/>
          </w:tcPr>
          <w:p w14:paraId="08B0AF77" w14:textId="35B87F0A" w:rsidR="007E7938" w:rsidRPr="00C30184" w:rsidRDefault="007E7938" w:rsidP="00EB66F7">
            <w:pPr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ประชุมทีมในการวิเคราะห์ การศึกษาข้อมูลบันทึกการคัดแยกและการจ่ายงาน ภายใน 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1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ปี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</w:t>
            </w:r>
            <w:r w:rsidR="00BF385F"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ทำการ</w:t>
            </w:r>
            <w:r w:rsidR="00BF385F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discus </w:t>
            </w:r>
            <w:r w:rsidR="00BF385F"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ร่วมกับน้องในทีมเวรเช้า และเวรบ่ายในช่วงต่อเวร</w:t>
            </w:r>
          </w:p>
        </w:tc>
        <w:tc>
          <w:tcPr>
            <w:tcW w:w="4167" w:type="dxa"/>
          </w:tcPr>
          <w:p w14:paraId="7D482B37" w14:textId="77777777" w:rsidR="007E7938" w:rsidRPr="00C30184" w:rsidRDefault="007E7938" w:rsidP="00EB66F7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พบว่าจำนวนบุคลากรยังขาดอัตรากำลังตามโครงสร้างมาตรฐาน</w:t>
            </w:r>
          </w:p>
          <w:p w14:paraId="20C94FFA" w14:textId="77777777" w:rsidR="000C2D10" w:rsidRDefault="007E7938" w:rsidP="00EB66F7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พ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บว่าอัตราการเข้าระบบ </w:t>
            </w:r>
            <w:r w:rsidRPr="00C30184">
              <w:rPr>
                <w:rFonts w:ascii="TH Sarabun New" w:hAnsi="TH Sarabun New" w:cs="TH Sarabun New"/>
                <w:sz w:val="28"/>
                <w:szCs w:val="28"/>
              </w:rPr>
              <w:t xml:space="preserve">Stroke fast track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ของผู้ป่วยในปี </w:t>
            </w:r>
            <w:r w:rsidRPr="00C30184">
              <w:rPr>
                <w:rFonts w:ascii="TH Sarabun New" w:hAnsi="TH Sarabun New" w:cs="TH Sarabun New"/>
                <w:sz w:val="28"/>
                <w:szCs w:val="28"/>
              </w:rPr>
              <w:t>256</w:t>
            </w:r>
            <w:r w:rsidR="00674AC1">
              <w:rPr>
                <w:rFonts w:ascii="TH Sarabun New" w:hAnsi="TH Sarabun New" w:cs="TH Sarabun New"/>
                <w:sz w:val="28"/>
                <w:szCs w:val="28"/>
                <w:lang w:val="en-US"/>
              </w:rPr>
              <w:t>5</w:t>
            </w:r>
            <w:r w:rsidR="00B041C5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มี</w:t>
            </w:r>
            <w:r w:rsidRPr="00C30184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เพียงร้อยละ </w:t>
            </w:r>
            <w:r w:rsidRPr="00C30184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="00B041C5">
              <w:rPr>
                <w:rFonts w:ascii="TH Sarabun New" w:hAnsi="TH Sarabun New" w:cs="TH Sarabun New"/>
                <w:sz w:val="28"/>
                <w:szCs w:val="28"/>
                <w:lang w:val="en-US"/>
              </w:rPr>
              <w:t>1</w:t>
            </w:r>
            <w:r w:rsidRPr="00C30184">
              <w:rPr>
                <w:rFonts w:ascii="TH Sarabun New" w:hAnsi="TH Sarabun New" w:cs="TH Sarabun New"/>
                <w:sz w:val="28"/>
                <w:szCs w:val="28"/>
              </w:rPr>
              <w:t xml:space="preserve">.73 </w:t>
            </w:r>
          </w:p>
          <w:p w14:paraId="54AEC5A8" w14:textId="7BF45A21" w:rsidR="007E7938" w:rsidRPr="00C30184" w:rsidRDefault="000C2D10" w:rsidP="00EB66F7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- </w:t>
            </w:r>
            <w:r w:rsidR="007E7938"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การเข้าถึงระบบ</w:t>
            </w:r>
            <w:r w:rsidR="007E7938" w:rsidRPr="00C30184">
              <w:rPr>
                <w:rFonts w:ascii="TH Sarabun New" w:hAnsi="TH Sarabun New" w:cs="TH Sarabun New"/>
                <w:sz w:val="28"/>
                <w:szCs w:val="28"/>
              </w:rPr>
              <w:t xml:space="preserve"> Stroke Fast Track </w:t>
            </w:r>
            <w:r w:rsidR="007E7938"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ของผู้ป่วย ร้อยละ </w:t>
            </w:r>
            <w:r w:rsidR="00674AC1">
              <w:rPr>
                <w:rFonts w:ascii="TH Sarabun New" w:hAnsi="TH Sarabun New" w:cs="TH Sarabun New"/>
                <w:sz w:val="28"/>
                <w:szCs w:val="28"/>
                <w:lang w:val="en-US"/>
              </w:rPr>
              <w:t>1</w:t>
            </w:r>
            <w:r w:rsidR="007E7938" w:rsidRPr="00C30184">
              <w:rPr>
                <w:rFonts w:ascii="TH Sarabun New" w:hAnsi="TH Sarabun New" w:cs="TH Sarabun New"/>
                <w:sz w:val="28"/>
                <w:szCs w:val="28"/>
              </w:rPr>
              <w:t xml:space="preserve">9.03 </w:t>
            </w:r>
            <w:r w:rsidR="007E7938"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และการคัดแยกผู้ป่วย </w:t>
            </w:r>
            <w:r w:rsidR="007E7938" w:rsidRPr="00C30184">
              <w:rPr>
                <w:rFonts w:ascii="TH Sarabun New" w:hAnsi="TH Sarabun New" w:cs="TH Sarabun New"/>
                <w:sz w:val="28"/>
                <w:szCs w:val="28"/>
              </w:rPr>
              <w:t xml:space="preserve">Stroke Fast Track </w:t>
            </w:r>
            <w:r w:rsidR="007E7938"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ของ</w:t>
            </w:r>
            <w:r w:rsidR="007E7938" w:rsidRPr="00C30184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7E7938"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ศูนย์รับแจ้งเหตุและสั่งการ ถูกต้องเพียงร้อยละ</w:t>
            </w:r>
            <w:r w:rsidR="007E7938" w:rsidRPr="00C30184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674AC1">
              <w:rPr>
                <w:rFonts w:ascii="TH Sarabun New" w:hAnsi="TH Sarabun New" w:cs="TH Sarabun New"/>
                <w:sz w:val="28"/>
                <w:szCs w:val="28"/>
                <w:lang w:val="en-US"/>
              </w:rPr>
              <w:t>19</w:t>
            </w:r>
            <w:r w:rsidR="007E7938" w:rsidRPr="00C30184">
              <w:rPr>
                <w:rFonts w:ascii="TH Sarabun New" w:hAnsi="TH Sarabun New" w:cs="TH Sarabun New"/>
                <w:sz w:val="28"/>
                <w:szCs w:val="28"/>
              </w:rPr>
              <w:t>.58</w:t>
            </w:r>
            <w:r w:rsidR="007E7938"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และ ซึ่งต่ำกว่าเกณฑ์มาตรฐาน</w:t>
            </w:r>
          </w:p>
        </w:tc>
      </w:tr>
      <w:tr w:rsidR="007E7938" w:rsidRPr="00C30184" w14:paraId="40B0F7CB" w14:textId="77777777" w:rsidTr="00EB66F7">
        <w:tc>
          <w:tcPr>
            <w:tcW w:w="2405" w:type="dxa"/>
          </w:tcPr>
          <w:p w14:paraId="1B21E7FB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ครั้งที่ 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>3</w:t>
            </w:r>
          </w:p>
          <w:p w14:paraId="7ECD4FBD" w14:textId="4666B83C" w:rsidR="007E7938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>วัน</w:t>
            </w:r>
            <w:r w:rsidR="00BF385F">
              <w:rPr>
                <w:rFonts w:ascii="TH Sarabun New" w:hAnsi="TH Sarabun New" w:cs="TH Sarabun New"/>
                <w:sz w:val="28"/>
                <w:szCs w:val="28"/>
                <w:cs/>
              </w:rPr>
              <w:t>อาทิตย์</w:t>
            </w:r>
            <w:r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>ที่ 1</w:t>
            </w:r>
            <w:r w:rsidR="000C2D10">
              <w:rPr>
                <w:rFonts w:ascii="TH Sarabun New" w:hAnsi="TH Sarabun New" w:cs="TH Sarabun New"/>
                <w:sz w:val="28"/>
                <w:szCs w:val="28"/>
                <w:lang w:val="en-US"/>
              </w:rPr>
              <w:t>4</w:t>
            </w:r>
            <w:r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สิงหาคม 6</w:t>
            </w:r>
            <w:r w:rsidR="00B041C5">
              <w:rPr>
                <w:rFonts w:ascii="TH Sarabun New" w:hAnsi="TH Sarabun New" w:cs="TH Sarabun New"/>
                <w:sz w:val="28"/>
                <w:szCs w:val="28"/>
                <w:lang w:val="en-US"/>
              </w:rPr>
              <w:t>5</w:t>
            </w:r>
            <w:r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14:paraId="2578F169" w14:textId="01BAD09C" w:rsidR="007E7938" w:rsidRPr="00C30184" w:rsidRDefault="00B041C5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="000C2D10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7 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>ชม.)</w:t>
            </w:r>
          </w:p>
        </w:tc>
        <w:tc>
          <w:tcPr>
            <w:tcW w:w="2410" w:type="dxa"/>
          </w:tcPr>
          <w:p w14:paraId="2BD2046A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การพัฒนาระบบ</w:t>
            </w:r>
          </w:p>
        </w:tc>
        <w:tc>
          <w:tcPr>
            <w:tcW w:w="3969" w:type="dxa"/>
          </w:tcPr>
          <w:p w14:paraId="330023FC" w14:textId="2717B0B8" w:rsidR="007E7938" w:rsidRPr="00C30184" w:rsidRDefault="007E7938" w:rsidP="00EB66F7">
            <w:pP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ทบทวนระบบการคัดแยกและจ่ายงานผู้ป่วยที่ผ่านมา และร่วมกันจัดทำระบบการคัดแยกและจ่ายงาน</w:t>
            </w:r>
            <w:r w:rsidR="000C2D10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</w:t>
            </w:r>
            <w:r w:rsidR="000C2D10"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ร่วมกับทีมงานของศูนย์รับแจ้งเหตุและสั่งการ โดยทบทวนจาก </w:t>
            </w:r>
            <w:r w:rsidR="000C2D10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CBD 19 </w:t>
            </w:r>
          </w:p>
        </w:tc>
        <w:tc>
          <w:tcPr>
            <w:tcW w:w="4167" w:type="dxa"/>
          </w:tcPr>
          <w:p w14:paraId="27714D58" w14:textId="77777777" w:rsidR="007E7938" w:rsidRPr="00C30184" w:rsidRDefault="007E7938" w:rsidP="00EB66F7">
            <w:pPr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ได้ยกร่างระบบการคัดแยกทางโทรศัพท์และการจ่ายงานสําหรับผู้ป่วยโรคหลอดเลือดสมองขาดเลือดเฉียบพลัน</w:t>
            </w:r>
          </w:p>
        </w:tc>
      </w:tr>
      <w:tr w:rsidR="007E7938" w:rsidRPr="00C30184" w14:paraId="182631DE" w14:textId="77777777" w:rsidTr="00EB66F7">
        <w:tc>
          <w:tcPr>
            <w:tcW w:w="2405" w:type="dxa"/>
          </w:tcPr>
          <w:p w14:paraId="601F03E1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ครั้งที่ 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>4</w:t>
            </w:r>
          </w:p>
          <w:p w14:paraId="20E4C67A" w14:textId="4671F95D" w:rsidR="007E7938" w:rsidRPr="00B041C5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>วัน</w:t>
            </w:r>
            <w:r w:rsidR="00BF385F">
              <w:rPr>
                <w:rFonts w:ascii="TH Sarabun New" w:hAnsi="TH Sarabun New" w:cs="TH Sarabun New"/>
                <w:sz w:val="28"/>
                <w:szCs w:val="28"/>
                <w:cs/>
              </w:rPr>
              <w:t>อาทิตย์</w:t>
            </w:r>
            <w:r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ที่ </w:t>
            </w:r>
            <w:r w:rsidR="00B041C5">
              <w:rPr>
                <w:rFonts w:ascii="TH Sarabun New" w:hAnsi="TH Sarabun New" w:cs="TH Sarabun New"/>
                <w:sz w:val="28"/>
                <w:szCs w:val="28"/>
                <w:lang w:val="en-US"/>
              </w:rPr>
              <w:t>2</w:t>
            </w:r>
            <w:r w:rsidR="000C2D10">
              <w:rPr>
                <w:rFonts w:ascii="TH Sarabun New" w:hAnsi="TH Sarabun New" w:cs="TH Sarabun New"/>
                <w:sz w:val="28"/>
                <w:szCs w:val="28"/>
                <w:lang w:val="en-US"/>
              </w:rPr>
              <w:t>2</w:t>
            </w:r>
            <w:r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B041C5"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>สิงหาคม 6</w:t>
            </w:r>
            <w:r w:rsidR="00B041C5">
              <w:rPr>
                <w:rFonts w:ascii="TH Sarabun New" w:hAnsi="TH Sarabun New" w:cs="TH Sarabun New"/>
                <w:sz w:val="28"/>
                <w:szCs w:val="28"/>
                <w:lang w:val="en-US"/>
              </w:rPr>
              <w:t>5</w:t>
            </w:r>
          </w:p>
          <w:p w14:paraId="039EF3D7" w14:textId="27806363" w:rsidR="007E7938" w:rsidRPr="00C30184" w:rsidRDefault="00B041C5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="000C2D10">
              <w:rPr>
                <w:rFonts w:ascii="TH Sarabun New" w:hAnsi="TH Sarabun New" w:cs="TH Sarabun New"/>
                <w:sz w:val="28"/>
                <w:szCs w:val="28"/>
                <w:lang w:val="en-US"/>
              </w:rPr>
              <w:t>7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ชม.)</w:t>
            </w:r>
          </w:p>
        </w:tc>
        <w:tc>
          <w:tcPr>
            <w:tcW w:w="2410" w:type="dxa"/>
          </w:tcPr>
          <w:p w14:paraId="03FD3775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ประชุมวางแผนการเริ่มใช้ระบบการคัดแยกและจ่ายงาน</w:t>
            </w:r>
          </w:p>
        </w:tc>
        <w:tc>
          <w:tcPr>
            <w:tcW w:w="3969" w:type="dxa"/>
          </w:tcPr>
          <w:p w14:paraId="24452766" w14:textId="77777777" w:rsidR="007E7938" w:rsidRPr="00C30184" w:rsidRDefault="007E7938" w:rsidP="00EB66F7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>-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ประชุมทีมบุคลากรในการเริ่มใช้ระบบการคัดแยกและจ่ายงานผู้ป่วย โดยการชี้แจง ทำความเข้าใจถึงการใช้ระบบการคัดแยกและจ่ายงานผู้ป่วย</w:t>
            </w:r>
          </w:p>
          <w:p w14:paraId="0C0527C2" w14:textId="77777777" w:rsidR="007E7938" w:rsidRPr="00C30184" w:rsidRDefault="007E7938" w:rsidP="00EB66F7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จัดเตรียมเอกสารที่เกี่ยวข้อง</w:t>
            </w:r>
          </w:p>
          <w:p w14:paraId="3CD2FDB1" w14:textId="77777777" w:rsidR="007E7938" w:rsidRPr="00C30184" w:rsidRDefault="007E7938" w:rsidP="00EB66F7">
            <w:pPr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ประชุมทำความเข้าใจการคัดแยกและจ่ายงานผู้ป่วย</w:t>
            </w:r>
          </w:p>
        </w:tc>
        <w:tc>
          <w:tcPr>
            <w:tcW w:w="4167" w:type="dxa"/>
          </w:tcPr>
          <w:p w14:paraId="055B3C55" w14:textId="77777777" w:rsidR="007E7938" w:rsidRPr="00C30184" w:rsidRDefault="007E7938" w:rsidP="00EB66F7">
            <w:pPr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ทีมบุคลากรรับทราบระบบการคัดแยกและจ่ายงาน</w:t>
            </w:r>
          </w:p>
        </w:tc>
      </w:tr>
      <w:tr w:rsidR="007E7938" w:rsidRPr="00C30184" w14:paraId="2886C783" w14:textId="77777777" w:rsidTr="00EB66F7">
        <w:tc>
          <w:tcPr>
            <w:tcW w:w="2405" w:type="dxa"/>
          </w:tcPr>
          <w:p w14:paraId="0C53D2D7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 xml:space="preserve">ครั้งที่ 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>5</w:t>
            </w:r>
          </w:p>
          <w:p w14:paraId="06CC36A2" w14:textId="428B5154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>วัน</w:t>
            </w:r>
            <w:r w:rsidR="000C2D10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เสาร์</w:t>
            </w:r>
            <w:r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ที่ </w:t>
            </w:r>
            <w:r w:rsidR="000C2D10">
              <w:rPr>
                <w:rFonts w:ascii="TH Sarabun New" w:hAnsi="TH Sarabun New" w:cs="TH Sarabun New"/>
                <w:sz w:val="28"/>
                <w:szCs w:val="28"/>
                <w:lang w:val="en-US"/>
              </w:rPr>
              <w:t>3</w:t>
            </w:r>
            <w:r w:rsidR="00B041C5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</w:t>
            </w:r>
            <w:r w:rsidR="00B041C5"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ธันวาคม</w:t>
            </w:r>
            <w:r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6</w:t>
            </w:r>
            <w:r w:rsidR="00B041C5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5  </w:t>
            </w:r>
            <w:r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</w:t>
            </w:r>
            <w:r w:rsidR="00B041C5"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="000C2D10">
              <w:rPr>
                <w:rFonts w:ascii="TH Sarabun New" w:hAnsi="TH Sarabun New" w:cs="TH Sarabun New"/>
                <w:sz w:val="28"/>
                <w:szCs w:val="28"/>
                <w:lang w:val="en-US"/>
              </w:rPr>
              <w:t>7</w:t>
            </w:r>
            <w:r w:rsidR="00B041C5"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ชม.)</w:t>
            </w:r>
          </w:p>
        </w:tc>
        <w:tc>
          <w:tcPr>
            <w:tcW w:w="2410" w:type="dxa"/>
          </w:tcPr>
          <w:p w14:paraId="6358A4FD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จัดอบรม</w:t>
            </w:r>
          </w:p>
        </w:tc>
        <w:tc>
          <w:tcPr>
            <w:tcW w:w="3969" w:type="dxa"/>
          </w:tcPr>
          <w:p w14:paraId="5ABE6A55" w14:textId="77777777" w:rsidR="007E7938" w:rsidRPr="00C30184" w:rsidRDefault="007E7938" w:rsidP="00EB66F7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จัดอบรมเรื่องความรูในการประเมินและจัดการ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   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ผ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ู้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ปวยโรคหลอดเลือดสมองขาดเลือดเฉียบพลันและ 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Stroke fast track </w:t>
            </w:r>
          </w:p>
        </w:tc>
        <w:tc>
          <w:tcPr>
            <w:tcW w:w="4167" w:type="dxa"/>
          </w:tcPr>
          <w:p w14:paraId="56021259" w14:textId="77777777" w:rsidR="007E7938" w:rsidRPr="00C30184" w:rsidRDefault="007E7938" w:rsidP="00EB66F7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>-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ทีมบุคลากร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มีความรูในการประเมินและจัดการผูปวยโรคหลอดเลือดสมองขาดเลือดเฉียบพลันและ 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>Stroke fast track</w:t>
            </w:r>
          </w:p>
        </w:tc>
      </w:tr>
      <w:tr w:rsidR="007E7938" w:rsidRPr="00C30184" w14:paraId="13575A55" w14:textId="77777777" w:rsidTr="00EB66F7">
        <w:tc>
          <w:tcPr>
            <w:tcW w:w="2405" w:type="dxa"/>
          </w:tcPr>
          <w:p w14:paraId="55A0A4A3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ครั้งที่ 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>6</w:t>
            </w:r>
          </w:p>
          <w:p w14:paraId="0ED8D5F6" w14:textId="08896B5E" w:rsidR="007E7938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>วัน</w:t>
            </w:r>
            <w:r w:rsidR="00BF385F">
              <w:rPr>
                <w:rFonts w:ascii="TH Sarabun New" w:hAnsi="TH Sarabun New" w:cs="TH Sarabun New"/>
                <w:sz w:val="28"/>
                <w:szCs w:val="28"/>
                <w:cs/>
              </w:rPr>
              <w:t>อาทิตย์</w:t>
            </w:r>
            <w:r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ที่ </w:t>
            </w:r>
            <w:r w:rsidR="00B041C5">
              <w:rPr>
                <w:rFonts w:ascii="TH Sarabun New" w:hAnsi="TH Sarabun New" w:cs="TH Sarabun New"/>
                <w:sz w:val="28"/>
                <w:szCs w:val="28"/>
                <w:lang w:val="en-US"/>
              </w:rPr>
              <w:t>10</w:t>
            </w:r>
            <w:r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B041C5"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ธันวาคม</w:t>
            </w:r>
            <w:r w:rsidR="00B041C5"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6</w:t>
            </w:r>
            <w:r w:rsidR="00B041C5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5  </w:t>
            </w:r>
            <w:r w:rsidR="00B041C5"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B041C5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</w:t>
            </w:r>
          </w:p>
          <w:p w14:paraId="2F95028E" w14:textId="41982FB5" w:rsidR="007E7938" w:rsidRPr="00C30184" w:rsidRDefault="00B041C5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="000C2D10">
              <w:rPr>
                <w:rFonts w:ascii="TH Sarabun New" w:hAnsi="TH Sarabun New" w:cs="TH Sarabun New"/>
                <w:sz w:val="28"/>
                <w:szCs w:val="28"/>
                <w:lang w:val="en-US"/>
              </w:rPr>
              <w:t>7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ชม.)</w:t>
            </w:r>
          </w:p>
        </w:tc>
        <w:tc>
          <w:tcPr>
            <w:tcW w:w="2410" w:type="dxa"/>
          </w:tcPr>
          <w:p w14:paraId="028FC04E" w14:textId="2B0B442C" w:rsidR="007E7938" w:rsidRPr="000C2D10" w:rsidRDefault="000C2D10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ทดลองใช้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ระบบการคัดแยกและการจ่ายงาน</w:t>
            </w:r>
            <w:r w:rsidR="00DF34A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969" w:type="dxa"/>
          </w:tcPr>
          <w:p w14:paraId="5FD12515" w14:textId="272EADED" w:rsidR="007E7938" w:rsidRPr="00C30184" w:rsidRDefault="00DF34A3" w:rsidP="00EB66F7">
            <w:pP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-ปฏิบัติการคัดแยกและการจ่ายงานพบว่าในเวรมีจำนวนสายโทรเข้ามาในเวร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38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ราย </w:t>
            </w:r>
          </w:p>
        </w:tc>
        <w:tc>
          <w:tcPr>
            <w:tcW w:w="4167" w:type="dxa"/>
          </w:tcPr>
          <w:p w14:paraId="75889209" w14:textId="77777777" w:rsidR="007E7938" w:rsidRPr="00C30184" w:rsidRDefault="007E7938" w:rsidP="00EB66F7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>-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ทีมบุคลากรทราบ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หลักการการคัดแยกทางโทรศัพทและการจายงานของบุคลากรที่ปฏิบัติงาน</w:t>
            </w:r>
          </w:p>
        </w:tc>
      </w:tr>
      <w:tr w:rsidR="007E7938" w:rsidRPr="00C30184" w14:paraId="4A8DCABD" w14:textId="77777777" w:rsidTr="00EB66F7">
        <w:tc>
          <w:tcPr>
            <w:tcW w:w="2405" w:type="dxa"/>
          </w:tcPr>
          <w:p w14:paraId="19313A7C" w14:textId="77777777" w:rsidR="007E7938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ครั้งที่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7</w:t>
            </w:r>
          </w:p>
          <w:p w14:paraId="109D6517" w14:textId="515579AD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วัน</w:t>
            </w:r>
            <w:r w:rsidR="00BF385F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อาทิตย์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ที่ </w:t>
            </w:r>
            <w:r w:rsidRPr="00BD131C">
              <w:rPr>
                <w:rFonts w:ascii="TH Sarabun New" w:hAnsi="TH Sarabun New" w:cs="TH Sarabun New"/>
                <w:sz w:val="28"/>
                <w:szCs w:val="28"/>
                <w:lang w:val="en-US"/>
              </w:rPr>
              <w:t>1</w:t>
            </w:r>
            <w:r w:rsidR="00DF34A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8</w:t>
            </w:r>
            <w:r w:rsidRPr="00BD131C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</w:t>
            </w:r>
            <w:r w:rsidR="00B041C5"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ธันวาคม</w:t>
            </w:r>
            <w:r w:rsidR="00B041C5"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6</w:t>
            </w:r>
            <w:r w:rsidR="00B041C5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5  </w:t>
            </w:r>
            <w:r w:rsidR="00B041C5" w:rsidRPr="00E61AB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B041C5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</w:t>
            </w:r>
            <w:r w:rsidR="00B041C5"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="00B041C5">
              <w:rPr>
                <w:rFonts w:ascii="TH Sarabun New" w:hAnsi="TH Sarabun New" w:cs="TH Sarabun New"/>
                <w:sz w:val="28"/>
                <w:szCs w:val="28"/>
                <w:lang w:val="en-US"/>
              </w:rPr>
              <w:t>6</w:t>
            </w:r>
            <w:r w:rsidR="00B041C5"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ชม.)</w:t>
            </w:r>
          </w:p>
        </w:tc>
        <w:tc>
          <w:tcPr>
            <w:tcW w:w="2410" w:type="dxa"/>
          </w:tcPr>
          <w:p w14:paraId="013BE61F" w14:textId="26E0F335" w:rsidR="007E7938" w:rsidRPr="00C30184" w:rsidRDefault="000C2D10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ทดอง</w:t>
            </w:r>
            <w:r w:rsidR="007E7938"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ใช้ระบบการคัดแยกและการจ่ายงาน</w:t>
            </w:r>
          </w:p>
        </w:tc>
        <w:tc>
          <w:tcPr>
            <w:tcW w:w="3969" w:type="dxa"/>
          </w:tcPr>
          <w:p w14:paraId="71F7E0AA" w14:textId="0CD4D6B8" w:rsidR="007E7938" w:rsidRPr="00C30184" w:rsidRDefault="00DF34A3" w:rsidP="00EB66F7">
            <w:pPr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-ปฏิบัติการคัดแยกและการจ่ายงานพบว่าในเวรมีจำนวนสายโทรเข้ามาในเวร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41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ราย</w:t>
            </w:r>
          </w:p>
        </w:tc>
        <w:tc>
          <w:tcPr>
            <w:tcW w:w="4167" w:type="dxa"/>
          </w:tcPr>
          <w:p w14:paraId="4D72DCCF" w14:textId="7D9CEEC6" w:rsidR="002F7A63" w:rsidRPr="00C30184" w:rsidRDefault="007E7938" w:rsidP="00EB66F7">
            <w:pPr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พบว่าบุคลากรมีความรู้ในการคัดแยกผู้ป่วยและการจ่ายงานเพิ่มมากขึ้น และการปฏิบัติตามแนวทางได้ถูกต้อง แต่ยังไม่ชำนาญ</w:t>
            </w:r>
          </w:p>
        </w:tc>
      </w:tr>
      <w:tr w:rsidR="007E7938" w:rsidRPr="00C30184" w14:paraId="2BFB379C" w14:textId="77777777" w:rsidTr="00EB66F7">
        <w:tc>
          <w:tcPr>
            <w:tcW w:w="2405" w:type="dxa"/>
          </w:tcPr>
          <w:p w14:paraId="3CA790D3" w14:textId="77777777" w:rsidR="007E7938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ครั้งที่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8</w:t>
            </w:r>
          </w:p>
          <w:p w14:paraId="036BB22B" w14:textId="79CCA12E" w:rsidR="007E7938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>วัน</w:t>
            </w:r>
            <w:r w:rsidR="00BF385F">
              <w:rPr>
                <w:rFonts w:ascii="TH Sarabun New" w:hAnsi="TH Sarabun New" w:cs="TH Sarabun New"/>
                <w:sz w:val="28"/>
                <w:szCs w:val="28"/>
                <w:cs/>
              </w:rPr>
              <w:t>อาทิตย์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ที่ </w:t>
            </w:r>
            <w:r w:rsidR="00DB0CF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2</w:t>
            </w:r>
            <w:r w:rsidR="00DF34A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5</w:t>
            </w:r>
            <w:r w:rsidR="00DB0CF3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</w:t>
            </w:r>
            <w:r w:rsidR="00B041C5" w:rsidRPr="00B041C5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</w:t>
            </w:r>
            <w:r w:rsidR="00B041C5" w:rsidRPr="00B041C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65     </w:t>
            </w:r>
          </w:p>
          <w:p w14:paraId="559EC1FC" w14:textId="585AFB22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6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ชม.)</w:t>
            </w:r>
          </w:p>
        </w:tc>
        <w:tc>
          <w:tcPr>
            <w:tcW w:w="2410" w:type="dxa"/>
          </w:tcPr>
          <w:p w14:paraId="4684BA63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ติดตามตรวจสอบการใช้ระบบการคัดแยกและการจ่ายงาน</w:t>
            </w:r>
          </w:p>
        </w:tc>
        <w:tc>
          <w:tcPr>
            <w:tcW w:w="3969" w:type="dxa"/>
          </w:tcPr>
          <w:p w14:paraId="6CEF39A2" w14:textId="77777777" w:rsidR="007E7938" w:rsidRPr="00C30184" w:rsidRDefault="007E7938" w:rsidP="00EB66F7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ตรวจสอบความถูกต้องของการคัดแยก การเข้าถึง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Stroke Fast Track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และการได้รับยา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rt-PA</w:t>
            </w:r>
          </w:p>
        </w:tc>
        <w:tc>
          <w:tcPr>
            <w:tcW w:w="4167" w:type="dxa"/>
          </w:tcPr>
          <w:p w14:paraId="3082FB9B" w14:textId="77777777" w:rsidR="007E7938" w:rsidRPr="00545E10" w:rsidRDefault="007E7938" w:rsidP="00EB66F7">
            <w:pPr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ตรวจสอบความถูกต้องของการคัดแยก จำนวน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ราย การเข้าถึง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Stroke Fast Track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จำนวน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ราย และการได้รับยา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rt-PA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จำนวน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1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ราย</w:t>
            </w:r>
          </w:p>
        </w:tc>
      </w:tr>
      <w:tr w:rsidR="007E7938" w:rsidRPr="00C30184" w14:paraId="00D7635F" w14:textId="77777777" w:rsidTr="00EB66F7">
        <w:tc>
          <w:tcPr>
            <w:tcW w:w="2405" w:type="dxa"/>
          </w:tcPr>
          <w:p w14:paraId="5F912E64" w14:textId="77777777" w:rsidR="007E7938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ครั้งที่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9</w:t>
            </w:r>
          </w:p>
          <w:p w14:paraId="5FADA08C" w14:textId="2F857935" w:rsidR="007E7938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วัน</w:t>
            </w:r>
            <w:r w:rsidR="00BF385F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อาทิตย์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ที่ </w:t>
            </w:r>
            <w:r w:rsidR="00DB0CF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1</w:t>
            </w:r>
            <w:r w:rsidR="00DF34A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4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 </w:t>
            </w:r>
            <w:r w:rsidR="00DB0CF3" w:rsidRPr="00BD131C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เมษายน </w:t>
            </w:r>
            <w:r w:rsidR="00DB0CF3" w:rsidRPr="00BD131C">
              <w:rPr>
                <w:rFonts w:ascii="TH Sarabun New" w:hAnsi="TH Sarabun New" w:cs="TH Sarabun New"/>
                <w:sz w:val="28"/>
                <w:szCs w:val="28"/>
                <w:lang w:val="en-US"/>
              </w:rPr>
              <w:t>6</w:t>
            </w:r>
            <w:r w:rsidR="00DF34A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6</w:t>
            </w:r>
          </w:p>
          <w:p w14:paraId="22F4FC1E" w14:textId="289ADD12" w:rsidR="007E7938" w:rsidRPr="00545E10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6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ชม.)</w:t>
            </w:r>
          </w:p>
        </w:tc>
        <w:tc>
          <w:tcPr>
            <w:tcW w:w="2410" w:type="dxa"/>
          </w:tcPr>
          <w:p w14:paraId="2B78DBE6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นิเทศ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กำกับการใช้ระบบการคัดแยกและการจ่ายงาน</w:t>
            </w:r>
          </w:p>
        </w:tc>
        <w:tc>
          <w:tcPr>
            <w:tcW w:w="3969" w:type="dxa"/>
          </w:tcPr>
          <w:p w14:paraId="5698C797" w14:textId="77777777" w:rsidR="007E7938" w:rsidRPr="00C30184" w:rsidRDefault="007E7938" w:rsidP="00EB66F7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สังเกตบุคลากร ใน</w:t>
            </w:r>
            <w:r w:rsidRPr="000C4FF9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การปฏิบัติตามแนวปฏิบัติการคัดแยกทางโทรศัพทและการจายงาน</w:t>
            </w:r>
          </w:p>
        </w:tc>
        <w:tc>
          <w:tcPr>
            <w:tcW w:w="4167" w:type="dxa"/>
          </w:tcPr>
          <w:p w14:paraId="3E2DDF2C" w14:textId="77777777" w:rsidR="007E7938" w:rsidRPr="00C30184" w:rsidRDefault="007E7938" w:rsidP="00EB66F7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พบว่าบุคลากรมีความรู้ในการคัดแยกผู้ป่วยและการจ่ายงานเพิ่มมากขึ้น และปฏิบัติตามแนวทางได้ถูกต้อง</w:t>
            </w:r>
          </w:p>
        </w:tc>
      </w:tr>
      <w:tr w:rsidR="00674AC1" w:rsidRPr="00C30184" w14:paraId="42063416" w14:textId="77777777" w:rsidTr="00EB66F7">
        <w:tc>
          <w:tcPr>
            <w:tcW w:w="2405" w:type="dxa"/>
          </w:tcPr>
          <w:p w14:paraId="620BD275" w14:textId="77777777" w:rsidR="00674AC1" w:rsidRDefault="00674AC1" w:rsidP="00674A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ครั้งที่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10</w:t>
            </w:r>
          </w:p>
          <w:p w14:paraId="7A95AD04" w14:textId="13229124" w:rsidR="00674AC1" w:rsidRDefault="00674AC1" w:rsidP="00674A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วัน</w:t>
            </w:r>
            <w:r w:rsidR="00BF385F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อาทิตย์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ที่ </w:t>
            </w:r>
            <w:r w:rsidRPr="00BD131C">
              <w:rPr>
                <w:rFonts w:ascii="TH Sarabun New" w:hAnsi="TH Sarabun New" w:cs="TH Sarabun New"/>
                <w:sz w:val="28"/>
                <w:szCs w:val="28"/>
                <w:lang w:val="en-US"/>
              </w:rPr>
              <w:t>2</w:t>
            </w:r>
            <w:r w:rsidR="00DF34A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3</w:t>
            </w:r>
            <w:r w:rsidRPr="00BD131C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เมษายน </w:t>
            </w:r>
            <w:r w:rsidRPr="00BD131C">
              <w:rPr>
                <w:rFonts w:ascii="TH Sarabun New" w:hAnsi="TH Sarabun New" w:cs="TH Sarabun New"/>
                <w:sz w:val="28"/>
                <w:szCs w:val="28"/>
                <w:lang w:val="en-US"/>
              </w:rPr>
              <w:t>6</w:t>
            </w:r>
            <w:r w:rsidR="00DF34A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6</w:t>
            </w:r>
          </w:p>
          <w:p w14:paraId="5B1B67F0" w14:textId="4B59F6FE" w:rsidR="00674AC1" w:rsidRPr="00545E10" w:rsidRDefault="00674AC1" w:rsidP="00674A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6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ชม.)</w:t>
            </w:r>
          </w:p>
        </w:tc>
        <w:tc>
          <w:tcPr>
            <w:tcW w:w="2410" w:type="dxa"/>
          </w:tcPr>
          <w:p w14:paraId="456F5B32" w14:textId="0442CD2A" w:rsidR="00674AC1" w:rsidRPr="00C30184" w:rsidRDefault="00674AC1" w:rsidP="00674A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นิเทศ</w:t>
            </w: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กำกับการใช้ระบบการคัดแยกและการจ่ายงาน</w:t>
            </w:r>
          </w:p>
        </w:tc>
        <w:tc>
          <w:tcPr>
            <w:tcW w:w="3969" w:type="dxa"/>
          </w:tcPr>
          <w:p w14:paraId="5C0A746A" w14:textId="5D86F060" w:rsidR="00674AC1" w:rsidRPr="00C30184" w:rsidRDefault="00674AC1" w:rsidP="00674AC1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สังเกตบุคลากร ใน</w:t>
            </w:r>
            <w:r w:rsidRPr="000C4FF9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การปฏิบัติตามแนวปฏิบัติการคัดแยกทางโทรศัพทและการจายงาน</w:t>
            </w:r>
          </w:p>
        </w:tc>
        <w:tc>
          <w:tcPr>
            <w:tcW w:w="4167" w:type="dxa"/>
          </w:tcPr>
          <w:p w14:paraId="1820EBE3" w14:textId="1F92BD93" w:rsidR="00674AC1" w:rsidRPr="00C30184" w:rsidRDefault="00674AC1" w:rsidP="00674AC1">
            <w:pPr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พบว่าบุคลากรมีความรู้ในการคัดแยกผู้ป่วยและการจ่ายงานเพิ่มมากขึ้น และปฏิบัติตามแนวทางได้ถูกต้อง</w:t>
            </w:r>
          </w:p>
        </w:tc>
      </w:tr>
      <w:tr w:rsidR="00674AC1" w:rsidRPr="00C30184" w14:paraId="3A601F41" w14:textId="77777777" w:rsidTr="00EB66F7">
        <w:tc>
          <w:tcPr>
            <w:tcW w:w="2405" w:type="dxa"/>
          </w:tcPr>
          <w:p w14:paraId="03091AEB" w14:textId="77777777" w:rsidR="00674AC1" w:rsidRDefault="00674AC1" w:rsidP="00674A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ครั้งที่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1</w:t>
            </w:r>
          </w:p>
          <w:p w14:paraId="1067EE22" w14:textId="2BF73827" w:rsidR="00674AC1" w:rsidRDefault="00674AC1" w:rsidP="00674A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วัน</w:t>
            </w:r>
            <w:r w:rsidR="00BF385F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อาทิตย์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ที่ </w:t>
            </w:r>
            <w:r w:rsidR="00DF34A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30</w:t>
            </w:r>
            <w:r w:rsidRPr="00BD131C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เมษายน </w:t>
            </w:r>
            <w:r w:rsidRPr="00BD131C">
              <w:rPr>
                <w:rFonts w:ascii="TH Sarabun New" w:hAnsi="TH Sarabun New" w:cs="TH Sarabun New"/>
                <w:sz w:val="28"/>
                <w:szCs w:val="28"/>
                <w:lang w:val="en-US"/>
              </w:rPr>
              <w:t>6</w:t>
            </w:r>
            <w:r w:rsidR="00DF34A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6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14:paraId="0F5A6491" w14:textId="5E7A2EF2" w:rsidR="00674AC1" w:rsidRPr="00C30184" w:rsidRDefault="00674AC1" w:rsidP="00674A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6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ชม.)</w:t>
            </w:r>
          </w:p>
        </w:tc>
        <w:tc>
          <w:tcPr>
            <w:tcW w:w="2410" w:type="dxa"/>
          </w:tcPr>
          <w:p w14:paraId="19D0D530" w14:textId="3B55746A" w:rsidR="00674AC1" w:rsidRPr="00C30184" w:rsidRDefault="00674AC1" w:rsidP="00674A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ติดตามตรวจสอบการใช้ระบบการคัดแยกและการจ่ายงาน</w:t>
            </w:r>
          </w:p>
        </w:tc>
        <w:tc>
          <w:tcPr>
            <w:tcW w:w="3969" w:type="dxa"/>
          </w:tcPr>
          <w:p w14:paraId="457C5105" w14:textId="585FC825" w:rsidR="00674AC1" w:rsidRPr="00C30184" w:rsidRDefault="00674AC1" w:rsidP="00674AC1">
            <w:pPr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ตรวจสอบความถูกต้องของการคัดแยก การเข้าถึง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Stroke Fast Track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และการได้รับยา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rt-PA</w:t>
            </w:r>
          </w:p>
        </w:tc>
        <w:tc>
          <w:tcPr>
            <w:tcW w:w="4167" w:type="dxa"/>
          </w:tcPr>
          <w:p w14:paraId="4D3D0E73" w14:textId="6D8E11C6" w:rsidR="00674AC1" w:rsidRPr="00C30184" w:rsidRDefault="00674AC1" w:rsidP="00674AC1">
            <w:pPr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ตรวจสอบความถูกต้องของการคัดแยก จำนวน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ราย การเข้าถึง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Stroke Fast Track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จำนวน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ราย และการได้รับยา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rt-PA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จำนวน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1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ราย</w:t>
            </w:r>
          </w:p>
        </w:tc>
      </w:tr>
      <w:tr w:rsidR="00674AC1" w:rsidRPr="00C30184" w14:paraId="7098A661" w14:textId="77777777" w:rsidTr="00EB66F7">
        <w:tc>
          <w:tcPr>
            <w:tcW w:w="2405" w:type="dxa"/>
          </w:tcPr>
          <w:p w14:paraId="149BD369" w14:textId="77777777" w:rsidR="00674AC1" w:rsidRDefault="00674AC1" w:rsidP="00674A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ครั้งที่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12</w:t>
            </w:r>
          </w:p>
          <w:p w14:paraId="390A31F8" w14:textId="66ECEBC2" w:rsidR="00674AC1" w:rsidRPr="00C30184" w:rsidRDefault="00674AC1" w:rsidP="00674A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วัน</w:t>
            </w:r>
            <w:r w:rsidR="00BF385F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อาทิตย์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ที่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1</w:t>
            </w:r>
            <w:r w:rsidR="00DF34A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4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พฤษภาคม 6</w:t>
            </w:r>
            <w:r w:rsidR="00DF34A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6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(</w:t>
            </w:r>
            <w:r w:rsidR="00DF34A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7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ชม.)</w:t>
            </w:r>
          </w:p>
        </w:tc>
        <w:tc>
          <w:tcPr>
            <w:tcW w:w="2410" w:type="dxa"/>
          </w:tcPr>
          <w:p w14:paraId="4779ACCE" w14:textId="07CA60E2" w:rsidR="00674AC1" w:rsidRPr="00C30184" w:rsidRDefault="00674AC1" w:rsidP="00674A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ติดตามตรวจสอบการใช้ระบบการคัดแยกและการจ่ายงาน</w:t>
            </w:r>
          </w:p>
        </w:tc>
        <w:tc>
          <w:tcPr>
            <w:tcW w:w="3969" w:type="dxa"/>
          </w:tcPr>
          <w:p w14:paraId="0D2F0F0F" w14:textId="79F37DDD" w:rsidR="00674AC1" w:rsidRPr="00C30184" w:rsidRDefault="00674AC1" w:rsidP="00674AC1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ตรวจสอบความถูกต้องของการคัดแยก การเข้าถึง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Stroke Fast Track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และการได้รับยา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rt-PA</w:t>
            </w:r>
          </w:p>
        </w:tc>
        <w:tc>
          <w:tcPr>
            <w:tcW w:w="4167" w:type="dxa"/>
          </w:tcPr>
          <w:p w14:paraId="61616626" w14:textId="0D30773B" w:rsidR="00674AC1" w:rsidRPr="00C30184" w:rsidRDefault="00674AC1" w:rsidP="00674AC1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ตรวจสอบความถูกต้องของการคัดแยก จำนวน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ราย การเข้าถึง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Stroke Fast Track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จำนวน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ราย และการได้รับยา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rt-PA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จำนวน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1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ราย</w:t>
            </w:r>
          </w:p>
        </w:tc>
      </w:tr>
      <w:tr w:rsidR="00674AC1" w:rsidRPr="00C30184" w14:paraId="11FBD2E3" w14:textId="77777777" w:rsidTr="00EB66F7">
        <w:tc>
          <w:tcPr>
            <w:tcW w:w="2405" w:type="dxa"/>
          </w:tcPr>
          <w:p w14:paraId="42134A58" w14:textId="329EB2DE" w:rsidR="00674AC1" w:rsidRDefault="00674AC1" w:rsidP="00674A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ครั้งที่</w:t>
            </w: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3</w:t>
            </w:r>
          </w:p>
          <w:p w14:paraId="041B38FA" w14:textId="793685B3" w:rsidR="00674AC1" w:rsidRPr="00C30184" w:rsidRDefault="00674AC1" w:rsidP="00674A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D131C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วัน</w:t>
            </w:r>
            <w:r w:rsidR="00BF385F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>อาทิตย์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ที่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20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พฤษภาคม 6</w:t>
            </w:r>
            <w:r w:rsidR="00DF34A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6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(</w:t>
            </w:r>
            <w:r w:rsidR="002F7A6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7</w:t>
            </w:r>
            <w:r w:rsidRPr="00BD13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ชม.)</w:t>
            </w:r>
          </w:p>
        </w:tc>
        <w:tc>
          <w:tcPr>
            <w:tcW w:w="2410" w:type="dxa"/>
          </w:tcPr>
          <w:p w14:paraId="2365927C" w14:textId="021AC9A9" w:rsidR="00674AC1" w:rsidRPr="00C30184" w:rsidRDefault="00674AC1" w:rsidP="00674AC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cs/>
              </w:rPr>
              <w:t>ติดตามตรวจสอบการใช้ระบบการคัดแยกและการจ่ายงาน</w:t>
            </w:r>
          </w:p>
        </w:tc>
        <w:tc>
          <w:tcPr>
            <w:tcW w:w="3969" w:type="dxa"/>
          </w:tcPr>
          <w:p w14:paraId="0AB1535A" w14:textId="58B701C1" w:rsidR="00674AC1" w:rsidRPr="00C30184" w:rsidRDefault="00674AC1" w:rsidP="00674AC1">
            <w:pPr>
              <w:tabs>
                <w:tab w:val="left" w:pos="455"/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 w:rsidRPr="00C30184"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ตรวจสอบความถูกต้องของการคัดแยก การเข้าถึง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Stroke Fast Track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และการได้รับยา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rt-PA</w:t>
            </w:r>
          </w:p>
        </w:tc>
        <w:tc>
          <w:tcPr>
            <w:tcW w:w="4167" w:type="dxa"/>
          </w:tcPr>
          <w:p w14:paraId="4FD74EEE" w14:textId="7FCB2D24" w:rsidR="00674AC1" w:rsidRPr="00C30184" w:rsidRDefault="00674AC1" w:rsidP="00674AC1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ตรวจสอบความถูกต้องของการคัดแยก จำนวน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ราย การเข้าถึง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Stroke Fast Track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จำนวน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 xml:space="preserve">ราย และการได้รับยา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rt-PA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จำนวน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1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ราย</w:t>
            </w:r>
          </w:p>
        </w:tc>
      </w:tr>
      <w:tr w:rsidR="007E7938" w:rsidRPr="00C30184" w14:paraId="128B8C99" w14:textId="77777777" w:rsidTr="00EB66F7">
        <w:tc>
          <w:tcPr>
            <w:tcW w:w="2405" w:type="dxa"/>
          </w:tcPr>
          <w:p w14:paraId="2B33CAA1" w14:textId="353D433C" w:rsidR="007E7938" w:rsidRPr="001C289C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รวม 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>9</w:t>
            </w:r>
            <w:r w:rsidR="00DF34A3">
              <w:rPr>
                <w:rFonts w:ascii="TH Sarabun New" w:hAnsi="TH Sarabun New" w:cs="TH Sarabun New"/>
                <w:sz w:val="28"/>
                <w:szCs w:val="28"/>
                <w:lang w:val="en-US"/>
              </w:rPr>
              <w:t>1</w:t>
            </w:r>
            <w:r>
              <w:rPr>
                <w:rFonts w:ascii="TH Sarabun New" w:hAnsi="TH Sarabun New" w:cs="TH Sarabun Ne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val="en-US"/>
              </w:rPr>
              <w:t>ชม.</w:t>
            </w:r>
          </w:p>
        </w:tc>
        <w:tc>
          <w:tcPr>
            <w:tcW w:w="2410" w:type="dxa"/>
          </w:tcPr>
          <w:p w14:paraId="7CF151D5" w14:textId="77777777" w:rsidR="007E7938" w:rsidRPr="00C30184" w:rsidRDefault="007E7938" w:rsidP="00EB66F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969" w:type="dxa"/>
          </w:tcPr>
          <w:p w14:paraId="50DD664B" w14:textId="77777777" w:rsidR="007E7938" w:rsidRPr="00C30184" w:rsidRDefault="007E7938" w:rsidP="00EB66F7">
            <w:pPr>
              <w:tabs>
                <w:tab w:val="left" w:pos="455"/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4167" w:type="dxa"/>
          </w:tcPr>
          <w:p w14:paraId="58AA2648" w14:textId="77777777" w:rsidR="007E7938" w:rsidRPr="00C30184" w:rsidRDefault="007E7938" w:rsidP="00EB66F7">
            <w:pPr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</w:tr>
    </w:tbl>
    <w:p w14:paraId="2EC7E88A" w14:textId="77777777" w:rsidR="00507315" w:rsidRPr="00B66CB7" w:rsidRDefault="00507315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2"/>
          <w:szCs w:val="32"/>
          <w:lang w:val="en-US"/>
        </w:rPr>
      </w:pPr>
    </w:p>
    <w:sectPr w:rsidR="00507315" w:rsidRPr="00B66CB7" w:rsidSect="00721ED5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607D" w14:textId="77777777" w:rsidR="006340B5" w:rsidRDefault="006340B5">
      <w:r>
        <w:separator/>
      </w:r>
    </w:p>
  </w:endnote>
  <w:endnote w:type="continuationSeparator" w:id="0">
    <w:p w14:paraId="747EA279" w14:textId="77777777" w:rsidR="006340B5" w:rsidRDefault="006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7E5E" w14:textId="77777777" w:rsidR="006340B5" w:rsidRDefault="006340B5">
      <w:r>
        <w:separator/>
      </w:r>
    </w:p>
  </w:footnote>
  <w:footnote w:type="continuationSeparator" w:id="0">
    <w:p w14:paraId="6988F1A9" w14:textId="77777777" w:rsidR="006340B5" w:rsidRDefault="0063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E922" w14:textId="77777777" w:rsidR="008064BB" w:rsidRPr="000C04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begin"/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instrText>PAGE</w:instrTex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separate"/>
    </w:r>
    <w:r w:rsidR="008504FA" w:rsidRPr="000C046B">
      <w:rPr>
        <w:rFonts w:ascii="TH SarabunPSK" w:eastAsia="Sarabun" w:hAnsi="TH SarabunPSK" w:cs="TH SarabunPSK"/>
        <w:noProof/>
        <w:color w:val="000000"/>
        <w:sz w:val="28"/>
        <w:szCs w:val="28"/>
        <w:cs/>
      </w:rPr>
      <w:t>1</w: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end"/>
    </w:r>
  </w:p>
  <w:p w14:paraId="59969D2F" w14:textId="77777777" w:rsidR="008064BB" w:rsidRDefault="008064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E36"/>
    <w:multiLevelType w:val="hybridMultilevel"/>
    <w:tmpl w:val="8C08B7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D4F"/>
    <w:multiLevelType w:val="hybridMultilevel"/>
    <w:tmpl w:val="560EF114"/>
    <w:lvl w:ilvl="0" w:tplc="BFE08F7E">
      <w:numFmt w:val="bullet"/>
      <w:lvlText w:val="-"/>
      <w:lvlJc w:val="left"/>
      <w:pPr>
        <w:ind w:left="529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2" w15:restartNumberingAfterBreak="0">
    <w:nsid w:val="0E157A35"/>
    <w:multiLevelType w:val="hybridMultilevel"/>
    <w:tmpl w:val="18C802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852604"/>
    <w:multiLevelType w:val="hybridMultilevel"/>
    <w:tmpl w:val="BBE000E2"/>
    <w:lvl w:ilvl="0" w:tplc="500EB7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2D0C25"/>
    <w:multiLevelType w:val="hybridMultilevel"/>
    <w:tmpl w:val="20B8B7A8"/>
    <w:lvl w:ilvl="0" w:tplc="13A03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560E2"/>
    <w:multiLevelType w:val="hybridMultilevel"/>
    <w:tmpl w:val="0156BE6A"/>
    <w:lvl w:ilvl="0" w:tplc="A1F83AA2">
      <w:start w:val="1"/>
      <w:numFmt w:val="bullet"/>
      <w:lvlText w:val="-"/>
      <w:lvlJc w:val="left"/>
      <w:pPr>
        <w:ind w:left="754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65FE0E22"/>
    <w:multiLevelType w:val="hybridMultilevel"/>
    <w:tmpl w:val="A05A2A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B032FBD"/>
    <w:multiLevelType w:val="hybridMultilevel"/>
    <w:tmpl w:val="C33E94F2"/>
    <w:lvl w:ilvl="0" w:tplc="484E25C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8" w15:restartNumberingAfterBreak="0">
    <w:nsid w:val="72492DCF"/>
    <w:multiLevelType w:val="hybridMultilevel"/>
    <w:tmpl w:val="BE8481C8"/>
    <w:lvl w:ilvl="0" w:tplc="A1F83AA2">
      <w:start w:val="1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74B5D"/>
    <w:multiLevelType w:val="hybridMultilevel"/>
    <w:tmpl w:val="9F1A2E66"/>
    <w:lvl w:ilvl="0" w:tplc="EF24FE2C">
      <w:start w:val="1"/>
      <w:numFmt w:val="decimal"/>
      <w:lvlText w:val="%1."/>
      <w:lvlJc w:val="left"/>
      <w:pPr>
        <w:ind w:left="67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num w:numId="1" w16cid:durableId="91052698">
    <w:abstractNumId w:val="2"/>
  </w:num>
  <w:num w:numId="2" w16cid:durableId="984352250">
    <w:abstractNumId w:val="6"/>
  </w:num>
  <w:num w:numId="3" w16cid:durableId="1238903103">
    <w:abstractNumId w:val="0"/>
  </w:num>
  <w:num w:numId="4" w16cid:durableId="541020465">
    <w:abstractNumId w:val="4"/>
  </w:num>
  <w:num w:numId="5" w16cid:durableId="1572470905">
    <w:abstractNumId w:val="5"/>
  </w:num>
  <w:num w:numId="6" w16cid:durableId="1134054800">
    <w:abstractNumId w:val="1"/>
  </w:num>
  <w:num w:numId="7" w16cid:durableId="397293047">
    <w:abstractNumId w:val="9"/>
  </w:num>
  <w:num w:numId="8" w16cid:durableId="1789003074">
    <w:abstractNumId w:val="8"/>
  </w:num>
  <w:num w:numId="9" w16cid:durableId="538592304">
    <w:abstractNumId w:val="7"/>
  </w:num>
  <w:num w:numId="10" w16cid:durableId="653872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BB"/>
    <w:rsid w:val="000427A9"/>
    <w:rsid w:val="000435F5"/>
    <w:rsid w:val="000455AC"/>
    <w:rsid w:val="00050132"/>
    <w:rsid w:val="00050BBD"/>
    <w:rsid w:val="00054418"/>
    <w:rsid w:val="000663C8"/>
    <w:rsid w:val="00072A37"/>
    <w:rsid w:val="0008476E"/>
    <w:rsid w:val="00087602"/>
    <w:rsid w:val="000A7C23"/>
    <w:rsid w:val="000B32A5"/>
    <w:rsid w:val="000C046B"/>
    <w:rsid w:val="000C2D10"/>
    <w:rsid w:val="000C3E20"/>
    <w:rsid w:val="000C3E32"/>
    <w:rsid w:val="000C57ED"/>
    <w:rsid w:val="000C6527"/>
    <w:rsid w:val="000D0C13"/>
    <w:rsid w:val="000D0FDE"/>
    <w:rsid w:val="000D1E8B"/>
    <w:rsid w:val="000D6673"/>
    <w:rsid w:val="000E7AED"/>
    <w:rsid w:val="000F28C6"/>
    <w:rsid w:val="000F2E36"/>
    <w:rsid w:val="00102C36"/>
    <w:rsid w:val="00111429"/>
    <w:rsid w:val="0011151D"/>
    <w:rsid w:val="00113459"/>
    <w:rsid w:val="00115DA3"/>
    <w:rsid w:val="00116080"/>
    <w:rsid w:val="00117294"/>
    <w:rsid w:val="0012019D"/>
    <w:rsid w:val="00122E91"/>
    <w:rsid w:val="00132F45"/>
    <w:rsid w:val="00136DFB"/>
    <w:rsid w:val="001514F4"/>
    <w:rsid w:val="00152EFD"/>
    <w:rsid w:val="001556D7"/>
    <w:rsid w:val="00163D79"/>
    <w:rsid w:val="00164E1C"/>
    <w:rsid w:val="00170C12"/>
    <w:rsid w:val="0017218A"/>
    <w:rsid w:val="00184174"/>
    <w:rsid w:val="00191B14"/>
    <w:rsid w:val="00193E54"/>
    <w:rsid w:val="00197953"/>
    <w:rsid w:val="00197FB8"/>
    <w:rsid w:val="001A0F58"/>
    <w:rsid w:val="001C6920"/>
    <w:rsid w:val="001D72CC"/>
    <w:rsid w:val="001E0AC3"/>
    <w:rsid w:val="001E1383"/>
    <w:rsid w:val="001E357A"/>
    <w:rsid w:val="001F0372"/>
    <w:rsid w:val="001F29FA"/>
    <w:rsid w:val="001F6098"/>
    <w:rsid w:val="001F67EE"/>
    <w:rsid w:val="001F6F5C"/>
    <w:rsid w:val="0020031E"/>
    <w:rsid w:val="00202F19"/>
    <w:rsid w:val="002118A7"/>
    <w:rsid w:val="00212E78"/>
    <w:rsid w:val="00215364"/>
    <w:rsid w:val="00217FE3"/>
    <w:rsid w:val="002222AC"/>
    <w:rsid w:val="0022272A"/>
    <w:rsid w:val="0022642C"/>
    <w:rsid w:val="002279AF"/>
    <w:rsid w:val="00227EE7"/>
    <w:rsid w:val="00241A5D"/>
    <w:rsid w:val="00242C16"/>
    <w:rsid w:val="0024337E"/>
    <w:rsid w:val="002528C3"/>
    <w:rsid w:val="00252DE1"/>
    <w:rsid w:val="00270E7D"/>
    <w:rsid w:val="00272313"/>
    <w:rsid w:val="00272D90"/>
    <w:rsid w:val="00273EEF"/>
    <w:rsid w:val="00275680"/>
    <w:rsid w:val="00276F9E"/>
    <w:rsid w:val="00277D89"/>
    <w:rsid w:val="00283F60"/>
    <w:rsid w:val="0028410E"/>
    <w:rsid w:val="00295A13"/>
    <w:rsid w:val="00295BC0"/>
    <w:rsid w:val="00296EB7"/>
    <w:rsid w:val="00297874"/>
    <w:rsid w:val="002B694F"/>
    <w:rsid w:val="002C271F"/>
    <w:rsid w:val="002C5D97"/>
    <w:rsid w:val="002C6555"/>
    <w:rsid w:val="002D3FC9"/>
    <w:rsid w:val="002D7A9E"/>
    <w:rsid w:val="002E0EFC"/>
    <w:rsid w:val="002E2DF6"/>
    <w:rsid w:val="002F28A4"/>
    <w:rsid w:val="002F525E"/>
    <w:rsid w:val="002F7A63"/>
    <w:rsid w:val="00304BAA"/>
    <w:rsid w:val="00312606"/>
    <w:rsid w:val="003139F6"/>
    <w:rsid w:val="00317CFD"/>
    <w:rsid w:val="00326173"/>
    <w:rsid w:val="00343D94"/>
    <w:rsid w:val="00367778"/>
    <w:rsid w:val="00375DA9"/>
    <w:rsid w:val="0038274D"/>
    <w:rsid w:val="00386976"/>
    <w:rsid w:val="00390AA2"/>
    <w:rsid w:val="00392C8A"/>
    <w:rsid w:val="00397A75"/>
    <w:rsid w:val="003B1E04"/>
    <w:rsid w:val="003B56E5"/>
    <w:rsid w:val="003C12C9"/>
    <w:rsid w:val="003D3918"/>
    <w:rsid w:val="003D6E98"/>
    <w:rsid w:val="003E41F8"/>
    <w:rsid w:val="003E5717"/>
    <w:rsid w:val="003F1A9F"/>
    <w:rsid w:val="003F4793"/>
    <w:rsid w:val="004070F3"/>
    <w:rsid w:val="00427A15"/>
    <w:rsid w:val="0043067F"/>
    <w:rsid w:val="00431314"/>
    <w:rsid w:val="00441DA3"/>
    <w:rsid w:val="004430B0"/>
    <w:rsid w:val="004644BB"/>
    <w:rsid w:val="0046584F"/>
    <w:rsid w:val="00467F5D"/>
    <w:rsid w:val="00483FC9"/>
    <w:rsid w:val="00484678"/>
    <w:rsid w:val="0049686F"/>
    <w:rsid w:val="004A6791"/>
    <w:rsid w:val="004C00C4"/>
    <w:rsid w:val="004C2E1C"/>
    <w:rsid w:val="004C3209"/>
    <w:rsid w:val="004D03DF"/>
    <w:rsid w:val="004D11D8"/>
    <w:rsid w:val="004D1DAC"/>
    <w:rsid w:val="004D36B4"/>
    <w:rsid w:val="004D3A32"/>
    <w:rsid w:val="004E1FC7"/>
    <w:rsid w:val="004F29C8"/>
    <w:rsid w:val="004F3D54"/>
    <w:rsid w:val="004F7EBA"/>
    <w:rsid w:val="00503182"/>
    <w:rsid w:val="00507315"/>
    <w:rsid w:val="00510D8D"/>
    <w:rsid w:val="005119D5"/>
    <w:rsid w:val="005149BB"/>
    <w:rsid w:val="005157AE"/>
    <w:rsid w:val="00523EBC"/>
    <w:rsid w:val="00534690"/>
    <w:rsid w:val="00543E48"/>
    <w:rsid w:val="0054784B"/>
    <w:rsid w:val="00550B88"/>
    <w:rsid w:val="00554A6B"/>
    <w:rsid w:val="00557070"/>
    <w:rsid w:val="005622ED"/>
    <w:rsid w:val="0056475A"/>
    <w:rsid w:val="00564A71"/>
    <w:rsid w:val="00571CFD"/>
    <w:rsid w:val="005753C7"/>
    <w:rsid w:val="00582928"/>
    <w:rsid w:val="00583D20"/>
    <w:rsid w:val="00593E89"/>
    <w:rsid w:val="00595AF3"/>
    <w:rsid w:val="005A1641"/>
    <w:rsid w:val="005B11A3"/>
    <w:rsid w:val="005B42A4"/>
    <w:rsid w:val="005C66B9"/>
    <w:rsid w:val="005C7835"/>
    <w:rsid w:val="005D7903"/>
    <w:rsid w:val="005E0540"/>
    <w:rsid w:val="005E551A"/>
    <w:rsid w:val="005E7E66"/>
    <w:rsid w:val="005F13A8"/>
    <w:rsid w:val="005F2984"/>
    <w:rsid w:val="005F3AB1"/>
    <w:rsid w:val="005F3C5E"/>
    <w:rsid w:val="00610321"/>
    <w:rsid w:val="00616111"/>
    <w:rsid w:val="006340B5"/>
    <w:rsid w:val="00634B17"/>
    <w:rsid w:val="006465C7"/>
    <w:rsid w:val="00650BF0"/>
    <w:rsid w:val="006539AC"/>
    <w:rsid w:val="00655A21"/>
    <w:rsid w:val="0066636D"/>
    <w:rsid w:val="006732DB"/>
    <w:rsid w:val="00674AC1"/>
    <w:rsid w:val="00677789"/>
    <w:rsid w:val="00681CF1"/>
    <w:rsid w:val="00683484"/>
    <w:rsid w:val="00691576"/>
    <w:rsid w:val="0069392D"/>
    <w:rsid w:val="00695278"/>
    <w:rsid w:val="006A4AA9"/>
    <w:rsid w:val="006C746A"/>
    <w:rsid w:val="006C747F"/>
    <w:rsid w:val="006D636F"/>
    <w:rsid w:val="006D77CE"/>
    <w:rsid w:val="006E15A1"/>
    <w:rsid w:val="006E2E63"/>
    <w:rsid w:val="006E45D4"/>
    <w:rsid w:val="006F27F4"/>
    <w:rsid w:val="006F5BA1"/>
    <w:rsid w:val="0070447F"/>
    <w:rsid w:val="0070562D"/>
    <w:rsid w:val="007061ED"/>
    <w:rsid w:val="00713E90"/>
    <w:rsid w:val="00721778"/>
    <w:rsid w:val="00721ED5"/>
    <w:rsid w:val="00722862"/>
    <w:rsid w:val="00724860"/>
    <w:rsid w:val="00727357"/>
    <w:rsid w:val="007340D7"/>
    <w:rsid w:val="00736359"/>
    <w:rsid w:val="007463A8"/>
    <w:rsid w:val="00762870"/>
    <w:rsid w:val="00763428"/>
    <w:rsid w:val="00766DB8"/>
    <w:rsid w:val="00772DE8"/>
    <w:rsid w:val="00775040"/>
    <w:rsid w:val="00786455"/>
    <w:rsid w:val="00790C8B"/>
    <w:rsid w:val="00790DA1"/>
    <w:rsid w:val="007A38A6"/>
    <w:rsid w:val="007D52C2"/>
    <w:rsid w:val="007E27C7"/>
    <w:rsid w:val="007E78BC"/>
    <w:rsid w:val="007E7938"/>
    <w:rsid w:val="007F26B2"/>
    <w:rsid w:val="007F6A72"/>
    <w:rsid w:val="008034DA"/>
    <w:rsid w:val="008064BB"/>
    <w:rsid w:val="00810943"/>
    <w:rsid w:val="008129E8"/>
    <w:rsid w:val="00823172"/>
    <w:rsid w:val="00833972"/>
    <w:rsid w:val="00841C27"/>
    <w:rsid w:val="00845FD2"/>
    <w:rsid w:val="008504FA"/>
    <w:rsid w:val="0085652A"/>
    <w:rsid w:val="00870AB8"/>
    <w:rsid w:val="00873547"/>
    <w:rsid w:val="00874BE0"/>
    <w:rsid w:val="008872EC"/>
    <w:rsid w:val="00887ECA"/>
    <w:rsid w:val="008B15A9"/>
    <w:rsid w:val="008B2AA0"/>
    <w:rsid w:val="008B5F13"/>
    <w:rsid w:val="008C0ED7"/>
    <w:rsid w:val="008C3AAA"/>
    <w:rsid w:val="008C416A"/>
    <w:rsid w:val="008C62EE"/>
    <w:rsid w:val="008D443E"/>
    <w:rsid w:val="008F5D8F"/>
    <w:rsid w:val="009019B2"/>
    <w:rsid w:val="00902BB4"/>
    <w:rsid w:val="00907C1A"/>
    <w:rsid w:val="009202D9"/>
    <w:rsid w:val="0092309B"/>
    <w:rsid w:val="00940343"/>
    <w:rsid w:val="00940585"/>
    <w:rsid w:val="009429C5"/>
    <w:rsid w:val="00951629"/>
    <w:rsid w:val="00952D53"/>
    <w:rsid w:val="00957F46"/>
    <w:rsid w:val="00966F49"/>
    <w:rsid w:val="009720DA"/>
    <w:rsid w:val="00972A83"/>
    <w:rsid w:val="00973B2C"/>
    <w:rsid w:val="00993EAA"/>
    <w:rsid w:val="009A2946"/>
    <w:rsid w:val="009A2CC1"/>
    <w:rsid w:val="009B4999"/>
    <w:rsid w:val="009B7800"/>
    <w:rsid w:val="009C69DE"/>
    <w:rsid w:val="009D1DD5"/>
    <w:rsid w:val="009E4779"/>
    <w:rsid w:val="009E7A1B"/>
    <w:rsid w:val="009F066A"/>
    <w:rsid w:val="009F5C1F"/>
    <w:rsid w:val="009F7466"/>
    <w:rsid w:val="00A0123B"/>
    <w:rsid w:val="00A02266"/>
    <w:rsid w:val="00A033EA"/>
    <w:rsid w:val="00A10F4E"/>
    <w:rsid w:val="00A4772A"/>
    <w:rsid w:val="00A55275"/>
    <w:rsid w:val="00A55831"/>
    <w:rsid w:val="00A55AAD"/>
    <w:rsid w:val="00A65F05"/>
    <w:rsid w:val="00A67B6C"/>
    <w:rsid w:val="00A67ECD"/>
    <w:rsid w:val="00A738AA"/>
    <w:rsid w:val="00A73ABA"/>
    <w:rsid w:val="00A751AD"/>
    <w:rsid w:val="00A7556E"/>
    <w:rsid w:val="00A764AC"/>
    <w:rsid w:val="00A80FB6"/>
    <w:rsid w:val="00A970CF"/>
    <w:rsid w:val="00AA0F62"/>
    <w:rsid w:val="00AA6C87"/>
    <w:rsid w:val="00AA7303"/>
    <w:rsid w:val="00AB0CEE"/>
    <w:rsid w:val="00AB76D8"/>
    <w:rsid w:val="00AC2B07"/>
    <w:rsid w:val="00AD4FF1"/>
    <w:rsid w:val="00AD68D3"/>
    <w:rsid w:val="00AE2C3A"/>
    <w:rsid w:val="00AE4823"/>
    <w:rsid w:val="00AF3975"/>
    <w:rsid w:val="00B041C5"/>
    <w:rsid w:val="00B126E9"/>
    <w:rsid w:val="00B1415E"/>
    <w:rsid w:val="00B14B32"/>
    <w:rsid w:val="00B252A0"/>
    <w:rsid w:val="00B37A6B"/>
    <w:rsid w:val="00B418C1"/>
    <w:rsid w:val="00B41C60"/>
    <w:rsid w:val="00B420A0"/>
    <w:rsid w:val="00B44B91"/>
    <w:rsid w:val="00B52D71"/>
    <w:rsid w:val="00B633A3"/>
    <w:rsid w:val="00B664F5"/>
    <w:rsid w:val="00B66CB7"/>
    <w:rsid w:val="00B833CA"/>
    <w:rsid w:val="00B8357D"/>
    <w:rsid w:val="00B85B71"/>
    <w:rsid w:val="00B951E5"/>
    <w:rsid w:val="00BA5286"/>
    <w:rsid w:val="00BA78BF"/>
    <w:rsid w:val="00BB20F3"/>
    <w:rsid w:val="00BB6D67"/>
    <w:rsid w:val="00BC4BA6"/>
    <w:rsid w:val="00BD0E47"/>
    <w:rsid w:val="00BD23A7"/>
    <w:rsid w:val="00BD2412"/>
    <w:rsid w:val="00BD3D55"/>
    <w:rsid w:val="00BD5822"/>
    <w:rsid w:val="00BD65D5"/>
    <w:rsid w:val="00BE528D"/>
    <w:rsid w:val="00BE6CD9"/>
    <w:rsid w:val="00BF0255"/>
    <w:rsid w:val="00BF385F"/>
    <w:rsid w:val="00BF38A5"/>
    <w:rsid w:val="00C051DE"/>
    <w:rsid w:val="00C23CFC"/>
    <w:rsid w:val="00C26050"/>
    <w:rsid w:val="00C42547"/>
    <w:rsid w:val="00C43E89"/>
    <w:rsid w:val="00C46959"/>
    <w:rsid w:val="00C50B90"/>
    <w:rsid w:val="00C52FB2"/>
    <w:rsid w:val="00C55F68"/>
    <w:rsid w:val="00C61530"/>
    <w:rsid w:val="00C64F3D"/>
    <w:rsid w:val="00C7536F"/>
    <w:rsid w:val="00C754CA"/>
    <w:rsid w:val="00C77337"/>
    <w:rsid w:val="00C8111A"/>
    <w:rsid w:val="00C92A13"/>
    <w:rsid w:val="00CB2F21"/>
    <w:rsid w:val="00CD16CA"/>
    <w:rsid w:val="00CE0732"/>
    <w:rsid w:val="00CE31F7"/>
    <w:rsid w:val="00CF0B10"/>
    <w:rsid w:val="00CF1C96"/>
    <w:rsid w:val="00D028F2"/>
    <w:rsid w:val="00D04E6E"/>
    <w:rsid w:val="00D06C8B"/>
    <w:rsid w:val="00D12C64"/>
    <w:rsid w:val="00D31A43"/>
    <w:rsid w:val="00D32313"/>
    <w:rsid w:val="00D377FD"/>
    <w:rsid w:val="00D546C8"/>
    <w:rsid w:val="00D74C1F"/>
    <w:rsid w:val="00D80D60"/>
    <w:rsid w:val="00D87F67"/>
    <w:rsid w:val="00D9053C"/>
    <w:rsid w:val="00DB0CF3"/>
    <w:rsid w:val="00DB7CC0"/>
    <w:rsid w:val="00DD3228"/>
    <w:rsid w:val="00DD3231"/>
    <w:rsid w:val="00DE2B47"/>
    <w:rsid w:val="00DE5A57"/>
    <w:rsid w:val="00DF22CE"/>
    <w:rsid w:val="00DF34A3"/>
    <w:rsid w:val="00E03233"/>
    <w:rsid w:val="00E04457"/>
    <w:rsid w:val="00E04FD7"/>
    <w:rsid w:val="00E07379"/>
    <w:rsid w:val="00E07578"/>
    <w:rsid w:val="00E07EC8"/>
    <w:rsid w:val="00E20AAE"/>
    <w:rsid w:val="00E260FD"/>
    <w:rsid w:val="00E40C72"/>
    <w:rsid w:val="00E46755"/>
    <w:rsid w:val="00E519FF"/>
    <w:rsid w:val="00E5261B"/>
    <w:rsid w:val="00E5306D"/>
    <w:rsid w:val="00E63149"/>
    <w:rsid w:val="00E71B6C"/>
    <w:rsid w:val="00E801ED"/>
    <w:rsid w:val="00E805F9"/>
    <w:rsid w:val="00E81084"/>
    <w:rsid w:val="00E811A5"/>
    <w:rsid w:val="00E95A6D"/>
    <w:rsid w:val="00EA2042"/>
    <w:rsid w:val="00EA7BDA"/>
    <w:rsid w:val="00EB43A4"/>
    <w:rsid w:val="00EC6C77"/>
    <w:rsid w:val="00EC71F9"/>
    <w:rsid w:val="00ED1722"/>
    <w:rsid w:val="00ED2A10"/>
    <w:rsid w:val="00EE6056"/>
    <w:rsid w:val="00EE7B41"/>
    <w:rsid w:val="00EF1125"/>
    <w:rsid w:val="00F02F57"/>
    <w:rsid w:val="00F04785"/>
    <w:rsid w:val="00F10BF3"/>
    <w:rsid w:val="00F12158"/>
    <w:rsid w:val="00F15002"/>
    <w:rsid w:val="00F15405"/>
    <w:rsid w:val="00F256CF"/>
    <w:rsid w:val="00F37C45"/>
    <w:rsid w:val="00F401A5"/>
    <w:rsid w:val="00F44FB0"/>
    <w:rsid w:val="00F51411"/>
    <w:rsid w:val="00F67DF4"/>
    <w:rsid w:val="00F705F1"/>
    <w:rsid w:val="00F8340C"/>
    <w:rsid w:val="00F84AED"/>
    <w:rsid w:val="00F87FCE"/>
    <w:rsid w:val="00F9568E"/>
    <w:rsid w:val="00FA08C5"/>
    <w:rsid w:val="00FA641D"/>
    <w:rsid w:val="00FB1991"/>
    <w:rsid w:val="00FC1FE9"/>
    <w:rsid w:val="00FC7791"/>
    <w:rsid w:val="00FD087C"/>
    <w:rsid w:val="00FD28F0"/>
    <w:rsid w:val="00FD659B"/>
    <w:rsid w:val="00FE40E4"/>
    <w:rsid w:val="00FE4A1E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D93A"/>
  <w15:docId w15:val="{25467888-1132-4E6D-ACDB-0E140001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41"/>
    <w:rPr>
      <w:szCs w:val="30"/>
      <w:lang w:val="th-TH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">
    <w:name w:val="ไม่มีการเว้นระยะห่าง1"/>
    <w:rsid w:val="00E77664"/>
    <w:rPr>
      <w:rFonts w:eastAsia="Times New Roman" w:cs="Cordia New"/>
    </w:rPr>
  </w:style>
  <w:style w:type="table" w:styleId="TableGrid">
    <w:name w:val="Table Grid"/>
    <w:basedOn w:val="TableNormal"/>
    <w:uiPriority w:val="59"/>
    <w:rsid w:val="00E7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311"/>
    <w:rPr>
      <w:sz w:val="24"/>
      <w:szCs w:val="30"/>
      <w:lang w:val="th-TH"/>
    </w:rPr>
  </w:style>
  <w:style w:type="paragraph" w:styleId="Footer">
    <w:name w:val="footer"/>
    <w:basedOn w:val="Normal"/>
    <w:link w:val="FooterChar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311"/>
    <w:rPr>
      <w:sz w:val="24"/>
      <w:szCs w:val="30"/>
      <w:lang w:val="th-TH"/>
    </w:rPr>
  </w:style>
  <w:style w:type="paragraph" w:customStyle="1" w:styleId="Default">
    <w:name w:val="Default"/>
    <w:rsid w:val="00081988"/>
    <w:pPr>
      <w:autoSpaceDE w:val="0"/>
      <w:autoSpaceDN w:val="0"/>
      <w:adjustRightInd w:val="0"/>
    </w:pPr>
    <w:rPr>
      <w:rFonts w:ascii="TH SarabunPSK" w:hAnsi="TH SarabunPSK" w:cs="TH SarabunPSK"/>
      <w:color w:val="000000"/>
    </w:rPr>
  </w:style>
  <w:style w:type="paragraph" w:styleId="ListParagraph">
    <w:name w:val="List Paragraph"/>
    <w:basedOn w:val="Normal"/>
    <w:uiPriority w:val="34"/>
    <w:qFormat/>
    <w:rsid w:val="0085126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295A1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D636F"/>
    <w:rPr>
      <w:b/>
      <w:sz w:val="72"/>
      <w:szCs w:val="7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3T01:13:36.83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1j73ESTIxX+MkhpHuhlFvYyLg==">CgMxLjAyCGguZ2pkZ3hzOAByITFoN1ZnRG53NXhOMUs1RVQ3NkdNMC1wWVY2Q1V0S1ZReA==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1AED44-0B7A-41C5-BC36-8EF8D0FB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1821</Words>
  <Characters>10382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Kannika</cp:lastModifiedBy>
  <cp:revision>3</cp:revision>
  <cp:lastPrinted>2024-06-16T12:27:00Z</cp:lastPrinted>
  <dcterms:created xsi:type="dcterms:W3CDTF">2025-03-15T12:17:00Z</dcterms:created>
  <dcterms:modified xsi:type="dcterms:W3CDTF">2025-03-15T12:38:00Z</dcterms:modified>
</cp:coreProperties>
</file>