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EB32" w14:textId="711320C3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noProof/>
          <w:color w:val="00000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D54D" wp14:editId="328810E2">
                <wp:simplePos x="0" y="0"/>
                <wp:positionH relativeFrom="column">
                  <wp:posOffset>5803900</wp:posOffset>
                </wp:positionH>
                <wp:positionV relativeFrom="paragraph">
                  <wp:posOffset>-596900</wp:posOffset>
                </wp:positionV>
                <wp:extent cx="2114550" cy="558800"/>
                <wp:effectExtent l="0" t="0" r="0" b="0"/>
                <wp:wrapNone/>
                <wp:docPr id="19532059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72D6F" w14:textId="715ACC1A" w:rsidR="0055148D" w:rsidRPr="004320B1" w:rsidRDefault="0055148D" w:rsidP="00551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20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รายละเอียดในเอกสารแนบ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CD5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pt;margin-top:-47pt;width:166.5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" fillcolor="white [3201]" stroked="f" strokeweight=".5pt">
                <v:textbox>
                  <w:txbxContent>
                    <w:p w14:paraId="2BB72D6F" w14:textId="715ACC1A" w:rsidR="0055148D" w:rsidRPr="004320B1" w:rsidRDefault="0055148D" w:rsidP="00551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320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รายละเอียดในเอกสารแนบ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Pr="00B65BC7">
        <w:rPr>
          <w:rFonts w:ascii="TH SarabunPSK" w:hAnsi="TH SarabunPSK" w:cs="TH SarabunPSK" w:hint="cs"/>
          <w:b/>
          <w:bCs/>
          <w:color w:val="000000"/>
          <w:cs/>
        </w:rPr>
        <w:t>วิทยาลัยพยาบาลบรมราชชนนี สวรรค์ประชารักษ์ นครสวรรค์</w:t>
      </w:r>
    </w:p>
    <w:p w14:paraId="57A9CC48" w14:textId="77777777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B65BC7">
        <w:rPr>
          <w:rFonts w:ascii="TH SarabunPSK" w:hAnsi="TH SarabunPSK" w:cs="TH SarabunPSK" w:hint="cs"/>
          <w:b/>
          <w:bCs/>
          <w:color w:val="000000"/>
          <w:cs/>
        </w:rPr>
        <w:t>แบบรายงานการปฏิบัติการพยาบาลของอาจารย์ (</w:t>
      </w:r>
      <w:r w:rsidRPr="00B65BC7">
        <w:rPr>
          <w:rFonts w:ascii="TH SarabunPSK" w:hAnsi="TH SarabunPSK" w:cs="TH SarabunPSK" w:hint="cs"/>
          <w:b/>
          <w:bCs/>
          <w:color w:val="000000"/>
        </w:rPr>
        <w:t>Faculty Practice</w:t>
      </w:r>
      <w:r w:rsidRPr="00B65BC7">
        <w:rPr>
          <w:rFonts w:ascii="TH SarabunPSK" w:hAnsi="TH SarabunPSK" w:cs="TH SarabunPSK" w:hint="cs"/>
          <w:b/>
          <w:bCs/>
          <w:color w:val="000000"/>
          <w:cs/>
        </w:rPr>
        <w:t>)</w:t>
      </w:r>
      <w:r w:rsidRPr="00B65BC7">
        <w:rPr>
          <w:rFonts w:ascii="TH SarabunPSK" w:hAnsi="TH SarabunPSK" w:cs="TH SarabunPSK" w:hint="cs"/>
          <w:b/>
          <w:bCs/>
          <w:color w:val="000000"/>
        </w:rPr>
        <w:t xml:space="preserve"> </w:t>
      </w:r>
    </w:p>
    <w:p w14:paraId="280ECE62" w14:textId="552722D4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</w:rPr>
      </w:pPr>
      <w:r w:rsidRPr="00B65BC7">
        <w:rPr>
          <w:rFonts w:ascii="TH SarabunPSK" w:hAnsi="TH SarabunPSK" w:cs="TH SarabunPSK" w:hint="cs"/>
          <w:b/>
          <w:bCs/>
          <w:color w:val="000000"/>
          <w:cs/>
        </w:rPr>
        <w:t>ประจำปีการศึกษา</w:t>
      </w:r>
      <w:r w:rsidR="00085338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085338">
        <w:rPr>
          <w:rFonts w:ascii="TH SarabunPSK" w:hAnsi="TH SarabunPSK" w:cs="TH SarabunPSK"/>
          <w:b/>
          <w:bCs/>
          <w:color w:val="000000"/>
        </w:rPr>
        <w:t>2566</w:t>
      </w:r>
    </w:p>
    <w:p w14:paraId="3F3E0975" w14:textId="7986B6B1" w:rsidR="0055148D" w:rsidRDefault="0055148D" w:rsidP="0055148D">
      <w:pPr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5148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ด้านผู้รับบริกา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รที่ได้รับประโยชน์</w:t>
      </w:r>
      <w:r w:rsidR="00C141B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(Directed Care)</w:t>
      </w:r>
    </w:p>
    <w:tbl>
      <w:tblPr>
        <w:tblStyle w:val="af"/>
        <w:tblW w:w="14029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2835"/>
        <w:gridCol w:w="3827"/>
        <w:gridCol w:w="3828"/>
      </w:tblGrid>
      <w:tr w:rsidR="0055148D" w:rsidRPr="004320B1" w14:paraId="59A430D8" w14:textId="4BD33784" w:rsidTr="00E04292">
        <w:trPr>
          <w:tblHeader/>
        </w:trPr>
        <w:tc>
          <w:tcPr>
            <w:tcW w:w="846" w:type="dxa"/>
          </w:tcPr>
          <w:p w14:paraId="3EA067A9" w14:textId="7322C676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</w:p>
        </w:tc>
        <w:tc>
          <w:tcPr>
            <w:tcW w:w="1417" w:type="dxa"/>
          </w:tcPr>
          <w:p w14:paraId="2AB58B46" w14:textId="503BC38F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วันที่</w:t>
            </w:r>
          </w:p>
        </w:tc>
        <w:tc>
          <w:tcPr>
            <w:tcW w:w="1276" w:type="dxa"/>
          </w:tcPr>
          <w:p w14:paraId="11ACBDD8" w14:textId="5E549F21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</w:t>
            </w:r>
          </w:p>
        </w:tc>
        <w:tc>
          <w:tcPr>
            <w:tcW w:w="2835" w:type="dxa"/>
          </w:tcPr>
          <w:p w14:paraId="2AFBD0E6" w14:textId="712194D9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ข้อมูลทั่วไปผู้รับบริการ</w:t>
            </w:r>
          </w:p>
        </w:tc>
        <w:tc>
          <w:tcPr>
            <w:tcW w:w="3827" w:type="dxa"/>
          </w:tcPr>
          <w:p w14:paraId="1989E1B2" w14:textId="46F162DC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กิจกรรมการพยาบาล</w:t>
            </w:r>
          </w:p>
        </w:tc>
        <w:tc>
          <w:tcPr>
            <w:tcW w:w="3828" w:type="dxa"/>
          </w:tcPr>
          <w:p w14:paraId="0105A44A" w14:textId="3F55B132" w:rsidR="0055148D" w:rsidRPr="004320B1" w:rsidRDefault="00B95250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ผลลัพธ์ที่ได้</w:t>
            </w:r>
          </w:p>
        </w:tc>
      </w:tr>
      <w:tr w:rsidR="00085338" w:rsidRPr="004320B1" w14:paraId="3E6D5307" w14:textId="77777777" w:rsidTr="00E04292">
        <w:tc>
          <w:tcPr>
            <w:tcW w:w="846" w:type="dxa"/>
          </w:tcPr>
          <w:p w14:paraId="56C2B859" w14:textId="5D8095F5" w:rsidR="00085338" w:rsidRPr="004320B1" w:rsidRDefault="00085338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C426E65" w14:textId="36C63B10" w:rsidR="00085338" w:rsidRPr="00085338" w:rsidRDefault="00085338" w:rsidP="000853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</w:t>
            </w:r>
            <w:r w:rsidR="009A7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14:paraId="072714FD" w14:textId="765767B7" w:rsidR="00085338" w:rsidRPr="00085338" w:rsidRDefault="00085338" w:rsidP="00085338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15CDB8C" w14:textId="223224DD" w:rsidR="00085338" w:rsidRPr="004320B1" w:rsidRDefault="00085338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4DA927DC" w14:textId="77777777" w:rsidR="00085338" w:rsidRPr="00085338" w:rsidRDefault="00085338" w:rsidP="00085338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กรณีที่ 1</w:t>
            </w: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25F2EB9" w14:textId="639EB6A3" w:rsidR="00085338" w:rsidRPr="00085338" w:rsidRDefault="00085338" w:rsidP="00085338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68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มีโรคประจำตัวเบาหวาน ความดันโลหิตสูง วิตกกังวล และซึมเศร้า </w:t>
            </w:r>
          </w:p>
        </w:tc>
        <w:tc>
          <w:tcPr>
            <w:tcW w:w="3827" w:type="dxa"/>
          </w:tcPr>
          <w:p w14:paraId="67E5CB3D" w14:textId="77777777" w:rsidR="00085338" w:rsidRPr="00E04292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4BC804F0" w14:textId="68B923CD" w:rsidR="00E04292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การปรับตัวเผชิญปัญหา</w:t>
            </w:r>
          </w:p>
          <w:p w14:paraId="5392FB69" w14:textId="77777777" w:rsidR="00E04292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78905721" w14:textId="4027C949" w:rsidR="00E04292" w:rsidRPr="00E04292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0D26EF0B" w14:textId="77777777" w:rsidR="00085338" w:rsidRPr="00692023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56574C9E" w14:textId="77777777" w:rsidR="00692023" w:rsidRPr="00692023" w:rsidRDefault="00692023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4CFB016B" w14:textId="77777777" w:rsidR="00692023" w:rsidRPr="00692023" w:rsidRDefault="00692023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546B962E" w14:textId="476595AA" w:rsidR="00692023" w:rsidRPr="00692023" w:rsidRDefault="00692023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7E066A3D" w14:textId="77777777" w:rsidTr="00E04292">
        <w:tc>
          <w:tcPr>
            <w:tcW w:w="846" w:type="dxa"/>
          </w:tcPr>
          <w:p w14:paraId="70655D61" w14:textId="03508233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1232D5D0" w14:textId="120C5C0D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</w:t>
            </w:r>
            <w:r w:rsidR="009A7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14:paraId="7BBC3E95" w14:textId="39BB8BB2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FB9CD24" w14:textId="5AC1EA60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3CBA5326" w14:textId="65D86351" w:rsidR="00692023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</w:p>
          <w:p w14:paraId="085A0E99" w14:textId="7B68C117" w:rsidR="00692023" w:rsidRPr="00085338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70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มะเร็งลำไส้และซึมเศร้า</w:t>
            </w:r>
          </w:p>
          <w:p w14:paraId="15FFD764" w14:textId="7777777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7" w:type="dxa"/>
          </w:tcPr>
          <w:p w14:paraId="7359F32A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1280AAB1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2F6CDCE" w14:textId="1D5BE696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</w:tc>
        <w:tc>
          <w:tcPr>
            <w:tcW w:w="3828" w:type="dxa"/>
          </w:tcPr>
          <w:p w14:paraId="55A31AB0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6D43BC42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5A9A2683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21420D56" w14:textId="113F16F9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12D5B0D2" w14:textId="77777777" w:rsidTr="00E04292">
        <w:tc>
          <w:tcPr>
            <w:tcW w:w="846" w:type="dxa"/>
          </w:tcPr>
          <w:p w14:paraId="73336E09" w14:textId="429F9993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6AEB007B" w14:textId="0DD2E75F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</w:t>
            </w:r>
            <w:r w:rsidR="009A7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14:paraId="17113181" w14:textId="74FA318E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9A4DA70" w14:textId="5C494395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314BA23" w14:textId="418CBA25" w:rsidR="00692023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3</w:t>
            </w: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B067B3C" w14:textId="216823EC" w:rsidR="00692023" w:rsidRPr="00085338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2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กระดูกทับเส้นประสาทสันหลัง  และซึมเศร้า</w:t>
            </w:r>
          </w:p>
          <w:p w14:paraId="145CB37C" w14:textId="7777777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7" w:type="dxa"/>
          </w:tcPr>
          <w:p w14:paraId="1552BAD7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21D68620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3DE4400F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787A4F65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0744CEA1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435E69BF" w14:textId="58E9F4B9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22FD2F06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6601C155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6C62D702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180BAC17" w14:textId="505508FA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4841A22E" w14:textId="77777777" w:rsidTr="006026FB">
        <w:trPr>
          <w:tblHeader/>
        </w:trPr>
        <w:tc>
          <w:tcPr>
            <w:tcW w:w="846" w:type="dxa"/>
          </w:tcPr>
          <w:p w14:paraId="0C144887" w14:textId="56FA1BDA" w:rsidR="00692023" w:rsidRPr="004320B1" w:rsidRDefault="00E04292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lastRenderedPageBreak/>
              <w:br w:type="page"/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3D4C0FEB" w14:textId="5DB45544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</w:t>
            </w:r>
            <w:r w:rsidR="009A7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14:paraId="012F1E9D" w14:textId="0B931ABA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7B63006" w14:textId="01B29BC0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860A924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4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35D187D" w14:textId="4DF07D08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5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วิตกกังวล และซึมเศร้า</w:t>
            </w:r>
          </w:p>
        </w:tc>
        <w:tc>
          <w:tcPr>
            <w:tcW w:w="3827" w:type="dxa"/>
          </w:tcPr>
          <w:p w14:paraId="69BC1D2F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462365C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751DDAC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55817599" w14:textId="3AB1D23F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52DB8EA8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4BFC9FB8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358823C5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62894C51" w14:textId="61ADC824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250C8B21" w14:textId="77777777" w:rsidTr="006026FB">
        <w:trPr>
          <w:tblHeader/>
        </w:trPr>
        <w:tc>
          <w:tcPr>
            <w:tcW w:w="846" w:type="dxa"/>
          </w:tcPr>
          <w:p w14:paraId="12C1717B" w14:textId="6CE1FDE8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2574F949" w14:textId="02E8D068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</w:t>
            </w:r>
            <w:r w:rsidR="009A7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14:paraId="222B26D8" w14:textId="44029B84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C7DF7EB" w14:textId="3C0DC873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05077EFF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5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79CEF34" w14:textId="43E48FD4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และซึมเศร้า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อยู่คนเดียว</w:t>
            </w:r>
          </w:p>
        </w:tc>
        <w:tc>
          <w:tcPr>
            <w:tcW w:w="3827" w:type="dxa"/>
          </w:tcPr>
          <w:p w14:paraId="69CB6BA9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3BEE11C7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372CE1E6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54E587C7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1A91690C" w14:textId="52F9B1CC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2410AFA1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2F2E8589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26C5AEA4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5777ABF4" w14:textId="6E977DB5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00A0382C" w14:textId="77777777" w:rsidTr="006026FB">
        <w:trPr>
          <w:tblHeader/>
        </w:trPr>
        <w:tc>
          <w:tcPr>
            <w:tcW w:w="846" w:type="dxa"/>
          </w:tcPr>
          <w:p w14:paraId="4A8CDC3A" w14:textId="34D68E04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3314FA29" w14:textId="0E0232D2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9A7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  <w:p w14:paraId="18E9733E" w14:textId="64085CAB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4EF6C0A7" w14:textId="77CFCA5A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6E6EFD7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6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B49AA2C" w14:textId="5F60CDA4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68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อัมพฤตครึ่งตัว และซึมเศร้า</w:t>
            </w:r>
          </w:p>
        </w:tc>
        <w:tc>
          <w:tcPr>
            <w:tcW w:w="3827" w:type="dxa"/>
          </w:tcPr>
          <w:p w14:paraId="35BB0927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34CB4D80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76690562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04123C38" w14:textId="29FE72A8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10142541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6FE5D5A6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5F42337E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4A9CE8EA" w14:textId="4A12C765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503D3C5A" w14:textId="77777777" w:rsidTr="006026FB">
        <w:trPr>
          <w:tblHeader/>
        </w:trPr>
        <w:tc>
          <w:tcPr>
            <w:tcW w:w="846" w:type="dxa"/>
          </w:tcPr>
          <w:p w14:paraId="61F2AC8F" w14:textId="2612F61D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417" w:type="dxa"/>
          </w:tcPr>
          <w:p w14:paraId="2FD80B6D" w14:textId="77777777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14:paraId="35D2CDC1" w14:textId="775DA98A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32C3CDA" w14:textId="7992E916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4349D6C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7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3276BF0" w14:textId="060C2AB4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70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ซึมเศร้า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ขาขวาถูกตัด</w:t>
            </w:r>
          </w:p>
        </w:tc>
        <w:tc>
          <w:tcPr>
            <w:tcW w:w="3827" w:type="dxa"/>
          </w:tcPr>
          <w:p w14:paraId="67C59C63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230D7D39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5789C5D4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A6489AA" w14:textId="7E5E3363" w:rsidR="00692023" w:rsidRPr="004320B1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</w:tc>
        <w:tc>
          <w:tcPr>
            <w:tcW w:w="3828" w:type="dxa"/>
          </w:tcPr>
          <w:p w14:paraId="7651CAFC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3AE52440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03AC8B16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1E02106F" w14:textId="38CDCED0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0011DFF0" w14:textId="77777777" w:rsidTr="006026FB">
        <w:trPr>
          <w:tblHeader/>
        </w:trPr>
        <w:tc>
          <w:tcPr>
            <w:tcW w:w="846" w:type="dxa"/>
          </w:tcPr>
          <w:p w14:paraId="70A22779" w14:textId="4078750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8</w:t>
            </w:r>
          </w:p>
        </w:tc>
        <w:tc>
          <w:tcPr>
            <w:tcW w:w="1417" w:type="dxa"/>
          </w:tcPr>
          <w:p w14:paraId="5F3E0625" w14:textId="77777777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14:paraId="17D15362" w14:textId="2B3438A4" w:rsidR="00692023" w:rsidRPr="00085338" w:rsidRDefault="00692023" w:rsidP="006920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7884FB" w14:textId="1404DDB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6D1607AA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8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E927BBC" w14:textId="2D9C71D5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72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กระดูกพรุนและซึมเศร้า</w:t>
            </w:r>
          </w:p>
        </w:tc>
        <w:tc>
          <w:tcPr>
            <w:tcW w:w="3827" w:type="dxa"/>
          </w:tcPr>
          <w:p w14:paraId="01D884E8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4F3B0683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2675B80B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0D22396B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44A19A03" w14:textId="5AB0A4A8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53A2924A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1ED2F089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1D626E78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069E4035" w14:textId="6AF7F252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2CA0B647" w14:textId="77777777" w:rsidTr="006026FB">
        <w:trPr>
          <w:tblHeader/>
        </w:trPr>
        <w:tc>
          <w:tcPr>
            <w:tcW w:w="846" w:type="dxa"/>
          </w:tcPr>
          <w:p w14:paraId="1431253F" w14:textId="7EE65944" w:rsidR="00692023" w:rsidRPr="004320B1" w:rsidRDefault="00085338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br w:type="page"/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1417" w:type="dxa"/>
          </w:tcPr>
          <w:p w14:paraId="0D6DA98C" w14:textId="77777777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14:paraId="3C6E8F72" w14:textId="00B036B6" w:rsidR="00692023" w:rsidRPr="00085338" w:rsidRDefault="00692023" w:rsidP="006920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81CCAC" w14:textId="19BA7E8A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3D098954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9</w:t>
            </w:r>
          </w:p>
          <w:p w14:paraId="2695CE88" w14:textId="31E62AB7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68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วิตกกังวล และซึมเศร้า</w:t>
            </w:r>
          </w:p>
        </w:tc>
        <w:tc>
          <w:tcPr>
            <w:tcW w:w="3827" w:type="dxa"/>
          </w:tcPr>
          <w:p w14:paraId="743D7644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4EEF859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0EBA7309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21DBC7C2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5C210E8C" w14:textId="00DD23C6" w:rsidR="00692023" w:rsidRPr="004320B1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</w:tc>
        <w:tc>
          <w:tcPr>
            <w:tcW w:w="3828" w:type="dxa"/>
          </w:tcPr>
          <w:p w14:paraId="27A075E4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51D76B98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50477B4D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7B37F436" w14:textId="31C94F6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49F340DF" w14:textId="77777777" w:rsidTr="006026FB">
        <w:trPr>
          <w:tblHeader/>
        </w:trPr>
        <w:tc>
          <w:tcPr>
            <w:tcW w:w="846" w:type="dxa"/>
          </w:tcPr>
          <w:p w14:paraId="1BB351C5" w14:textId="14A4B378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1417" w:type="dxa"/>
          </w:tcPr>
          <w:p w14:paraId="032F9127" w14:textId="77777777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14:paraId="4954A7B1" w14:textId="7964426D" w:rsidR="00692023" w:rsidRPr="00085338" w:rsidRDefault="00692023" w:rsidP="006920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B202D2" w14:textId="5EEF84A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63CEE3D9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10</w:t>
            </w: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B23241A" w14:textId="690E3BB6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หลอดเลือดตีบ อัมพฤต และซึมเศร้า</w:t>
            </w:r>
          </w:p>
        </w:tc>
        <w:tc>
          <w:tcPr>
            <w:tcW w:w="3827" w:type="dxa"/>
          </w:tcPr>
          <w:p w14:paraId="233B77A9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A0E4FE8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21C82A7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6ACCEE72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5D1F7B59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  <w:p w14:paraId="0E2CF647" w14:textId="0B3ADE75" w:rsidR="00692023" w:rsidRPr="00692023" w:rsidRDefault="00692023" w:rsidP="00692023">
            <w:pPr>
              <w:pStyle w:val="a9"/>
              <w:ind w:left="360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8" w:type="dxa"/>
          </w:tcPr>
          <w:p w14:paraId="24B31F63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06C7D8A8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3BCF67A5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6DF0CCF2" w14:textId="44DE9ECD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764398D1" w14:textId="77777777" w:rsidTr="006026FB">
        <w:trPr>
          <w:tblHeader/>
        </w:trPr>
        <w:tc>
          <w:tcPr>
            <w:tcW w:w="846" w:type="dxa"/>
          </w:tcPr>
          <w:p w14:paraId="0E7CD15E" w14:textId="5E72B90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11</w:t>
            </w:r>
          </w:p>
        </w:tc>
        <w:tc>
          <w:tcPr>
            <w:tcW w:w="1417" w:type="dxa"/>
          </w:tcPr>
          <w:p w14:paraId="165557AC" w14:textId="77777777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14:paraId="6578AC5B" w14:textId="6605A5F1" w:rsidR="00692023" w:rsidRPr="00085338" w:rsidRDefault="00692023" w:rsidP="006920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791B83" w14:textId="25C0EE5C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75052607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11</w:t>
            </w:r>
          </w:p>
          <w:p w14:paraId="7E216579" w14:textId="1DF232B1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9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วิตกกังวล และซึมเศร้า</w:t>
            </w:r>
          </w:p>
        </w:tc>
        <w:tc>
          <w:tcPr>
            <w:tcW w:w="3827" w:type="dxa"/>
          </w:tcPr>
          <w:p w14:paraId="768692DB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23BCCF1A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1D61CF85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4C62E833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0972BFED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623EE0F2" w14:textId="1FE6838E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47E02015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7C3B99FF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158FB9B6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214885D9" w14:textId="593E54B5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275BCE47" w14:textId="77777777" w:rsidTr="006026FB">
        <w:trPr>
          <w:tblHeader/>
        </w:trPr>
        <w:tc>
          <w:tcPr>
            <w:tcW w:w="846" w:type="dxa"/>
          </w:tcPr>
          <w:p w14:paraId="0A922D6F" w14:textId="63081859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24E5C26F" w14:textId="01BC02B2" w:rsidR="00692023" w:rsidRPr="00085338" w:rsidRDefault="00692023" w:rsidP="006920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276" w:type="dxa"/>
          </w:tcPr>
          <w:p w14:paraId="1D60DE43" w14:textId="7585044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08C5F336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12</w:t>
            </w:r>
          </w:p>
          <w:p w14:paraId="5E2B2206" w14:textId="7A1BA666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มะเร็งกระเพาะอาหาร และซึมเศร้า</w:t>
            </w:r>
          </w:p>
          <w:p w14:paraId="283B8430" w14:textId="41C09CC8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27" w:type="dxa"/>
          </w:tcPr>
          <w:p w14:paraId="77151A02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F93C79E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635DF334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26480701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34418788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0E4AE2BB" w14:textId="6AF02E68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0561F810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1A7639AF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คะแนนซึมเศร้าอยู่ในเกณฑ์ปกติ</w:t>
            </w:r>
          </w:p>
          <w:p w14:paraId="448FA712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69E8E9BC" w14:textId="49315C5C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E25514" w:rsidRPr="004320B1" w14:paraId="17DADE22" w14:textId="77777777" w:rsidTr="006026FB">
        <w:tc>
          <w:tcPr>
            <w:tcW w:w="2263" w:type="dxa"/>
            <w:gridSpan w:val="2"/>
          </w:tcPr>
          <w:p w14:paraId="565C749D" w14:textId="670536CE" w:rsidR="00E25514" w:rsidRPr="004320B1" w:rsidRDefault="00E25514" w:rsidP="0055148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รวมจำนวนชั่วโมง</w:t>
            </w:r>
          </w:p>
        </w:tc>
        <w:tc>
          <w:tcPr>
            <w:tcW w:w="1276" w:type="dxa"/>
          </w:tcPr>
          <w:p w14:paraId="33F28BEB" w14:textId="74DBD9EC" w:rsidR="00E25514" w:rsidRPr="004320B1" w:rsidRDefault="00E25514" w:rsidP="0055148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84 ชั่วโมง</w:t>
            </w:r>
          </w:p>
        </w:tc>
        <w:tc>
          <w:tcPr>
            <w:tcW w:w="2835" w:type="dxa"/>
          </w:tcPr>
          <w:p w14:paraId="7AEE8AE3" w14:textId="3186CB5E" w:rsidR="00E25514" w:rsidRPr="004320B1" w:rsidRDefault="00E25514" w:rsidP="00B95250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จำนวนผู้รับบริการ..</w:t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12</w:t>
            </w: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...คน</w:t>
            </w:r>
          </w:p>
        </w:tc>
        <w:tc>
          <w:tcPr>
            <w:tcW w:w="7655" w:type="dxa"/>
            <w:gridSpan w:val="2"/>
          </w:tcPr>
          <w:p w14:paraId="0C5E471D" w14:textId="7D8C4EA0" w:rsidR="00E25514" w:rsidRPr="004320B1" w:rsidRDefault="00E25514" w:rsidP="00B95250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1E344C6E" w14:textId="77777777" w:rsidR="00E25514" w:rsidRDefault="00E25514" w:rsidP="00E25514">
      <w:pPr>
        <w:rPr>
          <w:rFonts w:ascii="TH Sarabun New" w:eastAsia="Calibri" w:hAnsi="TH Sarabun New" w:cs="TH Sarabun New"/>
          <w:kern w:val="0"/>
          <w:sz w:val="32"/>
          <w:szCs w:val="32"/>
          <w14:ligatures w14:val="none"/>
        </w:rPr>
      </w:pPr>
    </w:p>
    <w:p w14:paraId="63DBCEDA" w14:textId="4E94784E" w:rsidR="00E25514" w:rsidRPr="004320B1" w:rsidRDefault="00E25514" w:rsidP="00E25514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320B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จำนวนแนวปฏิบัติ </w:t>
      </w:r>
      <w:r w:rsidR="0069202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Pr="004320B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แนวปฏิบัติ ได้แก่</w:t>
      </w:r>
    </w:p>
    <w:p w14:paraId="208E1112" w14:textId="43E8A9F6" w:rsidR="00E25514" w:rsidRPr="00822628" w:rsidRDefault="00E25514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2262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1. </w:t>
      </w:r>
      <w:r w:rsidR="00692023" w:rsidRPr="00822628">
        <w:rPr>
          <w:rFonts w:ascii="TH SarabunIT๙" w:hAnsi="TH SarabunIT๙" w:cs="TH SarabunIT๙" w:hint="cs"/>
          <w:color w:val="C00000"/>
          <w:sz w:val="30"/>
          <w:szCs w:val="30"/>
          <w:cs/>
        </w:rPr>
        <w:t>แนว</w:t>
      </w:r>
      <w:r w:rsidR="00400684" w:rsidRPr="00822628">
        <w:rPr>
          <w:rFonts w:ascii="TH SarabunPSK" w:hAnsi="TH SarabunPSK" w:cs="TH SarabunPSK"/>
          <w:color w:val="C00000"/>
          <w:sz w:val="32"/>
          <w:szCs w:val="32"/>
          <w:cs/>
        </w:rPr>
        <w:t>ปฏิบัติ</w:t>
      </w:r>
      <w:r w:rsidR="00400684" w:rsidRPr="00822628">
        <w:rPr>
          <w:rFonts w:ascii="TH SarabunPSK" w:hAnsi="TH SarabunPSK" w:cs="TH SarabunPSK"/>
          <w:sz w:val="32"/>
          <w:szCs w:val="32"/>
          <w:cs/>
        </w:rPr>
        <w:t>การพยาบาลเสริมสร้างความเข้มแข็งทางจิตใจในผู้ป่วยสูงอายุที่มีภาวะซึมเศร้า</w:t>
      </w:r>
    </w:p>
    <w:p w14:paraId="7FBE905E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9A33EA2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46C42A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FF911B7" w14:textId="77777777" w:rsidR="00536A8E" w:rsidRDefault="00536A8E" w:rsidP="00692023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0"/>
          <w:szCs w:val="30"/>
          <w:cs/>
        </w:rPr>
        <w:sectPr w:rsidR="00536A8E" w:rsidSect="0055148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EC4413" w14:textId="2DFC5715" w:rsidR="00536A8E" w:rsidRPr="007E0492" w:rsidRDefault="00536A8E" w:rsidP="0069202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E049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แนวปฏิบัติ</w:t>
      </w:r>
      <w:r w:rsidRPr="007E0492">
        <w:rPr>
          <w:rFonts w:ascii="TH SarabunPSK" w:hAnsi="TH SarabunPSK" w:cs="TH SarabunPSK"/>
          <w:b/>
          <w:bCs/>
          <w:sz w:val="32"/>
          <w:szCs w:val="32"/>
          <w:cs/>
        </w:rPr>
        <w:t>การพยาบาลเสริมสร้างความเข้มแข็งทางจิตใจในผู้ป่วยสูงอายุที่มีภาวะซึมเศร้า</w:t>
      </w:r>
    </w:p>
    <w:p w14:paraId="62549F5E" w14:textId="53E9B4BD" w:rsidR="0055148D" w:rsidRPr="007E0492" w:rsidRDefault="004D7274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ประเมินภาวะซึมเศร้า</w:t>
      </w:r>
    </w:p>
    <w:p w14:paraId="4D83B5BB" w14:textId="11164CE8" w:rsidR="004D7274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ประเมินปัจจัยที่ส่งเสริมต่อภาวะซึมเศร้า ทั้งด้านร่างกาย จิตใจ สังคม เศรษฐกิจและจิตวิญญาณ</w:t>
      </w:r>
    </w:p>
    <w:p w14:paraId="1BDDC915" w14:textId="644644B4" w:rsidR="00A47F9A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กำหนดปัญหาการพยาบาล</w:t>
      </w:r>
    </w:p>
    <w:p w14:paraId="3CDF2A55" w14:textId="137697AD" w:rsidR="00A47F9A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ให้การพยาบาลและคำแนะนำช่วยเหลือ</w:t>
      </w:r>
      <w:r w:rsidRPr="007E0492">
        <w:rPr>
          <w:rFonts w:ascii="TH SarabunPSK" w:hAnsi="TH SarabunPSK" w:cs="TH SarabunPSK"/>
          <w:sz w:val="32"/>
          <w:szCs w:val="32"/>
        </w:rPr>
        <w:t xml:space="preserve"> </w:t>
      </w:r>
      <w:r w:rsidRPr="007E0492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31666D2D" w14:textId="706D54DB" w:rsidR="00A47F9A" w:rsidRPr="007E0492" w:rsidRDefault="00616747" w:rsidP="00616747">
      <w:pPr>
        <w:ind w:left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</w:rPr>
        <w:t xml:space="preserve">4.1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 xml:space="preserve">การปฏิบัติตัวด้านสุขภาพ </w:t>
      </w:r>
      <w:r w:rsidRPr="007E0492">
        <w:rPr>
          <w:rFonts w:ascii="TH SarabunPSK" w:hAnsi="TH SarabunPSK" w:cs="TH SarabunPSK"/>
          <w:sz w:val="32"/>
          <w:szCs w:val="32"/>
          <w:cs/>
        </w:rPr>
        <w:t>ด้านร่างกาย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เพื่อส่งเสริมพฤติกรรมสุขภาพที่เหมาะสมกับภาวการณ์เจ็บป่วย</w:t>
      </w:r>
    </w:p>
    <w:p w14:paraId="3E39DBE3" w14:textId="5F837B69" w:rsidR="00A47F9A" w:rsidRPr="007E0492" w:rsidRDefault="00A47F9A" w:rsidP="00A47F9A">
      <w:pPr>
        <w:pStyle w:val="a9"/>
        <w:ind w:left="108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- การรับประทานยา</w:t>
      </w:r>
    </w:p>
    <w:p w14:paraId="310D02BD" w14:textId="3FFAEB6E" w:rsidR="00A47F9A" w:rsidRPr="007E0492" w:rsidRDefault="00A47F9A" w:rsidP="00A47F9A">
      <w:pPr>
        <w:pStyle w:val="a9"/>
        <w:ind w:left="108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- การออกกำลังกาย</w:t>
      </w:r>
    </w:p>
    <w:p w14:paraId="202D8382" w14:textId="21126137" w:rsidR="00A47F9A" w:rsidRPr="007E0492" w:rsidRDefault="00A47F9A" w:rsidP="00A47F9A">
      <w:pPr>
        <w:pStyle w:val="a9"/>
        <w:ind w:left="1080"/>
        <w:rPr>
          <w:rFonts w:ascii="TH SarabunPSK" w:hAnsi="TH SarabunPSK" w:cs="TH SarabunPSK"/>
          <w:sz w:val="32"/>
          <w:szCs w:val="32"/>
          <w:cs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- การสังเกตุอาการผิดปกติ</w:t>
      </w:r>
    </w:p>
    <w:p w14:paraId="33AEEFBD" w14:textId="7C53FB60" w:rsidR="00A47F9A" w:rsidRPr="007E0492" w:rsidRDefault="00616747" w:rsidP="00616747">
      <w:pPr>
        <w:pStyle w:val="a9"/>
        <w:numPr>
          <w:ilvl w:val="1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7E0492">
        <w:rPr>
          <w:rFonts w:ascii="TH SarabunPSK" w:hAnsi="TH SarabunPSK" w:cs="TH SarabunPSK"/>
          <w:sz w:val="32"/>
          <w:szCs w:val="32"/>
        </w:rPr>
        <w:t xml:space="preserve"> </w:t>
      </w:r>
      <w:r w:rsidRPr="007E0492">
        <w:rPr>
          <w:rFonts w:ascii="TH SarabunPSK" w:hAnsi="TH SarabunPSK" w:cs="TH SarabunPSK"/>
          <w:sz w:val="32"/>
          <w:szCs w:val="32"/>
          <w:cs/>
        </w:rPr>
        <w:t>การเสริมสร้างความเข้มทางจิตใจ</w:t>
      </w:r>
    </w:p>
    <w:p w14:paraId="0F6FB1FF" w14:textId="5C3B4826" w:rsidR="00A47F9A" w:rsidRPr="007E0492" w:rsidRDefault="00616747" w:rsidP="00616747">
      <w:pPr>
        <w:pStyle w:val="a9"/>
        <w:ind w:left="108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การกระตุ้นการระบายความคิดความรู้สึกต่อปัญหาในชีวิตและการเจ็บป่วย</w:t>
      </w:r>
    </w:p>
    <w:p w14:paraId="76502B39" w14:textId="068D4232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การสะท้อนให้ผู้ป่วยตระหนักในศักยภาพของตนเอง</w:t>
      </w:r>
    </w:p>
    <w:p w14:paraId="5DE13173" w14:textId="79BED7B4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การสะท้อนการตระหนักในคุณค่าและความสำคัญของตนเอง</w:t>
      </w:r>
    </w:p>
    <w:p w14:paraId="3B82111B" w14:textId="77777777" w:rsid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การเสริมสร้างความเข้มแข็งในจิตใจ ด้าน ความพึงพอใจ ในสิ่งที่ “ฉันมี”  “ฉันเป็น” </w:t>
      </w:r>
    </w:p>
    <w:p w14:paraId="5CC66646" w14:textId="5EBFD553" w:rsidR="00A47F9A" w:rsidRPr="007E0492" w:rsidRDefault="007E0492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“ฉัน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สามารถ”</w:t>
      </w:r>
    </w:p>
    <w:p w14:paraId="4B69868E" w14:textId="5F16272F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การมองข้อดีของตนเอง</w:t>
      </w:r>
    </w:p>
    <w:p w14:paraId="1BE003F2" w14:textId="7D23176C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การคิดเชิงบวก</w:t>
      </w:r>
    </w:p>
    <w:p w14:paraId="5ECBD34A" w14:textId="32CF3037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การกำหนดเป้าหมายในชีวิตทั้งระยสั้นและระยะยาว</w:t>
      </w:r>
    </w:p>
    <w:p w14:paraId="5BBFA336" w14:textId="757857D6" w:rsidR="00A47F9A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</w:r>
      <w:r w:rsidRPr="007E0492">
        <w:rPr>
          <w:rFonts w:ascii="TH SarabunPSK" w:hAnsi="TH SarabunPSK" w:cs="TH SarabunPSK"/>
          <w:sz w:val="32"/>
          <w:szCs w:val="32"/>
        </w:rPr>
        <w:t xml:space="preserve">4.3 </w:t>
      </w:r>
      <w:r w:rsidRPr="007E0492">
        <w:rPr>
          <w:rFonts w:ascii="TH SarabunPSK" w:hAnsi="TH SarabunPSK" w:cs="TH SarabunPSK"/>
          <w:sz w:val="32"/>
          <w:szCs w:val="32"/>
          <w:cs/>
        </w:rPr>
        <w:t xml:space="preserve">ด้านสังคม </w:t>
      </w:r>
    </w:p>
    <w:p w14:paraId="28DEA574" w14:textId="335B676C" w:rsidR="00616747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     - แนะนำการเข้าร่วมกิจกรรมต่าง ๆ ในชุมชน สม่ำเสมอ</w:t>
      </w:r>
    </w:p>
    <w:p w14:paraId="6B142AD2" w14:textId="56B77D5B" w:rsidR="00616747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     - แนะนำครอบครัวในการมีส่วนในการดูแลและการทำกิจกรรมร่วมกันในครอบครัว</w:t>
      </w:r>
    </w:p>
    <w:p w14:paraId="344B2650" w14:textId="0067ACA5" w:rsidR="00616747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E0492">
        <w:rPr>
          <w:rFonts w:ascii="TH SarabunPSK" w:hAnsi="TH SarabunPSK" w:cs="TH SarabunPSK"/>
          <w:sz w:val="32"/>
          <w:szCs w:val="32"/>
        </w:rPr>
        <w:t xml:space="preserve">4.4 </w:t>
      </w:r>
      <w:r w:rsidRPr="007E0492">
        <w:rPr>
          <w:rFonts w:ascii="TH SarabunPSK" w:hAnsi="TH SarabunPSK" w:cs="TH SarabunPSK"/>
          <w:sz w:val="32"/>
          <w:szCs w:val="32"/>
          <w:cs/>
        </w:rPr>
        <w:t>ด้าน ความเชื่อและจิตวิญญาณ</w:t>
      </w:r>
    </w:p>
    <w:p w14:paraId="4691BC64" w14:textId="2B74ED9B" w:rsidR="00616747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     - แนะนำการปฏิบัติกิจกรรมด้านศาสนาตามความเชื่อและศรัทราของตนเองบนพื้นฐานของความเป็นจริง</w:t>
      </w:r>
    </w:p>
    <w:p w14:paraId="2C27A72C" w14:textId="6BFBB564" w:rsidR="007E0492" w:rsidRPr="007E0492" w:rsidRDefault="007E0492" w:rsidP="00616747">
      <w:pPr>
        <w:rPr>
          <w:rFonts w:ascii="TH SarabunPSK" w:hAnsi="TH SarabunPSK" w:cs="TH SarabunPSK"/>
          <w:sz w:val="32"/>
          <w:szCs w:val="32"/>
          <w:cs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                    - แนะนำการร่วมกิจกรรมวันสำคัญทางศาสนาต่างๆ ตามโอกาส</w:t>
      </w:r>
    </w:p>
    <w:sectPr w:rsidR="007E0492" w:rsidRPr="007E0492" w:rsidSect="00536A8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16E"/>
    <w:multiLevelType w:val="multilevel"/>
    <w:tmpl w:val="E8DCD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" w15:restartNumberingAfterBreak="0">
    <w:nsid w:val="2FCB299A"/>
    <w:multiLevelType w:val="multilevel"/>
    <w:tmpl w:val="5A922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E82FD9"/>
    <w:multiLevelType w:val="hybridMultilevel"/>
    <w:tmpl w:val="85BC19CA"/>
    <w:lvl w:ilvl="0" w:tplc="5EF099D2">
      <w:start w:val="8"/>
      <w:numFmt w:val="bullet"/>
      <w:lvlText w:val="-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053F3A"/>
    <w:multiLevelType w:val="hybridMultilevel"/>
    <w:tmpl w:val="8304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93B88"/>
    <w:multiLevelType w:val="multilevel"/>
    <w:tmpl w:val="3F4CB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96769201">
    <w:abstractNumId w:val="2"/>
  </w:num>
  <w:num w:numId="2" w16cid:durableId="290670144">
    <w:abstractNumId w:val="3"/>
  </w:num>
  <w:num w:numId="3" w16cid:durableId="167721009">
    <w:abstractNumId w:val="1"/>
  </w:num>
  <w:num w:numId="4" w16cid:durableId="1816795851">
    <w:abstractNumId w:val="4"/>
  </w:num>
  <w:num w:numId="5" w16cid:durableId="5442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8D"/>
    <w:rsid w:val="00085338"/>
    <w:rsid w:val="00151B8B"/>
    <w:rsid w:val="001A5C34"/>
    <w:rsid w:val="003C701E"/>
    <w:rsid w:val="00400684"/>
    <w:rsid w:val="004320B1"/>
    <w:rsid w:val="004B622E"/>
    <w:rsid w:val="004D7274"/>
    <w:rsid w:val="00536A8E"/>
    <w:rsid w:val="0055148D"/>
    <w:rsid w:val="005F239F"/>
    <w:rsid w:val="006026FB"/>
    <w:rsid w:val="00616747"/>
    <w:rsid w:val="00692023"/>
    <w:rsid w:val="007B1D2F"/>
    <w:rsid w:val="007B3DFF"/>
    <w:rsid w:val="007D2B71"/>
    <w:rsid w:val="007E0492"/>
    <w:rsid w:val="00822628"/>
    <w:rsid w:val="009A7804"/>
    <w:rsid w:val="009D5DA3"/>
    <w:rsid w:val="00A47F9A"/>
    <w:rsid w:val="00A57959"/>
    <w:rsid w:val="00B03D2D"/>
    <w:rsid w:val="00B46BEA"/>
    <w:rsid w:val="00B95250"/>
    <w:rsid w:val="00C141B6"/>
    <w:rsid w:val="00CA733B"/>
    <w:rsid w:val="00D75E94"/>
    <w:rsid w:val="00E04292"/>
    <w:rsid w:val="00E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CAB3"/>
  <w15:chartTrackingRefBased/>
  <w15:docId w15:val="{71561CC9-5CFD-4A94-BD49-530DCFCA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4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8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5148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148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148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514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148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51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5148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51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51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48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514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5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5148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5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5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514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48D"/>
    <w:rPr>
      <w:b/>
      <w:bCs/>
      <w:smallCaps/>
      <w:color w:val="0F4761" w:themeColor="accent1" w:themeShade="BF"/>
      <w:spacing w:val="5"/>
    </w:rPr>
  </w:style>
  <w:style w:type="paragraph" w:styleId="ae">
    <w:name w:val="caption"/>
    <w:basedOn w:val="a"/>
    <w:next w:val="a"/>
    <w:unhideWhenUsed/>
    <w:qFormat/>
    <w:rsid w:val="0055148D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  <w:lang w:eastAsia="zh-CN"/>
      <w14:ligatures w14:val="none"/>
    </w:rPr>
  </w:style>
  <w:style w:type="table" w:styleId="af">
    <w:name w:val="Table Grid"/>
    <w:basedOn w:val="a1"/>
    <w:uiPriority w:val="39"/>
    <w:rsid w:val="0055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บุญสืบ โสโสม</dc:creator>
  <cp:keywords/>
  <dc:description/>
  <cp:lastModifiedBy>ดร.ศิริรัตน์ จำปีเรือง</cp:lastModifiedBy>
  <cp:revision>9</cp:revision>
  <dcterms:created xsi:type="dcterms:W3CDTF">2024-09-02T03:08:00Z</dcterms:created>
  <dcterms:modified xsi:type="dcterms:W3CDTF">2025-01-07T08:30:00Z</dcterms:modified>
</cp:coreProperties>
</file>