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7068C" w14:textId="7F05631A" w:rsidR="00B11694" w:rsidRDefault="00B11694" w:rsidP="006B0B37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28"/>
        </w:rPr>
        <w:drawing>
          <wp:inline distT="0" distB="0" distL="0" distR="0" wp14:anchorId="54CF230E" wp14:editId="4384544F">
            <wp:extent cx="922020" cy="776605"/>
            <wp:effectExtent l="0" t="0" r="0" b="4445"/>
            <wp:docPr id="869633026" name="รูปภาพ 869633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1" r="11506"/>
                    <a:stretch/>
                  </pic:blipFill>
                  <pic:spPr bwMode="auto">
                    <a:xfrm>
                      <a:off x="0" y="0"/>
                      <a:ext cx="926124" cy="78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C1A87" w14:textId="7D63F47F" w:rsidR="00F07FB7" w:rsidRPr="00627478" w:rsidRDefault="006B0B37" w:rsidP="00627478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นครศรีธรรมราช</w:t>
      </w:r>
    </w:p>
    <w:p w14:paraId="64C96521" w14:textId="28FFEE41" w:rsidR="006B0B37" w:rsidRPr="00627478" w:rsidRDefault="00E2446D" w:rsidP="00627478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แบบรายงานผลการ</w:t>
      </w:r>
      <w:r w:rsidR="0005619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ดำเนินงาน</w:t>
      </w:r>
      <w:r w:rsidR="00772A3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การปฏิบัติการพยาบาลของอาจารย์ </w:t>
      </w:r>
      <w:r w:rsidR="00772A3A"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ro-RO"/>
        </w:rPr>
        <w:t>(</w:t>
      </w:r>
      <w:r w:rsidR="00772A3A" w:rsidRPr="0089718F">
        <w:rPr>
          <w:rFonts w:ascii="TH SarabunPSK" w:eastAsia="Calibri" w:hAnsi="TH SarabunPSK" w:cs="TH SarabunPSK"/>
          <w:b/>
          <w:bCs/>
          <w:sz w:val="32"/>
          <w:szCs w:val="32"/>
        </w:rPr>
        <w:t>Faculty Practice</w:t>
      </w:r>
      <w:r w:rsidR="00772A3A"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33EEF04C" w14:textId="3A797007" w:rsidR="006B0B37" w:rsidRDefault="006B0B37" w:rsidP="006B0B37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ภาคการศึกษาที่.........</w:t>
      </w:r>
      <w:r w:rsidR="00EB603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...........ปีการศึกษา...........</w:t>
      </w:r>
      <w:r w:rsidR="00EB603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2563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5A13" w:rsidRPr="00D87FCA" w14:paraId="29C175AB" w14:textId="77777777" w:rsidTr="00955A13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979F3E5" w14:textId="77777777" w:rsidR="00955A13" w:rsidRPr="00275372" w:rsidRDefault="00955A13" w:rsidP="00C24A13">
            <w:pPr>
              <w:ind w:right="4"/>
              <w:rPr>
                <w:rFonts w:ascii="TH SarabunPSK" w:eastAsia="Calibri" w:hAnsi="TH SarabunPSK" w:cs="TH SarabunPSK"/>
                <w:b/>
                <w:bCs/>
                <w:sz w:val="16"/>
                <w:szCs w:val="16"/>
              </w:rPr>
            </w:pPr>
          </w:p>
          <w:p w14:paraId="668E7AA5" w14:textId="56FD6BFD" w:rsidR="00955A13" w:rsidRPr="003B17D3" w:rsidRDefault="00955A13" w:rsidP="00C24A13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ชื่อ-สกุลอาจารย์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</w:t>
            </w:r>
            <w:proofErr w:type="gramStart"/>
            <w:r w:rsidR="00EB60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="00EB60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ปิย</w:t>
            </w:r>
            <w:proofErr w:type="spellEnd"/>
            <w:r w:rsidR="00EB60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รัตน์  รอดแก้ว</w:t>
            </w:r>
            <w:proofErr w:type="gramEnd"/>
          </w:p>
          <w:p w14:paraId="0303FFB6" w14:textId="1A1634C7" w:rsidR="00955A13" w:rsidRDefault="00955A13" w:rsidP="00C24A13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2. ตำแหน่ง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</w:t>
            </w:r>
            <w:r w:rsidR="00EB60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</w:p>
          <w:p w14:paraId="7CE846CA" w14:textId="77777777" w:rsidR="00EB6034" w:rsidRDefault="00955A13" w:rsidP="00C24A13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 สังกัดสาขาวิชา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  <w:r w:rsidR="00EB60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การพยาบาลมารดาทารกและผดุงครรภ์</w:t>
            </w:r>
          </w:p>
          <w:p w14:paraId="77EBBD13" w14:textId="4A303141" w:rsidR="00955A13" w:rsidRPr="00D87FCA" w:rsidRDefault="00955A13" w:rsidP="00C24A13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4. พัฒนาความเชี่ยวชาญด้าน</w:t>
            </w:r>
            <w:r w:rsidRPr="00D87F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</w:t>
            </w:r>
            <w:r w:rsidR="00EB60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การส่งเสริมการเลี้ยงลูกด้วยนมแม่</w:t>
            </w:r>
            <w:r w:rsidRPr="00D87F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</w:t>
            </w:r>
          </w:p>
        </w:tc>
      </w:tr>
      <w:tr w:rsidR="00955A13" w:rsidRPr="00112392" w14:paraId="2D60CD8B" w14:textId="77777777" w:rsidTr="00955A13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1873AEF7" w14:textId="0105DC28" w:rsidR="00955A13" w:rsidRDefault="00955A13" w:rsidP="00C24A13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5. ชื่อ-สกุล ตำแหน่งของพยาบาล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APN/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ผู้ชำนาญการขึ้นไปที่ร่วมงาน</w:t>
            </w:r>
            <w:r w:rsidRPr="00D87F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E675627" w14:textId="78264A8B" w:rsidR="00955A13" w:rsidRPr="00955A13" w:rsidRDefault="00EB6034" w:rsidP="00C24A13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นางจตุพร  เพิ่มพรสกุล</w:t>
            </w:r>
            <w:r w:rsidR="00955A13" w:rsidRPr="00D87F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  <w:r w:rsidR="00955A1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  <w:r w:rsidR="00955A13" w:rsidRPr="00D87F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</w:t>
            </w:r>
          </w:p>
        </w:tc>
      </w:tr>
    </w:tbl>
    <w:p w14:paraId="4A719C16" w14:textId="786CFC65" w:rsidR="00C24A13" w:rsidRDefault="006B46FD" w:rsidP="00C24A13">
      <w:pPr>
        <w:spacing w:after="0" w:line="240" w:lineRule="auto"/>
        <w:ind w:right="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955A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6. รายงานผลการดำเนินการ</w:t>
      </w:r>
      <w:r w:rsidR="00B116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5"/>
        <w:gridCol w:w="6750"/>
        <w:gridCol w:w="985"/>
      </w:tblGrid>
      <w:tr w:rsidR="006B0B37" w14:paraId="7F71A203" w14:textId="77777777" w:rsidTr="00C24A13">
        <w:tc>
          <w:tcPr>
            <w:tcW w:w="1615" w:type="dxa"/>
          </w:tcPr>
          <w:p w14:paraId="39DA3B2D" w14:textId="77777777" w:rsidR="006B0B37" w:rsidRDefault="006B0B37" w:rsidP="00C24A13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bookmarkStart w:id="0" w:name="_Hlk186787777"/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57F5E69F" w14:textId="5F9FC92C" w:rsidR="006B0B37" w:rsidRDefault="006B0B37" w:rsidP="00C24A13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750" w:type="dxa"/>
          </w:tcPr>
          <w:p w14:paraId="0F9D49D7" w14:textId="1AA5921D" w:rsidR="006B0B37" w:rsidRDefault="006B0B37" w:rsidP="00C24A13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06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การปฏิบัติกิจกรรมการพยาบาล</w:t>
            </w:r>
          </w:p>
        </w:tc>
        <w:tc>
          <w:tcPr>
            <w:tcW w:w="985" w:type="dxa"/>
          </w:tcPr>
          <w:p w14:paraId="20267C0C" w14:textId="0866396C" w:rsidR="006B0B37" w:rsidRDefault="006B0B37" w:rsidP="00C24A13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bookmarkEnd w:id="0"/>
      <w:tr w:rsidR="00EB6034" w14:paraId="57906B69" w14:textId="77777777" w:rsidTr="00C24A13">
        <w:tc>
          <w:tcPr>
            <w:tcW w:w="1615" w:type="dxa"/>
          </w:tcPr>
          <w:p w14:paraId="45613C22" w14:textId="1ED2F4EB" w:rsidR="00EB6034" w:rsidRDefault="00EB6034" w:rsidP="00C24A13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B20D39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 w:rsidR="00C24A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20D39">
              <w:rPr>
                <w:rFonts w:ascii="TH SarabunPSK" w:hAnsi="TH SarabunPSK" w:cs="TH SarabunPSK"/>
                <w:sz w:val="32"/>
                <w:szCs w:val="32"/>
              </w:rPr>
              <w:t xml:space="preserve">64  07.30-16.30 </w:t>
            </w: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750" w:type="dxa"/>
          </w:tcPr>
          <w:p w14:paraId="6A32B823" w14:textId="4DBC08FC" w:rsidR="00EB6034" w:rsidRDefault="00EB6034" w:rsidP="00C24A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24A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รายงานตัวการปฏิบัติ </w:t>
            </w: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>ทางคลินิกของอาจารย์ (</w:t>
            </w:r>
            <w:r w:rsidRPr="00B20D39">
              <w:rPr>
                <w:rFonts w:ascii="TH SarabunPSK" w:hAnsi="TH SarabunPSK" w:cs="TH SarabunPSK"/>
                <w:sz w:val="32"/>
                <w:szCs w:val="32"/>
              </w:rPr>
              <w:t>Faculty practice)</w:t>
            </w:r>
            <w:r w:rsidR="00C24A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 นางลมัย  แสงเพ็ง หัวหน้าหอผู้ป่วยหลังคลอด </w:t>
            </w:r>
          </w:p>
          <w:p w14:paraId="3E4CC5AF" w14:textId="081BA7EE" w:rsidR="00265D3F" w:rsidRDefault="00EB6034" w:rsidP="0087072C">
            <w:pPr>
              <w:ind w:right="4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24A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รับการปฐมนิเทศ  การปฏิบัติงาน จาก นางจตุพร เพิ่มพรสกุล</w:t>
            </w:r>
            <w:r w:rsidR="00C24A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</w:t>
            </w: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>คลินิกนมแม่  แผนกหลังคลอด โรงพยาบาลมหาราชนครศรีธรรมราช</w:t>
            </w:r>
          </w:p>
        </w:tc>
        <w:tc>
          <w:tcPr>
            <w:tcW w:w="985" w:type="dxa"/>
          </w:tcPr>
          <w:p w14:paraId="2248A28B" w14:textId="3F6A782C" w:rsidR="00EB6034" w:rsidRPr="00C24A13" w:rsidRDefault="00EB6034" w:rsidP="00C24A13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4A1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EB6034" w14:paraId="0B697AA1" w14:textId="77777777" w:rsidTr="00C24A13">
        <w:tc>
          <w:tcPr>
            <w:tcW w:w="1615" w:type="dxa"/>
          </w:tcPr>
          <w:p w14:paraId="5A758ED5" w14:textId="4FCA4C03" w:rsidR="00EB6034" w:rsidRDefault="00EB6034" w:rsidP="00C24A13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B20D39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>มิ.ย</w:t>
            </w:r>
            <w:r w:rsidR="00C24A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20D39">
              <w:rPr>
                <w:rFonts w:ascii="TH SarabunPSK" w:hAnsi="TH SarabunPSK" w:cs="TH SarabunPSK"/>
                <w:sz w:val="32"/>
                <w:szCs w:val="32"/>
              </w:rPr>
              <w:t xml:space="preserve">64  07.30-16.30 </w:t>
            </w: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750" w:type="dxa"/>
          </w:tcPr>
          <w:p w14:paraId="0BEF1091" w14:textId="77777777" w:rsidR="00EB6034" w:rsidRDefault="00EB6034" w:rsidP="00C24A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ปฏิบัติการพยาบาลในคลินิก</w:t>
            </w:r>
          </w:p>
          <w:p w14:paraId="4DBB66C1" w14:textId="77777777" w:rsidR="00C24A13" w:rsidRDefault="00EB6034" w:rsidP="00C24A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</w:t>
            </w:r>
            <w:r w:rsidR="00C24A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แก้ปัญหาการเลี้ยงดูบุตรด้วยนมมารดาใน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หอผู้ป่วยหลังคลอด </w:t>
            </w:r>
          </w:p>
          <w:p w14:paraId="09A1D680" w14:textId="0065E5E4" w:rsidR="0087072C" w:rsidRDefault="00EB6034" w:rsidP="00C24A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5968B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  <w:r w:rsidR="00C24A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7A3AF55" w14:textId="77777777" w:rsidR="0087072C" w:rsidRDefault="0087072C" w:rsidP="00C24A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รายที่ 1 </w:t>
            </w:r>
            <w:r w:rsidR="00EB60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หัวนมสั้น  </w:t>
            </w:r>
          </w:p>
          <w:p w14:paraId="37D2F0A2" w14:textId="025AA664" w:rsidR="0087072C" w:rsidRDefault="0087072C" w:rsidP="00C24A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รายที่ 2 </w:t>
            </w:r>
            <w:r w:rsidR="005968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เข้าเต้าไม่ถูกวิธี  </w:t>
            </w:r>
          </w:p>
          <w:p w14:paraId="32328427" w14:textId="350F091F" w:rsidR="005968B6" w:rsidRDefault="005968B6" w:rsidP="00C24A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9745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745E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แก้ปัญหาการเลี้ยงดูบุตรด้วยนมมารดาใน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คลินิกนมแม่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974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  <w:p w14:paraId="79B8DA02" w14:textId="6AAE09CA" w:rsidR="0087072C" w:rsidRDefault="0087072C" w:rsidP="00C24A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รายที่ </w:t>
            </w:r>
            <w:r w:rsidR="005968B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968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น้ำนมไหลน้อย  </w:t>
            </w:r>
          </w:p>
          <w:p w14:paraId="6AF56C99" w14:textId="4DD1669C" w:rsidR="00265D3F" w:rsidRDefault="0087072C" w:rsidP="0087072C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รายที่ </w:t>
            </w:r>
            <w:r w:rsidR="005968B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B60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ทารกน้ำหนักลด</w:t>
            </w:r>
          </w:p>
        </w:tc>
        <w:tc>
          <w:tcPr>
            <w:tcW w:w="985" w:type="dxa"/>
          </w:tcPr>
          <w:p w14:paraId="64542703" w14:textId="43143512" w:rsidR="00EB6034" w:rsidRPr="00C24A13" w:rsidRDefault="00C24A13" w:rsidP="00C24A13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4A1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EB6034" w14:paraId="140E434A" w14:textId="77777777" w:rsidTr="00C24A13">
        <w:tc>
          <w:tcPr>
            <w:tcW w:w="1615" w:type="dxa"/>
          </w:tcPr>
          <w:p w14:paraId="6892327A" w14:textId="4920A116" w:rsidR="00EB6034" w:rsidRDefault="00EB6034" w:rsidP="00C24A13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8 มิ.ย 64  07.30-16.30 น.</w:t>
            </w:r>
          </w:p>
        </w:tc>
        <w:tc>
          <w:tcPr>
            <w:tcW w:w="6750" w:type="dxa"/>
          </w:tcPr>
          <w:p w14:paraId="03D09593" w14:textId="77777777" w:rsidR="00EB6034" w:rsidRPr="00B20D39" w:rsidRDefault="00EB6034" w:rsidP="00C24A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0D3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ปฏิบัติการพยาบาลในคลินิก</w:t>
            </w:r>
          </w:p>
          <w:p w14:paraId="30760519" w14:textId="77777777" w:rsidR="00C24A13" w:rsidRDefault="00EB6034" w:rsidP="00C24A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0D39">
              <w:rPr>
                <w:rFonts w:ascii="TH SarabunPSK" w:hAnsi="TH SarabunPSK" w:cs="TH SarabunPSK"/>
                <w:sz w:val="32"/>
                <w:szCs w:val="32"/>
              </w:rPr>
              <w:t xml:space="preserve">     -</w:t>
            </w:r>
            <w:r w:rsidR="00C24A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แก้ปัญหาการเลี้ยงดูบุตรด้วยนมมารดาในหอผู้ป่วยหลังคลอด </w:t>
            </w:r>
          </w:p>
          <w:p w14:paraId="3F1DE13C" w14:textId="152E38D3" w:rsidR="0087072C" w:rsidRDefault="00EB6034" w:rsidP="00265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="0087072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  <w:r w:rsidR="00C24A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20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A2494CB" w14:textId="77777777" w:rsidR="0087072C" w:rsidRDefault="0087072C" w:rsidP="00265D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รายที่ 1 </w:t>
            </w:r>
            <w:r w:rsidR="00EB6034" w:rsidRPr="00B20D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น้ำนมไหลน้อย  </w:t>
            </w:r>
          </w:p>
          <w:p w14:paraId="467F09A8" w14:textId="77777777" w:rsidR="0087072C" w:rsidRDefault="0087072C" w:rsidP="00265D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รายที่ 2 </w:t>
            </w:r>
            <w:r w:rsidR="00EB6034" w:rsidRPr="00B20D39">
              <w:rPr>
                <w:rFonts w:ascii="TH SarabunPSK" w:hAnsi="TH SarabunPSK" w:cs="TH SarabunPSK"/>
                <w:sz w:val="32"/>
                <w:szCs w:val="32"/>
                <w:cs/>
              </w:rPr>
              <w:t>ทารกน้ำหนักลด</w:t>
            </w:r>
            <w:r w:rsidR="00265D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BA750CE" w14:textId="6B4533FE" w:rsidR="00265D3F" w:rsidRDefault="00265D3F" w:rsidP="005968B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707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</w:t>
            </w:r>
            <w:r w:rsidR="00EB6034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ศึกษาข้อมูลการ</w:t>
            </w:r>
            <w:r w:rsidR="00EB6034" w:rsidRPr="00E9745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ปฏิบัติการพยาบาลในคลินิก</w:t>
            </w:r>
            <w:r w:rsidR="00EB6034">
              <w:rPr>
                <w:rFonts w:ascii="TH SarabunPSK" w:hAnsi="TH SarabunPSK" w:cs="TH SarabunPSK" w:hint="cs"/>
                <w:sz w:val="32"/>
                <w:szCs w:val="32"/>
                <w:cs/>
              </w:rPr>
              <w:t>นมแม่ จากระเบียน เพื่อค้นหาปัญหา</w:t>
            </w:r>
          </w:p>
        </w:tc>
        <w:tc>
          <w:tcPr>
            <w:tcW w:w="985" w:type="dxa"/>
          </w:tcPr>
          <w:p w14:paraId="6CD3CA8C" w14:textId="7944C7AE" w:rsidR="00EB6034" w:rsidRPr="00C24A13" w:rsidRDefault="00C24A13" w:rsidP="00C24A13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4A1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5968B6" w14:paraId="2B413BF9" w14:textId="77777777" w:rsidTr="00C24A13">
        <w:tc>
          <w:tcPr>
            <w:tcW w:w="1615" w:type="dxa"/>
          </w:tcPr>
          <w:p w14:paraId="5F855B84" w14:textId="77777777" w:rsidR="005968B6" w:rsidRDefault="005968B6" w:rsidP="005968B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วันเดือนปี</w:t>
            </w:r>
          </w:p>
          <w:p w14:paraId="2312AC7F" w14:textId="1A14CE9E" w:rsidR="005968B6" w:rsidRDefault="005968B6" w:rsidP="005968B6">
            <w:pPr>
              <w:ind w:right="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750" w:type="dxa"/>
          </w:tcPr>
          <w:p w14:paraId="1E7055E3" w14:textId="2B4739F3" w:rsidR="005968B6" w:rsidRPr="00E9745E" w:rsidRDefault="005968B6" w:rsidP="005968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6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การปฏิบัติกิจกรรมการพยาบาล</w:t>
            </w:r>
          </w:p>
        </w:tc>
        <w:tc>
          <w:tcPr>
            <w:tcW w:w="985" w:type="dxa"/>
          </w:tcPr>
          <w:p w14:paraId="569B9F75" w14:textId="6686DBBE" w:rsidR="005968B6" w:rsidRPr="00C24A13" w:rsidRDefault="005968B6" w:rsidP="005968B6">
            <w:pPr>
              <w:ind w:right="4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5968B6" w14:paraId="3CDF901B" w14:textId="77777777" w:rsidTr="00C24A13">
        <w:tc>
          <w:tcPr>
            <w:tcW w:w="1615" w:type="dxa"/>
          </w:tcPr>
          <w:p w14:paraId="35672A24" w14:textId="7465B93A" w:rsidR="005968B6" w:rsidRDefault="005968B6" w:rsidP="005968B6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745E">
              <w:rPr>
                <w:rFonts w:ascii="TH SarabunPSK" w:hAnsi="TH SarabunPSK" w:cs="TH SarabunPSK"/>
                <w:sz w:val="32"/>
                <w:szCs w:val="32"/>
                <w:cs/>
              </w:rPr>
              <w:t>มิ.ย 64  07.30-16.30 น.</w:t>
            </w:r>
          </w:p>
        </w:tc>
        <w:tc>
          <w:tcPr>
            <w:tcW w:w="6750" w:type="dxa"/>
          </w:tcPr>
          <w:p w14:paraId="139B3157" w14:textId="77777777" w:rsidR="005968B6" w:rsidRPr="00E9745E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745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9745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ปฏิบัติการพยาบาลในคลินิก</w:t>
            </w:r>
          </w:p>
          <w:p w14:paraId="08701401" w14:textId="7F8FEDA4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745E">
              <w:rPr>
                <w:rFonts w:ascii="TH SarabunPSK" w:hAnsi="TH SarabunPSK" w:cs="TH SarabunPSK"/>
                <w:sz w:val="32"/>
                <w:szCs w:val="32"/>
              </w:rPr>
              <w:t xml:space="preserve">    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Pr="00E974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แก้ปัญหาการเลี้ยงดูบุตรด้วยนมมารดาในหอผู้ป่วยหลังคลอด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proofErr w:type="gramEnd"/>
            <w:r w:rsidRPr="00E974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9745E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7FFD940C" w14:textId="77777777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รายที่ 1 น้ำนมไหลน้อย  </w:t>
            </w:r>
          </w:p>
          <w:p w14:paraId="43C09D90" w14:textId="5AE7B8D3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รายที่ 2 ทารกน้ำหนักลด</w:t>
            </w:r>
          </w:p>
          <w:p w14:paraId="7CC75464" w14:textId="4F9CA3B7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9745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9745E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แก้ปัญหาการเลี้ยงดูบุตรด้วยนมมารดาใน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คลินิกนมแม่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974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  <w:p w14:paraId="1C2103F0" w14:textId="3125E2B8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รายที่ 1 ปัญหา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block duct  </w:t>
            </w:r>
          </w:p>
          <w:p w14:paraId="39A0CABB" w14:textId="77777777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เทคนิคการระบายนมออก    เทคนิคการนวดเต้านม</w:t>
            </w:r>
          </w:p>
          <w:p w14:paraId="688E38C7" w14:textId="5DFD1F6A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รายที่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การฝึกการให้นมมารดาเด็กป่วยอายุ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 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930</w:t>
            </w:r>
          </w:p>
          <w:p w14:paraId="33252A1F" w14:textId="29B46712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การกระตุ้นทารก  การกระตุ้นรี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เฟล็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กการดูด   </w:t>
            </w:r>
          </w:p>
          <w:p w14:paraId="33CDBC75" w14:textId="5CB47A7C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skin to skin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ทำความคุ้นเคยระหว่างมารดาทารก  </w:t>
            </w:r>
          </w:p>
          <w:p w14:paraId="4949B711" w14:textId="73556EBE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การบีบนมออกบางส่วน  การสอนแม่เข้าเต้า</w:t>
            </w:r>
          </w:p>
          <w:p w14:paraId="4A54AABC" w14:textId="77777777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การสังเกตอาการของทารก (อาการเหนื่อย)</w:t>
            </w:r>
          </w:p>
          <w:p w14:paraId="1349264B" w14:textId="77777777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การป้อนนมด้วยแก้ว ด้วยช้อน</w:t>
            </w:r>
          </w:p>
          <w:p w14:paraId="51C86711" w14:textId="0D1AEA85" w:rsidR="005968B6" w:rsidRDefault="005968B6" w:rsidP="005968B6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</w:tcPr>
          <w:p w14:paraId="1026D5AA" w14:textId="5EAD6934" w:rsidR="005968B6" w:rsidRPr="00C24A13" w:rsidRDefault="005968B6" w:rsidP="005968B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4A1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5968B6" w14:paraId="704699E8" w14:textId="77777777" w:rsidTr="00C24A13">
        <w:tc>
          <w:tcPr>
            <w:tcW w:w="1615" w:type="dxa"/>
          </w:tcPr>
          <w:p w14:paraId="67A8423C" w14:textId="05D52125" w:rsidR="005968B6" w:rsidRDefault="005968B6" w:rsidP="005968B6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CE6727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>มิ.ย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6727">
              <w:rPr>
                <w:rFonts w:ascii="TH SarabunPSK" w:hAnsi="TH SarabunPSK" w:cs="TH SarabunPSK"/>
                <w:sz w:val="32"/>
                <w:szCs w:val="32"/>
              </w:rPr>
              <w:t xml:space="preserve">64  </w:t>
            </w:r>
          </w:p>
        </w:tc>
        <w:tc>
          <w:tcPr>
            <w:tcW w:w="6750" w:type="dxa"/>
          </w:tcPr>
          <w:p w14:paraId="7F36F98A" w14:textId="77777777" w:rsidR="005968B6" w:rsidRDefault="005968B6" w:rsidP="005968B6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ประชุมวิชาการ งานวิจัย</w:t>
            </w:r>
          </w:p>
          <w:p w14:paraId="3D01DD40" w14:textId="2697CA6A" w:rsidR="005968B6" w:rsidRDefault="005968B6" w:rsidP="005968B6">
            <w:pPr>
              <w:ind w:right="4"/>
              <w:jc w:val="thaiDistribute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</w:tcPr>
          <w:p w14:paraId="0B91B7D8" w14:textId="77777777" w:rsidR="005968B6" w:rsidRDefault="005968B6" w:rsidP="005968B6">
            <w:pPr>
              <w:ind w:right="4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68B6" w14:paraId="2E36BA96" w14:textId="77777777" w:rsidTr="00C24A13">
        <w:tc>
          <w:tcPr>
            <w:tcW w:w="1615" w:type="dxa"/>
          </w:tcPr>
          <w:p w14:paraId="257077D7" w14:textId="57ED7C46" w:rsidR="005968B6" w:rsidRPr="00CE6727" w:rsidRDefault="005968B6" w:rsidP="005968B6">
            <w:pPr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CE6727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>มิ.ย</w:t>
            </w:r>
            <w:r w:rsidRPr="00CE6727">
              <w:rPr>
                <w:rFonts w:ascii="TH SarabunPSK" w:hAnsi="TH SarabunPSK" w:cs="TH SarabunPSK"/>
                <w:sz w:val="32"/>
                <w:szCs w:val="32"/>
              </w:rPr>
              <w:t xml:space="preserve">64  </w:t>
            </w:r>
          </w:p>
        </w:tc>
        <w:tc>
          <w:tcPr>
            <w:tcW w:w="6750" w:type="dxa"/>
          </w:tcPr>
          <w:p w14:paraId="363C5F93" w14:textId="77777777" w:rsidR="005968B6" w:rsidRDefault="005968B6" w:rsidP="005968B6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ประชุมวิชาการ งานวิจัย</w:t>
            </w:r>
          </w:p>
          <w:p w14:paraId="66B22D9F" w14:textId="4CC575C7" w:rsidR="005968B6" w:rsidRDefault="005968B6" w:rsidP="005968B6">
            <w:pPr>
              <w:ind w:right="4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85" w:type="dxa"/>
          </w:tcPr>
          <w:p w14:paraId="5C8D27A5" w14:textId="77777777" w:rsidR="005968B6" w:rsidRDefault="005968B6" w:rsidP="005968B6">
            <w:pPr>
              <w:ind w:right="4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68B6" w14:paraId="2B637513" w14:textId="77777777" w:rsidTr="00C24A13">
        <w:tc>
          <w:tcPr>
            <w:tcW w:w="1615" w:type="dxa"/>
          </w:tcPr>
          <w:p w14:paraId="06DF359D" w14:textId="34C68061" w:rsidR="005968B6" w:rsidRPr="00CE6727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>มิ.ย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6727">
              <w:rPr>
                <w:rFonts w:ascii="TH SarabunPSK" w:hAnsi="TH SarabunPSK" w:cs="TH SarabunPSK"/>
                <w:sz w:val="32"/>
                <w:szCs w:val="32"/>
              </w:rPr>
              <w:t>64  07.30-16.30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14:paraId="20BAE92D" w14:textId="77777777" w:rsidR="005968B6" w:rsidRPr="00CE6727" w:rsidRDefault="005968B6" w:rsidP="005968B6">
            <w:pPr>
              <w:ind w:right="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0" w:type="dxa"/>
          </w:tcPr>
          <w:p w14:paraId="3C187106" w14:textId="77777777" w:rsidR="005968B6" w:rsidRPr="00CE6727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7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ปฏิบัติการพยาบาลในคลินิก</w:t>
            </w:r>
          </w:p>
          <w:p w14:paraId="0C5767BF" w14:textId="7B9D7FB0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727">
              <w:rPr>
                <w:rFonts w:ascii="TH SarabunPSK" w:hAnsi="TH SarabunPSK" w:cs="TH SarabunPSK"/>
                <w:sz w:val="32"/>
                <w:szCs w:val="32"/>
              </w:rPr>
              <w:t xml:space="preserve">    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แก้ปัญหาการเลี้ยงดูบุตรด้วยนมมารดาในหอผู้ป่วยหลังคลอด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</w:t>
            </w:r>
          </w:p>
          <w:p w14:paraId="19CBA186" w14:textId="77777777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รายที่ 1 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น้ำนมไหลน้อย  </w:t>
            </w:r>
          </w:p>
          <w:p w14:paraId="45A77332" w14:textId="77777777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รายที่ 2 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>ทารกน้ำหนักลด</w:t>
            </w:r>
          </w:p>
          <w:p w14:paraId="10B4B45F" w14:textId="66467EEB" w:rsidR="005968B6" w:rsidRPr="00CE6727" w:rsidRDefault="005968B6" w:rsidP="005968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รายที่ 3 หัวนมสั้น </w:t>
            </w:r>
          </w:p>
          <w:p w14:paraId="7F785508" w14:textId="75964368" w:rsidR="005968B6" w:rsidRPr="00CE6727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727">
              <w:rPr>
                <w:rFonts w:ascii="TH SarabunPSK" w:hAnsi="TH SarabunPSK" w:cs="TH SarabunPSK"/>
                <w:sz w:val="32"/>
                <w:szCs w:val="32"/>
              </w:rPr>
              <w:t xml:space="preserve">    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แก้ปัญหาการเลี้ยงดูบุตรด้วยนมมารดาในคลินิกนมแม่หอผู้ป่วยหลังคลอด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  <w:p w14:paraId="466320C5" w14:textId="3F7EC1AC" w:rsidR="005968B6" w:rsidRPr="00CE6727" w:rsidRDefault="005968B6" w:rsidP="005968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727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รายที่ </w:t>
            </w:r>
            <w:r w:rsidRPr="00CE672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เจ็บหัวนม หัวนมแตก  น้ำนมไหลน้อย</w:t>
            </w:r>
          </w:p>
          <w:p w14:paraId="63ED11FC" w14:textId="0D35FD5B" w:rsidR="005968B6" w:rsidRPr="00CE6727" w:rsidRDefault="005968B6" w:rsidP="005968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เทคนิคการ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ให้นมทางเลือก  ไซ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ริงค์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NG</w:t>
            </w:r>
          </w:p>
          <w:p w14:paraId="18D7EA62" w14:textId="77777777" w:rsidR="005968B6" w:rsidRPr="00CE6727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เทคนิคการ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จัดท่าให้นม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การกระตุ้นทารก การกระตุ้นรี</w:t>
            </w:r>
            <w:proofErr w:type="spellStart"/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>เฟล็ก</w:t>
            </w:r>
            <w:proofErr w:type="spellEnd"/>
          </w:p>
          <w:p w14:paraId="2E47726A" w14:textId="77777777" w:rsidR="005968B6" w:rsidRPr="00CE6727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การ </w:t>
            </w:r>
            <w:r w:rsidRPr="00CE6727">
              <w:rPr>
                <w:rFonts w:ascii="TH SarabunPSK" w:hAnsi="TH SarabunPSK" w:cs="TH SarabunPSK"/>
                <w:sz w:val="32"/>
                <w:szCs w:val="32"/>
              </w:rPr>
              <w:t xml:space="preserve">skin to skin </w:t>
            </w: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ทำความคุ้นเคยระหว่างมารดาทารก   </w:t>
            </w:r>
          </w:p>
          <w:p w14:paraId="5C644E1D" w14:textId="3116CB21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การบีบ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ระบายน้ำนม  การให้นมสำหรับมารดาทำงานนอกบ้าน</w:t>
            </w:r>
          </w:p>
          <w:p w14:paraId="0C567DFA" w14:textId="77777777" w:rsidR="005968B6" w:rsidRDefault="005968B6" w:rsidP="005968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อาการหิวของทารก  </w:t>
            </w:r>
          </w:p>
          <w:p w14:paraId="3D9015C6" w14:textId="7CD8C0B1" w:rsidR="005968B6" w:rsidRDefault="005968B6" w:rsidP="005968B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85" w:type="dxa"/>
          </w:tcPr>
          <w:p w14:paraId="5BA03022" w14:textId="3DA9C7A2" w:rsidR="005968B6" w:rsidRPr="00C24A13" w:rsidRDefault="005968B6" w:rsidP="005968B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24A1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6750"/>
        <w:gridCol w:w="990"/>
      </w:tblGrid>
      <w:tr w:rsidR="005968B6" w14:paraId="0CE2272F" w14:textId="77777777" w:rsidTr="00F36A28">
        <w:tc>
          <w:tcPr>
            <w:tcW w:w="1615" w:type="dxa"/>
          </w:tcPr>
          <w:p w14:paraId="5A3E45B9" w14:textId="77777777" w:rsidR="005968B6" w:rsidRDefault="005968B6" w:rsidP="005968B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วันเดือนปี</w:t>
            </w:r>
          </w:p>
          <w:p w14:paraId="2FFA1237" w14:textId="43060D6F" w:rsidR="005968B6" w:rsidRPr="00555BCF" w:rsidRDefault="005968B6" w:rsidP="005968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750" w:type="dxa"/>
          </w:tcPr>
          <w:p w14:paraId="279984C0" w14:textId="2ECEA547" w:rsidR="005968B6" w:rsidRPr="00555BCF" w:rsidRDefault="005968B6" w:rsidP="005968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6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การปฏิบัติกิจกรรมการพยาบาล</w:t>
            </w:r>
          </w:p>
        </w:tc>
        <w:tc>
          <w:tcPr>
            <w:tcW w:w="990" w:type="dxa"/>
          </w:tcPr>
          <w:p w14:paraId="47867924" w14:textId="48A75D40" w:rsidR="005968B6" w:rsidRDefault="005968B6" w:rsidP="005968B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5968B6" w14:paraId="2E719F22" w14:textId="77777777" w:rsidTr="00D3476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E05C" w14:textId="0E3B572F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555BC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มิ.ย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5BCF">
              <w:rPr>
                <w:rFonts w:ascii="TH SarabunPSK" w:hAnsi="TH SarabunPSK" w:cs="TH SarabunPSK"/>
                <w:sz w:val="32"/>
                <w:szCs w:val="32"/>
              </w:rPr>
              <w:t xml:space="preserve">64  07.30-16.30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0992" w14:textId="77777777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- ปฏิบัติการพยาบาลในคลินิก</w:t>
            </w:r>
          </w:p>
          <w:p w14:paraId="0EC82E45" w14:textId="77777777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แก้ปัญหาการเลี้ยงดูบุตรด้วยนมมารดาในหอผู้ป่วยหลังคลอด </w:t>
            </w:r>
          </w:p>
          <w:p w14:paraId="22151733" w14:textId="77777777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</w:t>
            </w:r>
          </w:p>
          <w:p w14:paraId="3BA5E295" w14:textId="647EFA5D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รายที่ 1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น้ำนมไ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หลน้อย  </w:t>
            </w:r>
          </w:p>
          <w:p w14:paraId="1D0AD77E" w14:textId="21293E7D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รายที่ 2 น้ำนมไหลน้อย</w:t>
            </w:r>
          </w:p>
          <w:p w14:paraId="6037A190" w14:textId="77777777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แก้ปัญหาการเลี้ยงดูบุตรด้วยนมมารดาในคลินิกนมแม่หอผู้ป่วยหลังคลอด จำนวน 1 ราย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46C5FE04" w14:textId="475BA8D2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รายที่ 1 น้ำนมไหลน้อย เต้านมคัด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C11" w14:textId="355C603A" w:rsidR="005968B6" w:rsidRDefault="005968B6" w:rsidP="005968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5968B6" w14:paraId="4686F5FA" w14:textId="77777777" w:rsidTr="00D34762">
        <w:tc>
          <w:tcPr>
            <w:tcW w:w="1615" w:type="dxa"/>
            <w:tcBorders>
              <w:top w:val="single" w:sz="4" w:space="0" w:color="auto"/>
            </w:tcBorders>
          </w:tcPr>
          <w:p w14:paraId="1E2358D5" w14:textId="2713CB5A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555BC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มิ.ย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5BCF">
              <w:rPr>
                <w:rFonts w:ascii="TH SarabunPSK" w:hAnsi="TH SarabunPSK" w:cs="TH SarabunPSK"/>
                <w:sz w:val="32"/>
                <w:szCs w:val="32"/>
              </w:rPr>
              <w:t xml:space="preserve">64  07.30-16.30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4404B379" w14:textId="77777777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- ปฏิบัติการพยาบาลในคลินิก</w:t>
            </w:r>
          </w:p>
          <w:p w14:paraId="34E79C54" w14:textId="77777777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แก้ปัญหาการเลี้ยงดูบุตรด้วยนมมารดาในหอผู้ป่วยหลังคลอด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  <w:p w14:paraId="0365FB9B" w14:textId="4278E706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รายที่ 1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น้ำนมไ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หลน้อย  </w:t>
            </w:r>
          </w:p>
          <w:p w14:paraId="4504DC00" w14:textId="72948F18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รายที่ 2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น้ำนมไ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หลน้อย  </w:t>
            </w:r>
          </w:p>
          <w:p w14:paraId="7A722A31" w14:textId="77777777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ส่งเสริมการเลี้ยงบุตร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ด้วยนมมารดาในคลินิกนมแม่หอผู้ป่วยหลังคลอด จำนวน 1 ราย</w:t>
            </w:r>
          </w:p>
          <w:p w14:paraId="4D139402" w14:textId="0C07E887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รายที่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ให้คำแนะนำ การบีบ เก็บน้ำนม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321E626" w14:textId="33E46AC3" w:rsidR="005968B6" w:rsidRDefault="005968B6" w:rsidP="005968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5968B6" w14:paraId="1502E4CE" w14:textId="77777777" w:rsidTr="00265D3F">
        <w:tc>
          <w:tcPr>
            <w:tcW w:w="1615" w:type="dxa"/>
          </w:tcPr>
          <w:p w14:paraId="428F4F8B" w14:textId="4F973A95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30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มิ.ย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5BCF">
              <w:rPr>
                <w:rFonts w:ascii="TH SarabunPSK" w:hAnsi="TH SarabunPSK" w:cs="TH SarabunPSK"/>
                <w:sz w:val="32"/>
                <w:szCs w:val="32"/>
              </w:rPr>
              <w:t xml:space="preserve">64  07.30-16.30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750" w:type="dxa"/>
          </w:tcPr>
          <w:p w14:paraId="2E62E60C" w14:textId="77777777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- ปฏิบัติการพยาบาลในคลินิก</w:t>
            </w:r>
          </w:p>
          <w:p w14:paraId="189D859F" w14:textId="6E1BF276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แก้ปัญหาการเลี้ยงดูบุตรด้วยนมมารดาในหอผู้ป่วยหลังคลอด </w:t>
            </w:r>
          </w:p>
          <w:p w14:paraId="37E01566" w14:textId="70CB0960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</w:t>
            </w:r>
          </w:p>
          <w:p w14:paraId="23202990" w14:textId="21C5892F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รายที่ 1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การจัดท่าให้นม </w:t>
            </w:r>
          </w:p>
          <w:p w14:paraId="23E72C91" w14:textId="6D90EA71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แก้ปัญหาการเลี้ยงดูบุตรด้วยนมมารดาในคลินิกนมแม่หอผู้ป่วยหลังคลอด จำนวน 1 ราย</w:t>
            </w:r>
          </w:p>
          <w:p w14:paraId="0EEB5AE5" w14:textId="24E4CC6A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รายที่ 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 น้ำนมไหลน้อย เต้านมคัด</w:t>
            </w:r>
          </w:p>
        </w:tc>
        <w:tc>
          <w:tcPr>
            <w:tcW w:w="990" w:type="dxa"/>
          </w:tcPr>
          <w:p w14:paraId="760ABD08" w14:textId="5CE07E93" w:rsidR="005968B6" w:rsidRDefault="005968B6" w:rsidP="005968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5968B6" w14:paraId="66C0D449" w14:textId="77777777" w:rsidTr="00265D3F">
        <w:tc>
          <w:tcPr>
            <w:tcW w:w="1615" w:type="dxa"/>
          </w:tcPr>
          <w:p w14:paraId="1DEACF3A" w14:textId="5E871B6E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 ก.ค. </w:t>
            </w:r>
            <w:r w:rsidRPr="00555BCF">
              <w:rPr>
                <w:rFonts w:ascii="TH SarabunPSK" w:hAnsi="TH SarabunPSK" w:cs="TH SarabunPSK"/>
                <w:sz w:val="32"/>
                <w:szCs w:val="32"/>
              </w:rPr>
              <w:t xml:space="preserve">64  07.30-16.30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ทดแทน วันที่ 15 มิ.ย. 64</w:t>
            </w:r>
          </w:p>
        </w:tc>
        <w:tc>
          <w:tcPr>
            <w:tcW w:w="6750" w:type="dxa"/>
          </w:tcPr>
          <w:p w14:paraId="353A3C54" w14:textId="77777777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- ปฏิบัติการพยาบาลในคลินิก</w:t>
            </w:r>
          </w:p>
          <w:p w14:paraId="3128CE26" w14:textId="77777777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แก้ปัญหาการเลี้ยงดูบุตรด้วยนมมารดาในหอผู้ป่วยหลังคลอด </w:t>
            </w:r>
          </w:p>
          <w:p w14:paraId="2FC8B701" w14:textId="77777777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  <w:p w14:paraId="45A9FB66" w14:textId="77777777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รายที่ 1 ปัญหาน้ำนมไหลน้อย </w:t>
            </w:r>
          </w:p>
          <w:p w14:paraId="3E692311" w14:textId="2278B7A4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รายที่ 2 ปัญหาทารกน้ำหนักตัวน้อย </w:t>
            </w:r>
          </w:p>
          <w:p w14:paraId="16294280" w14:textId="633C7C48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รายที่ 3 การจัดท่าให้นม  </w:t>
            </w:r>
          </w:p>
          <w:p w14:paraId="1BC87CD4" w14:textId="77777777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แก้ปัญหาการเลี้ยงดูบุตรด้วยนมมารดาในคลินิกนมแม่หอผู้ป่วยหลังคลอด จำนวน 1 ราย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9E35CD8" w14:textId="77777777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รายที่ 1 ปัญหา  เต้านมอักเสบ  ท่อน้ำนมอุดตัน</w:t>
            </w:r>
          </w:p>
          <w:p w14:paraId="591D9DAA" w14:textId="77777777" w:rsidR="005968B6" w:rsidRDefault="005968B6" w:rsidP="005968B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41CA7A8" w14:textId="328DB116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A58ABB9" w14:textId="2B64AF09" w:rsidR="005968B6" w:rsidRDefault="005968B6" w:rsidP="005968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5968B6" w14:paraId="7C239F8A" w14:textId="77777777" w:rsidTr="00265D3F">
        <w:tc>
          <w:tcPr>
            <w:tcW w:w="1615" w:type="dxa"/>
          </w:tcPr>
          <w:p w14:paraId="6D510313" w14:textId="77777777" w:rsidR="005968B6" w:rsidRDefault="005968B6" w:rsidP="005968B6">
            <w:pPr>
              <w:spacing w:after="0" w:line="240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วันเดือนปี</w:t>
            </w:r>
          </w:p>
          <w:p w14:paraId="0905FBBA" w14:textId="57EFDBCC" w:rsidR="005968B6" w:rsidRPr="00555BCF" w:rsidRDefault="005968B6" w:rsidP="005968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750" w:type="dxa"/>
          </w:tcPr>
          <w:p w14:paraId="4596D50A" w14:textId="27D01088" w:rsidR="005968B6" w:rsidRPr="00555BCF" w:rsidRDefault="005968B6" w:rsidP="005968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6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การปฏิบัติกิจกรรมการพยาบาล</w:t>
            </w:r>
          </w:p>
        </w:tc>
        <w:tc>
          <w:tcPr>
            <w:tcW w:w="990" w:type="dxa"/>
          </w:tcPr>
          <w:p w14:paraId="4677C73F" w14:textId="7416E8B3" w:rsidR="005968B6" w:rsidRDefault="005968B6" w:rsidP="005968B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5968B6" w14:paraId="05EDBDFD" w14:textId="77777777" w:rsidTr="00265D3F">
        <w:tc>
          <w:tcPr>
            <w:tcW w:w="1615" w:type="dxa"/>
          </w:tcPr>
          <w:p w14:paraId="22D069CD" w14:textId="010F4D46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 ก.ค. </w:t>
            </w:r>
            <w:r w:rsidRPr="00555BCF">
              <w:rPr>
                <w:rFonts w:ascii="TH SarabunPSK" w:hAnsi="TH SarabunPSK" w:cs="TH SarabunPSK"/>
                <w:sz w:val="32"/>
                <w:szCs w:val="32"/>
              </w:rPr>
              <w:t xml:space="preserve">64  07.30-16.30 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ทดแทน วันที่ 16 มิ.ย. 64</w:t>
            </w:r>
          </w:p>
        </w:tc>
        <w:tc>
          <w:tcPr>
            <w:tcW w:w="6750" w:type="dxa"/>
          </w:tcPr>
          <w:p w14:paraId="18C19DE1" w14:textId="77777777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>- ปฏิบัติการพยาบาลในคลินิก</w:t>
            </w:r>
          </w:p>
          <w:p w14:paraId="39646B67" w14:textId="041D53C3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-แก้ปัญหาการเลี้ยงดูบุตรด้วยนมมารดาในหอผู้ป่วยหลังคลอด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  <w:r w:rsidRPr="00555B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1FD458F" w14:textId="77777777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รายที่ 1  ปัญหาน้ำนมไหลน้อย </w:t>
            </w:r>
          </w:p>
          <w:p w14:paraId="56D27E7A" w14:textId="4705689B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รายที่ 2 ปัญหาทารกน้ำหนักตัวน้อย</w:t>
            </w:r>
          </w:p>
          <w:p w14:paraId="504FD85E" w14:textId="77777777" w:rsidR="005968B6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ประเมินผลการปฏิบัติทางคลินิก</w:t>
            </w:r>
          </w:p>
          <w:p w14:paraId="307799A4" w14:textId="3B560AF8" w:rsidR="005968B6" w:rsidRPr="00555BCF" w:rsidRDefault="005968B6" w:rsidP="005968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74DFCF2" w14:textId="509BB9BF" w:rsidR="005968B6" w:rsidRDefault="005968B6" w:rsidP="005968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41DE4171" w14:textId="77777777" w:rsidR="00EB6034" w:rsidRDefault="00EB6034" w:rsidP="00C24A13">
      <w:pPr>
        <w:spacing w:after="0" w:line="240" w:lineRule="auto"/>
      </w:pPr>
    </w:p>
    <w:p w14:paraId="507759B0" w14:textId="7788B132" w:rsidR="00F41C7E" w:rsidRPr="00106FEA" w:rsidRDefault="00955A13" w:rsidP="00C24A1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7. 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  <w:cs/>
        </w:rPr>
        <w:t>ความสำเร็จของกิจกรรม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</w:rPr>
        <w:t>/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  <w:cs/>
        </w:rPr>
        <w:t>โครงการตามดัชนีชี้วัด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321B15A9" w14:textId="165DA98A" w:rsidR="00265D3F" w:rsidRDefault="00265D3F" w:rsidP="00265D3F">
      <w:pPr>
        <w:spacing w:after="0" w:line="240" w:lineRule="auto"/>
        <w:ind w:right="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1. ร้อยละ 100 ของผู้รับบริการคลินิกนมแม่  ได้รับการ </w:t>
      </w:r>
      <w:r w:rsidRPr="00B86441">
        <w:rPr>
          <w:rFonts w:ascii="TH SarabunPSK" w:eastAsia="Calibri" w:hAnsi="TH SarabunPSK" w:cs="TH SarabunPSK" w:hint="cs"/>
          <w:sz w:val="32"/>
          <w:szCs w:val="32"/>
          <w:cs/>
        </w:rPr>
        <w:t xml:space="preserve">แก้ปัญหาการเลี้ยงดูบุตรด้วยนมมารดา อาทิ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441">
        <w:rPr>
          <w:rFonts w:ascii="TH SarabunPSK" w:eastAsia="Calibri" w:hAnsi="TH SarabunPSK" w:cs="TH SarabunPSK" w:hint="cs"/>
          <w:sz w:val="32"/>
          <w:szCs w:val="32"/>
          <w:cs/>
        </w:rPr>
        <w:t>นมคัด น้ำนมไหลน้อย ท่อน้ำนมอุดตัน  ทารกไม่เข้าเต้าทารกมีพังผืดใต้ลิ้น  ทารกก่อนกำหนดฝึกดูดนมแม่</w:t>
      </w:r>
      <w:r w:rsidRPr="00D87FCA">
        <w:rPr>
          <w:rFonts w:ascii="TH SarabunPSK" w:eastAsia="Calibri" w:hAnsi="TH SarabunPSK" w:cs="TH SarabunPSK" w:hint="cs"/>
          <w:sz w:val="32"/>
          <w:szCs w:val="32"/>
          <w:cs/>
        </w:rPr>
        <w:t>. 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37A87875" w14:textId="77777777" w:rsidR="00265D3F" w:rsidRDefault="00265D3F" w:rsidP="00265D3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2. ร้อยละ 100 ของผู้รับบริการคลินิกนมแม่   ได้รับคำแนะนำ ส่งเสริมการเลี้ยงลูกด้วยนมแม่ </w:t>
      </w:r>
    </w:p>
    <w:p w14:paraId="16D309DD" w14:textId="3602B988" w:rsidR="005476BC" w:rsidRDefault="005476BC" w:rsidP="005476BC">
      <w:pPr>
        <w:ind w:right="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3. ผู้มารับบริการคลินิกนมแม่ ได้รับการการส่งเสริม และแก้ไขปัญหาการเลี้ยงลูกด้วยนมแม่  30 ราย </w:t>
      </w:r>
    </w:p>
    <w:p w14:paraId="34E9F3B9" w14:textId="77777777" w:rsidR="005476BC" w:rsidRDefault="00D211F0" w:rsidP="000A2FB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8. </w:t>
      </w:r>
      <w:r w:rsidR="008956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ผลลัพธ์การดำเนินงาน</w:t>
      </w:r>
    </w:p>
    <w:p w14:paraId="7A169A66" w14:textId="01678F56" w:rsidR="000A2FBD" w:rsidRPr="00E5017B" w:rsidRDefault="000A2FBD" w:rsidP="000A2FBD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bookmarkStart w:id="1" w:name="_Hlk186727979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E5017B">
        <w:rPr>
          <w:rFonts w:ascii="TH SarabunPSK" w:eastAsia="Calibri" w:hAnsi="TH SarabunPSK" w:cs="TH SarabunPSK" w:hint="cs"/>
          <w:sz w:val="32"/>
          <w:szCs w:val="32"/>
          <w:cs/>
        </w:rPr>
        <w:t>ส่งเสริมการเลี้ยงดูบุตรด้วย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นม</w:t>
      </w:r>
      <w:r w:rsidRPr="00E5017B">
        <w:rPr>
          <w:rFonts w:ascii="TH SarabunPSK" w:eastAsia="Calibri" w:hAnsi="TH SarabunPSK" w:cs="TH SarabunPSK" w:hint="cs"/>
          <w:sz w:val="32"/>
          <w:szCs w:val="32"/>
          <w:cs/>
        </w:rPr>
        <w:t>มารดาใน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หอผู้ป่วยหลังคลอด</w:t>
      </w:r>
    </w:p>
    <w:p w14:paraId="657074FB" w14:textId="17F7FFA3" w:rsidR="00265D3F" w:rsidRPr="00E5017B" w:rsidRDefault="000A2FBD" w:rsidP="000A2FBD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ส่</w:t>
      </w:r>
      <w:r w:rsidR="00265D3F" w:rsidRPr="00E5017B">
        <w:rPr>
          <w:rFonts w:ascii="TH SarabunPSK" w:eastAsia="Calibri" w:hAnsi="TH SarabunPSK" w:cs="TH SarabunPSK" w:hint="cs"/>
          <w:sz w:val="32"/>
          <w:szCs w:val="32"/>
          <w:cs/>
        </w:rPr>
        <w:t>งเสริมการเลี้ยงดูบุตรด้วย</w:t>
      </w:r>
      <w:r w:rsidR="00265D3F">
        <w:rPr>
          <w:rFonts w:ascii="TH SarabunPSK" w:eastAsia="Calibri" w:hAnsi="TH SarabunPSK" w:cs="TH SarabunPSK" w:hint="cs"/>
          <w:sz w:val="32"/>
          <w:szCs w:val="32"/>
          <w:cs/>
        </w:rPr>
        <w:t>นม</w:t>
      </w:r>
      <w:r w:rsidR="00265D3F" w:rsidRPr="00E5017B">
        <w:rPr>
          <w:rFonts w:ascii="TH SarabunPSK" w:eastAsia="Calibri" w:hAnsi="TH SarabunPSK" w:cs="TH SarabunPSK" w:hint="cs"/>
          <w:sz w:val="32"/>
          <w:szCs w:val="32"/>
          <w:cs/>
        </w:rPr>
        <w:t>มารดาในคลินิกนมแม่</w:t>
      </w:r>
    </w:p>
    <w:bookmarkEnd w:id="1"/>
    <w:p w14:paraId="3ACCD3F9" w14:textId="4D88696F" w:rsidR="008956AC" w:rsidRDefault="000A2FBD" w:rsidP="005476B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="00265D3F" w:rsidRPr="00E5017B">
        <w:rPr>
          <w:rFonts w:ascii="TH SarabunPSK" w:eastAsia="Calibri" w:hAnsi="TH SarabunPSK" w:cs="TH SarabunPSK" w:hint="cs"/>
          <w:sz w:val="32"/>
          <w:szCs w:val="32"/>
          <w:cs/>
        </w:rPr>
        <w:t>แก้ปัญหาการเลี้ยงดูบุตรด้วยนมมารดาในคลินิกนมแม่ อาทิ  นมคัด น้ำนมไหลน้อย ท่อน้ำนมอุดตัน  ทารกไม่เข้าเต้าทารกมีพังผืดใต้ลิ้น  ทารกก่อนกำหนดฝึกดูดนมแม่ ฯลฯ</w:t>
      </w:r>
    </w:p>
    <w:p w14:paraId="4462B56A" w14:textId="77777777" w:rsidR="00D211F0" w:rsidRDefault="00D211F0" w:rsidP="00C24A1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9. แนวทาง</w:t>
      </w:r>
      <w:r w:rsidR="008956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พัฒนา/การนำไป</w:t>
      </w:r>
      <w:r w:rsidR="008956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ใช้ประโยชน์</w:t>
      </w:r>
    </w:p>
    <w:p w14:paraId="76924935" w14:textId="6B2CC2C4" w:rsidR="00D211F0" w:rsidRDefault="000A2FBD" w:rsidP="00C24A13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="005968B6">
        <w:rPr>
          <w:rFonts w:ascii="TH SarabunPSK" w:eastAsia="Calibri" w:hAnsi="TH SarabunPSK" w:cs="TH SarabunPSK" w:hint="cs"/>
          <w:sz w:val="32"/>
          <w:szCs w:val="32"/>
          <w:cs/>
        </w:rPr>
        <w:t>นำแนวทางการ</w:t>
      </w:r>
      <w:r w:rsidR="00D34762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ส่งเสริมการเลี้ยงลูกด้วยนมแม่ </w:t>
      </w:r>
      <w:r w:rsidR="005968B6">
        <w:rPr>
          <w:rFonts w:ascii="TH SarabunPSK" w:eastAsia="Calibri" w:hAnsi="TH SarabunPSK" w:cs="TH SarabunPSK" w:hint="cs"/>
          <w:sz w:val="32"/>
          <w:szCs w:val="32"/>
          <w:cs/>
        </w:rPr>
        <w:t>และการแก้ไขปัญหาการเลี้ยงลูกด้วยนมแม่ ไปประยุกต์ใช้ในการเรียนการสอน</w:t>
      </w:r>
    </w:p>
    <w:p w14:paraId="481C4BB1" w14:textId="75FC994E" w:rsidR="006B0B37" w:rsidRDefault="00D211F0" w:rsidP="00C24A13">
      <w:pPr>
        <w:spacing w:after="0" w:line="240" w:lineRule="auto"/>
        <w:ind w:right="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10</w:t>
      </w:r>
      <w:r w:rsidR="00955A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</w:t>
      </w:r>
      <w:r w:rsidR="00F41C7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แผนการดำเนินงานในปีการศึกษาต่อไป</w:t>
      </w:r>
    </w:p>
    <w:p w14:paraId="001AFCFE" w14:textId="21F9CD27" w:rsidR="00F41C7E" w:rsidRPr="00955A13" w:rsidRDefault="000A2FBD" w:rsidP="00C24A13">
      <w:pPr>
        <w:spacing w:after="0" w:line="240" w:lineRule="auto"/>
        <w:ind w:right="4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="00D34762">
        <w:rPr>
          <w:rFonts w:ascii="TH SarabunPSK" w:eastAsia="Calibri" w:hAnsi="TH SarabunPSK" w:cs="TH SarabunPSK" w:hint="cs"/>
          <w:sz w:val="32"/>
          <w:szCs w:val="32"/>
          <w:cs/>
        </w:rPr>
        <w:t>วิเคร</w:t>
      </w:r>
      <w:r w:rsidR="005476BC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="00D34762">
        <w:rPr>
          <w:rFonts w:ascii="TH SarabunPSK" w:eastAsia="Calibri" w:hAnsi="TH SarabunPSK" w:cs="TH SarabunPSK" w:hint="cs"/>
          <w:sz w:val="32"/>
          <w:szCs w:val="32"/>
          <w:cs/>
        </w:rPr>
        <w:t>ะห์และพัฒนาระบบการบริการพยาบาลในคลินิกนมแม่</w:t>
      </w:r>
    </w:p>
    <w:p w14:paraId="6E1C94ED" w14:textId="76F8BA05" w:rsidR="00BB3542" w:rsidRPr="00187C64" w:rsidRDefault="00BB3542" w:rsidP="00C24A13">
      <w:pPr>
        <w:spacing w:after="0" w:line="240" w:lineRule="auto"/>
        <w:ind w:right="4"/>
        <w:rPr>
          <w:rFonts w:ascii="TH SarabunPSK" w:eastAsia="Calibri" w:hAnsi="TH SarabunPSK" w:cs="TH SarabunPSK"/>
          <w:sz w:val="2"/>
          <w:szCs w:val="2"/>
        </w:rPr>
      </w:pPr>
    </w:p>
    <w:p w14:paraId="5C6E4AE0" w14:textId="5E96E70F" w:rsidR="00D34762" w:rsidRDefault="006B1667" w:rsidP="00C24A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11. ภาคผนวก </w:t>
      </w:r>
      <w:r w:rsidRPr="006B1667">
        <w:rPr>
          <w:rFonts w:ascii="TH SarabunPSK" w:hAnsi="TH SarabunPSK" w:cs="TH SarabunPSK"/>
          <w:sz w:val="32"/>
          <w:szCs w:val="32"/>
          <w:cs/>
        </w:rPr>
        <w:t>(เช่น เล่มคู่มือ คู่มือโปรแกรมที่ดำเนินงาน, รายงานผลการใช้โปรแกรม.... เป็นต้น)</w:t>
      </w:r>
    </w:p>
    <w:p w14:paraId="36193C7C" w14:textId="77777777" w:rsidR="005968B6" w:rsidRDefault="005968B6" w:rsidP="00C24A1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DF73635" w14:textId="77777777" w:rsidR="005968B6" w:rsidRDefault="005968B6" w:rsidP="00C24A1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4"/>
        <w:tblW w:w="1031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700"/>
        <w:gridCol w:w="4946"/>
      </w:tblGrid>
      <w:tr w:rsidR="00A04515" w14:paraId="7B5F3E3C" w14:textId="77777777" w:rsidTr="005968B6">
        <w:trPr>
          <w:trHeight w:val="1825"/>
        </w:trPr>
        <w:tc>
          <w:tcPr>
            <w:tcW w:w="4671" w:type="dxa"/>
          </w:tcPr>
          <w:p w14:paraId="6B5CCC44" w14:textId="77777777" w:rsidR="00A04515" w:rsidRPr="00524993" w:rsidRDefault="00A04515" w:rsidP="00A0451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2154BEE" w14:textId="77777777" w:rsidR="00A04515" w:rsidRPr="00524993" w:rsidRDefault="00A04515" w:rsidP="00A0451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14:paraId="660ED3C8" w14:textId="77777777" w:rsidR="00A04515" w:rsidRPr="00524993" w:rsidRDefault="00A04515" w:rsidP="00A0451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ปิย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รัตน์  รอดแก้ว</w:t>
            </w: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61DF9631" w14:textId="77777777" w:rsidR="00A04515" w:rsidRPr="00524993" w:rsidRDefault="00A04515" w:rsidP="00A0451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</w:t>
            </w:r>
          </w:p>
          <w:p w14:paraId="5B4A0760" w14:textId="5991BD47" w:rsidR="00A04515" w:rsidRPr="008F4B84" w:rsidRDefault="00A04515" w:rsidP="00A0451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สาขาวิชา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การพยาบาลมารดาทารก และการผดุงครรภ์</w:t>
            </w:r>
          </w:p>
        </w:tc>
        <w:tc>
          <w:tcPr>
            <w:tcW w:w="700" w:type="dxa"/>
          </w:tcPr>
          <w:p w14:paraId="4209D08E" w14:textId="77777777" w:rsidR="00A04515" w:rsidRPr="008F4B84" w:rsidRDefault="00A04515" w:rsidP="00A0451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46" w:type="dxa"/>
          </w:tcPr>
          <w:p w14:paraId="471720B6" w14:textId="77777777" w:rsidR="00A04515" w:rsidRPr="00524993" w:rsidRDefault="00A04515" w:rsidP="00A0451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D4ED0BD" w14:textId="77777777" w:rsidR="00A04515" w:rsidRPr="00524993" w:rsidRDefault="00A04515" w:rsidP="00A0451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ลงชื่อ..........................................................................</w:t>
            </w:r>
          </w:p>
          <w:p w14:paraId="33AACEB5" w14:textId="77777777" w:rsidR="00A04515" w:rsidRPr="00524993" w:rsidRDefault="00A04515" w:rsidP="00A0451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(นายสุทัศน์ เหมทานนท์)</w:t>
            </w:r>
          </w:p>
          <w:p w14:paraId="62B2AB37" w14:textId="7FE76C29" w:rsidR="00A04515" w:rsidRPr="008F4B84" w:rsidRDefault="00A04515" w:rsidP="005968B6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ผู้อำนวยการวิทยาลัยพยาบาลบรมราชชนนี นครศรีธรรมราช</w:t>
            </w:r>
          </w:p>
        </w:tc>
      </w:tr>
      <w:tr w:rsidR="00A04515" w14:paraId="4485F4BE" w14:textId="77777777" w:rsidTr="005968B6">
        <w:trPr>
          <w:trHeight w:val="302"/>
        </w:trPr>
        <w:tc>
          <w:tcPr>
            <w:tcW w:w="4671" w:type="dxa"/>
          </w:tcPr>
          <w:p w14:paraId="19D84191" w14:textId="77BC0A43" w:rsidR="00A04515" w:rsidRPr="008F4B84" w:rsidRDefault="00A04515" w:rsidP="00A0451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18581D70" w14:textId="77777777" w:rsidR="00A04515" w:rsidRPr="008F4B84" w:rsidRDefault="00A04515" w:rsidP="00A0451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46" w:type="dxa"/>
          </w:tcPr>
          <w:p w14:paraId="0C08B149" w14:textId="77777777" w:rsidR="00A04515" w:rsidRPr="008F4B84" w:rsidRDefault="00A04515" w:rsidP="00A0451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7E682DE0" w14:textId="77777777" w:rsidR="00367B8A" w:rsidRPr="008A609A" w:rsidRDefault="00367B8A" w:rsidP="008A609A">
      <w:pPr>
        <w:spacing w:after="0" w:line="276" w:lineRule="auto"/>
        <w:ind w:right="4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100DB89C" w14:textId="2FA0B796" w:rsidR="00056197" w:rsidRPr="006B46FD" w:rsidRDefault="008A609A" w:rsidP="006B46FD">
      <w:pPr>
        <w:spacing w:after="0" w:line="276" w:lineRule="auto"/>
        <w:ind w:right="4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</w:t>
      </w:r>
    </w:p>
    <w:sectPr w:rsidR="00056197" w:rsidRPr="006B46FD" w:rsidSect="00DE600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717E8" w14:textId="77777777" w:rsidR="00E8275D" w:rsidRDefault="00E8275D" w:rsidP="00736917">
      <w:pPr>
        <w:spacing w:after="0" w:line="240" w:lineRule="auto"/>
      </w:pPr>
      <w:r>
        <w:separator/>
      </w:r>
    </w:p>
  </w:endnote>
  <w:endnote w:type="continuationSeparator" w:id="0">
    <w:p w14:paraId="5A0ABB31" w14:textId="77777777" w:rsidR="00E8275D" w:rsidRDefault="00E8275D" w:rsidP="007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33744" w14:textId="77777777" w:rsidR="00E8275D" w:rsidRDefault="00E8275D" w:rsidP="00736917">
      <w:pPr>
        <w:spacing w:after="0" w:line="240" w:lineRule="auto"/>
      </w:pPr>
      <w:r>
        <w:separator/>
      </w:r>
    </w:p>
  </w:footnote>
  <w:footnote w:type="continuationSeparator" w:id="0">
    <w:p w14:paraId="0B4288DF" w14:textId="77777777" w:rsidR="00E8275D" w:rsidRDefault="00E8275D" w:rsidP="007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hint="cs"/>
        <w:color w:val="7F7F7F" w:themeColor="text1" w:themeTint="80"/>
      </w:rPr>
      <w:alias w:val="Title"/>
      <w:tag w:val=""/>
      <w:id w:val="1116400235"/>
      <w:placeholder>
        <w:docPart w:val="C23789E6FAC2401D8A1EB2B000D5EE8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2C8F857" w14:textId="71C6D193" w:rsidR="00736917" w:rsidRDefault="00332E5B" w:rsidP="00736917">
        <w:pPr>
          <w:pStyle w:val="a8"/>
          <w:tabs>
            <w:tab w:val="clear" w:pos="9026"/>
            <w:tab w:val="right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BcnN</w:t>
        </w:r>
        <w:r w:rsidR="00A538E0">
          <w:rPr>
            <w:color w:val="7F7F7F" w:themeColor="text1" w:themeTint="80"/>
          </w:rPr>
          <w:t>akhon-</w:t>
        </w:r>
        <w:r w:rsidR="00736917">
          <w:rPr>
            <w:rFonts w:hint="cs"/>
            <w:color w:val="7F7F7F" w:themeColor="text1" w:themeTint="80"/>
          </w:rPr>
          <w:t>FP-0</w:t>
        </w:r>
        <w:r w:rsidR="00A7351A">
          <w:rPr>
            <w:rFonts w:hint="cs"/>
            <w:color w:val="7F7F7F" w:themeColor="text1" w:themeTint="80"/>
            <w:cs/>
          </w:rPr>
          <w:t>2</w:t>
        </w:r>
      </w:p>
    </w:sdtContent>
  </w:sdt>
  <w:p w14:paraId="22EC1A04" w14:textId="77777777" w:rsidR="00736917" w:rsidRDefault="007369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56A9"/>
    <w:multiLevelType w:val="hybridMultilevel"/>
    <w:tmpl w:val="A7B4423A"/>
    <w:lvl w:ilvl="0" w:tplc="ECDA1CE8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81AF4"/>
    <w:multiLevelType w:val="hybridMultilevel"/>
    <w:tmpl w:val="2CC27FE4"/>
    <w:lvl w:ilvl="0" w:tplc="AC2CB214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0654"/>
    <w:multiLevelType w:val="hybridMultilevel"/>
    <w:tmpl w:val="4F68A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30A3B"/>
    <w:multiLevelType w:val="hybridMultilevel"/>
    <w:tmpl w:val="261A078A"/>
    <w:lvl w:ilvl="0" w:tplc="9C0870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656F5"/>
    <w:multiLevelType w:val="hybridMultilevel"/>
    <w:tmpl w:val="E85CD60A"/>
    <w:lvl w:ilvl="0" w:tplc="A1943C5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A22701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3FD6"/>
    <w:multiLevelType w:val="hybridMultilevel"/>
    <w:tmpl w:val="78388712"/>
    <w:lvl w:ilvl="0" w:tplc="A1943C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3F9C"/>
    <w:multiLevelType w:val="hybridMultilevel"/>
    <w:tmpl w:val="16CE640A"/>
    <w:lvl w:ilvl="0" w:tplc="A1943C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5213A"/>
    <w:multiLevelType w:val="hybridMultilevel"/>
    <w:tmpl w:val="D0C6BC80"/>
    <w:lvl w:ilvl="0" w:tplc="ECDA1CE8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02062"/>
    <w:multiLevelType w:val="hybridMultilevel"/>
    <w:tmpl w:val="4DCAD492"/>
    <w:lvl w:ilvl="0" w:tplc="B226D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B0A47"/>
    <w:multiLevelType w:val="hybridMultilevel"/>
    <w:tmpl w:val="F90E3FDE"/>
    <w:lvl w:ilvl="0" w:tplc="FCA259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2667B"/>
    <w:multiLevelType w:val="hybridMultilevel"/>
    <w:tmpl w:val="6B18DE90"/>
    <w:lvl w:ilvl="0" w:tplc="CE9E117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913296">
    <w:abstractNumId w:val="10"/>
  </w:num>
  <w:num w:numId="2" w16cid:durableId="716899825">
    <w:abstractNumId w:val="1"/>
  </w:num>
  <w:num w:numId="3" w16cid:durableId="1383410461">
    <w:abstractNumId w:val="7"/>
  </w:num>
  <w:num w:numId="4" w16cid:durableId="670840195">
    <w:abstractNumId w:val="4"/>
  </w:num>
  <w:num w:numId="5" w16cid:durableId="1987933189">
    <w:abstractNumId w:val="5"/>
  </w:num>
  <w:num w:numId="6" w16cid:durableId="970095734">
    <w:abstractNumId w:val="2"/>
  </w:num>
  <w:num w:numId="7" w16cid:durableId="1063262419">
    <w:abstractNumId w:val="9"/>
  </w:num>
  <w:num w:numId="8" w16cid:durableId="1600789862">
    <w:abstractNumId w:val="0"/>
  </w:num>
  <w:num w:numId="9" w16cid:durableId="138108148">
    <w:abstractNumId w:val="8"/>
  </w:num>
  <w:num w:numId="10" w16cid:durableId="1675301436">
    <w:abstractNumId w:val="3"/>
  </w:num>
  <w:num w:numId="11" w16cid:durableId="1520319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1C"/>
    <w:rsid w:val="00056197"/>
    <w:rsid w:val="000A2FBD"/>
    <w:rsid w:val="000A53F4"/>
    <w:rsid w:val="000B27CD"/>
    <w:rsid w:val="000C5BA6"/>
    <w:rsid w:val="000E4769"/>
    <w:rsid w:val="00105047"/>
    <w:rsid w:val="00112392"/>
    <w:rsid w:val="00117E9D"/>
    <w:rsid w:val="00176B54"/>
    <w:rsid w:val="001803C4"/>
    <w:rsid w:val="00187C64"/>
    <w:rsid w:val="001C0BA9"/>
    <w:rsid w:val="001C0BD4"/>
    <w:rsid w:val="002628B1"/>
    <w:rsid w:val="00265D3F"/>
    <w:rsid w:val="00275372"/>
    <w:rsid w:val="0029450C"/>
    <w:rsid w:val="002E1755"/>
    <w:rsid w:val="00307249"/>
    <w:rsid w:val="00332E5B"/>
    <w:rsid w:val="00367B8A"/>
    <w:rsid w:val="00372C62"/>
    <w:rsid w:val="003F1B43"/>
    <w:rsid w:val="00470421"/>
    <w:rsid w:val="00474BD1"/>
    <w:rsid w:val="00482972"/>
    <w:rsid w:val="00485FD8"/>
    <w:rsid w:val="0048662A"/>
    <w:rsid w:val="004F792F"/>
    <w:rsid w:val="00500D25"/>
    <w:rsid w:val="00525A81"/>
    <w:rsid w:val="005476BC"/>
    <w:rsid w:val="005501D6"/>
    <w:rsid w:val="0055254A"/>
    <w:rsid w:val="00560DE5"/>
    <w:rsid w:val="005705DC"/>
    <w:rsid w:val="005968B6"/>
    <w:rsid w:val="005D7587"/>
    <w:rsid w:val="00627478"/>
    <w:rsid w:val="0065589B"/>
    <w:rsid w:val="00693495"/>
    <w:rsid w:val="006B0B37"/>
    <w:rsid w:val="006B1667"/>
    <w:rsid w:val="006B46FD"/>
    <w:rsid w:val="006C676E"/>
    <w:rsid w:val="006D52BE"/>
    <w:rsid w:val="007068BD"/>
    <w:rsid w:val="007121E1"/>
    <w:rsid w:val="0073626D"/>
    <w:rsid w:val="00736917"/>
    <w:rsid w:val="00772A3A"/>
    <w:rsid w:val="00774454"/>
    <w:rsid w:val="00786FC1"/>
    <w:rsid w:val="007A4A09"/>
    <w:rsid w:val="007C5938"/>
    <w:rsid w:val="007E4742"/>
    <w:rsid w:val="007F155D"/>
    <w:rsid w:val="00815493"/>
    <w:rsid w:val="008170F1"/>
    <w:rsid w:val="0087072C"/>
    <w:rsid w:val="008956AC"/>
    <w:rsid w:val="0089718F"/>
    <w:rsid w:val="008A609A"/>
    <w:rsid w:val="008C2960"/>
    <w:rsid w:val="008C5B6A"/>
    <w:rsid w:val="008D029D"/>
    <w:rsid w:val="008E361A"/>
    <w:rsid w:val="008F4B84"/>
    <w:rsid w:val="008F6706"/>
    <w:rsid w:val="009118B2"/>
    <w:rsid w:val="00952D66"/>
    <w:rsid w:val="00955A13"/>
    <w:rsid w:val="009619B3"/>
    <w:rsid w:val="00967923"/>
    <w:rsid w:val="009B5AFF"/>
    <w:rsid w:val="009C2A39"/>
    <w:rsid w:val="009D3CAC"/>
    <w:rsid w:val="00A04515"/>
    <w:rsid w:val="00A2646A"/>
    <w:rsid w:val="00A32AB4"/>
    <w:rsid w:val="00A33728"/>
    <w:rsid w:val="00A41AA2"/>
    <w:rsid w:val="00A538E0"/>
    <w:rsid w:val="00A65FE2"/>
    <w:rsid w:val="00A7351A"/>
    <w:rsid w:val="00AA7D52"/>
    <w:rsid w:val="00AB084F"/>
    <w:rsid w:val="00B11694"/>
    <w:rsid w:val="00B12B2E"/>
    <w:rsid w:val="00B137A6"/>
    <w:rsid w:val="00B36E37"/>
    <w:rsid w:val="00B400C5"/>
    <w:rsid w:val="00B52A49"/>
    <w:rsid w:val="00B75923"/>
    <w:rsid w:val="00BB3542"/>
    <w:rsid w:val="00BC58D8"/>
    <w:rsid w:val="00C24A13"/>
    <w:rsid w:val="00C348C5"/>
    <w:rsid w:val="00C61229"/>
    <w:rsid w:val="00C6305B"/>
    <w:rsid w:val="00C63C9D"/>
    <w:rsid w:val="00C70C81"/>
    <w:rsid w:val="00C9243D"/>
    <w:rsid w:val="00C94F15"/>
    <w:rsid w:val="00CF1AF2"/>
    <w:rsid w:val="00D03662"/>
    <w:rsid w:val="00D211F0"/>
    <w:rsid w:val="00D34762"/>
    <w:rsid w:val="00D403CF"/>
    <w:rsid w:val="00D61F4C"/>
    <w:rsid w:val="00D66AB7"/>
    <w:rsid w:val="00D77B80"/>
    <w:rsid w:val="00D869F4"/>
    <w:rsid w:val="00DC5055"/>
    <w:rsid w:val="00DE600D"/>
    <w:rsid w:val="00E2446D"/>
    <w:rsid w:val="00E37897"/>
    <w:rsid w:val="00E66B50"/>
    <w:rsid w:val="00E8275D"/>
    <w:rsid w:val="00E84CFA"/>
    <w:rsid w:val="00E866D0"/>
    <w:rsid w:val="00EA116A"/>
    <w:rsid w:val="00EB6034"/>
    <w:rsid w:val="00EB7429"/>
    <w:rsid w:val="00F07FB7"/>
    <w:rsid w:val="00F359CD"/>
    <w:rsid w:val="00F41C7E"/>
    <w:rsid w:val="00F43BF1"/>
    <w:rsid w:val="00F609FE"/>
    <w:rsid w:val="00F71679"/>
    <w:rsid w:val="00F8201C"/>
    <w:rsid w:val="00F87159"/>
    <w:rsid w:val="00FD4A55"/>
    <w:rsid w:val="00FE4D8A"/>
    <w:rsid w:val="00FE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90E96"/>
  <w15:docId w15:val="{501657E6-37FB-4C20-A21A-11840832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C5"/>
  </w:style>
  <w:style w:type="paragraph" w:styleId="1">
    <w:name w:val="heading 1"/>
    <w:basedOn w:val="a"/>
    <w:next w:val="a"/>
    <w:link w:val="10"/>
    <w:uiPriority w:val="9"/>
    <w:qFormat/>
    <w:rsid w:val="0073626D"/>
    <w:pPr>
      <w:keepNext/>
      <w:tabs>
        <w:tab w:val="left" w:pos="0"/>
        <w:tab w:val="left" w:pos="720"/>
        <w:tab w:val="left" w:pos="1440"/>
        <w:tab w:val="left" w:pos="1800"/>
      </w:tabs>
      <w:spacing w:after="0" w:line="240" w:lineRule="auto"/>
      <w:outlineLvl w:val="0"/>
    </w:pPr>
    <w:rPr>
      <w:rFonts w:ascii="Angsana New" w:eastAsia="Angsana New" w:hAnsi="Angsana New" w:cs="Angsana New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37897"/>
    <w:pPr>
      <w:keepNext/>
      <w:keepLines/>
      <w:spacing w:after="0"/>
      <w:outlineLvl w:val="1"/>
    </w:pPr>
    <w:rPr>
      <w:rFonts w:ascii="TH SarabunPSK" w:eastAsiaTheme="majorEastAsia" w:hAnsi="TH SarabunPSK" w:cs="TH SarabunPSK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5938"/>
    <w:pPr>
      <w:spacing w:after="0" w:line="240" w:lineRule="auto"/>
    </w:pPr>
    <w:rPr>
      <w:rFonts w:ascii="TH SarabunPSK" w:eastAsia="Cordia New" w:hAnsi="TH SarabunPSK" w:cs="TH SarabunPSK"/>
      <w:b/>
      <w:sz w:val="32"/>
      <w:szCs w:val="32"/>
    </w:rPr>
  </w:style>
  <w:style w:type="character" w:customStyle="1" w:styleId="10">
    <w:name w:val="หัวเรื่อง 1 อักขระ"/>
    <w:link w:val="1"/>
    <w:uiPriority w:val="9"/>
    <w:rsid w:val="0073626D"/>
    <w:rPr>
      <w:rFonts w:ascii="Angsana New" w:eastAsia="Angsana New" w:hAnsi="Angsana New" w:cs="Angsana New"/>
      <w:b/>
      <w:bCs/>
      <w:kern w:val="32"/>
      <w:sz w:val="36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E37897"/>
    <w:rPr>
      <w:rFonts w:ascii="TH SarabunPSK" w:eastAsiaTheme="majorEastAsia" w:hAnsi="TH SarabunPSK" w:cs="TH SarabunPSK"/>
      <w:b/>
      <w:color w:val="000000" w:themeColor="text1"/>
      <w:sz w:val="32"/>
      <w:szCs w:val="32"/>
    </w:rPr>
  </w:style>
  <w:style w:type="table" w:customStyle="1" w:styleId="TableGrid1">
    <w:name w:val="Table Grid1"/>
    <w:basedOn w:val="a1"/>
    <w:next w:val="a4"/>
    <w:uiPriority w:val="39"/>
    <w:rsid w:val="00F8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8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53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0C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70C81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73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736917"/>
  </w:style>
  <w:style w:type="paragraph" w:styleId="aa">
    <w:name w:val="footer"/>
    <w:basedOn w:val="a"/>
    <w:link w:val="ab"/>
    <w:uiPriority w:val="99"/>
    <w:unhideWhenUsed/>
    <w:rsid w:val="0073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36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23789E6FAC2401D8A1EB2B000D5EE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331B6E9-BD01-4681-8E85-78567C010A4B}"/>
      </w:docPartPr>
      <w:docPartBody>
        <w:p w:rsidR="00D75025" w:rsidRDefault="001771C3" w:rsidP="001771C3">
          <w:pPr>
            <w:pStyle w:val="C23789E6FAC2401D8A1EB2B000D5EE87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C3"/>
    <w:rsid w:val="00010885"/>
    <w:rsid w:val="000E7982"/>
    <w:rsid w:val="001771C3"/>
    <w:rsid w:val="00191F48"/>
    <w:rsid w:val="003F1B43"/>
    <w:rsid w:val="006A4521"/>
    <w:rsid w:val="006C3ED5"/>
    <w:rsid w:val="00876F75"/>
    <w:rsid w:val="009B4291"/>
    <w:rsid w:val="00B02F2B"/>
    <w:rsid w:val="00C21DC4"/>
    <w:rsid w:val="00C9243D"/>
    <w:rsid w:val="00D75025"/>
    <w:rsid w:val="00D758FD"/>
    <w:rsid w:val="00DC1C5E"/>
    <w:rsid w:val="00F25C8F"/>
    <w:rsid w:val="00F9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789E6FAC2401D8A1EB2B000D5EE87">
    <w:name w:val="C23789E6FAC2401D8A1EB2B000D5EE87"/>
    <w:rsid w:val="00177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180A-5781-45D1-8249-686DE2BF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BcnNakhon-FP-02</vt:lpstr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BcnNakhon-FP-02</dc:title>
  <dc:creator>Win10Pro</dc:creator>
  <cp:lastModifiedBy>นางปิยรัตน์  รอดแก้ว</cp:lastModifiedBy>
  <cp:revision>8</cp:revision>
  <cp:lastPrinted>2024-09-20T08:41:00Z</cp:lastPrinted>
  <dcterms:created xsi:type="dcterms:W3CDTF">2024-09-11T08:36:00Z</dcterms:created>
  <dcterms:modified xsi:type="dcterms:W3CDTF">2025-01-03T02:14:00Z</dcterms:modified>
</cp:coreProperties>
</file>