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A4332" w14:textId="00503A45" w:rsidR="006D660D" w:rsidRPr="00515A25" w:rsidRDefault="005964A3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649BD063" wp14:editId="415ADC38">
            <wp:simplePos x="0" y="0"/>
            <wp:positionH relativeFrom="margin">
              <wp:posOffset>3194050</wp:posOffset>
            </wp:positionH>
            <wp:positionV relativeFrom="paragraph">
              <wp:posOffset>437515</wp:posOffset>
            </wp:positionV>
            <wp:extent cx="914400" cy="582295"/>
            <wp:effectExtent l="0" t="0" r="0" b="8255"/>
            <wp:wrapTopAndBottom/>
            <wp:doc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5AE9BD6" wp14:editId="3A2198AB">
            <wp:simplePos x="0" y="0"/>
            <wp:positionH relativeFrom="margin">
              <wp:posOffset>2717800</wp:posOffset>
            </wp:positionH>
            <wp:positionV relativeFrom="margin">
              <wp:posOffset>227965</wp:posOffset>
            </wp:positionV>
            <wp:extent cx="392430" cy="746760"/>
            <wp:effectExtent l="0" t="0" r="0" b="0"/>
            <wp:wrapSquare wrapText="bothSides"/>
            <wp:docPr id="4" name="รูปภาพ 1" descr="สถาบันพระบรมราชชน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สถาบันพระบรมราชชนก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31242" w14:textId="77777777" w:rsidR="005964A3" w:rsidRDefault="005964A3" w:rsidP="008C569D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4C1DF2E" w14:textId="1D1060EC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1499B026" w14:textId="4E28DB2E" w:rsidR="00B45D70" w:rsidRPr="000B4468" w:rsidRDefault="00B45D70" w:rsidP="008C569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E338CA">
        <w:rPr>
          <w:rFonts w:ascii="TH SarabunPSK" w:hAnsi="TH SarabunPSK" w:cs="TH SarabunPSK" w:hint="cs"/>
          <w:b/>
          <w:bCs/>
          <w:sz w:val="28"/>
          <w:cs/>
          <w:lang w:val="en-GB"/>
        </w:rPr>
        <w:t>นางธิดารัตน์ ห้วยทราย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E338CA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การพยาบาลจิตเวชและสุขภาพจิต</w:t>
      </w:r>
    </w:p>
    <w:p w14:paraId="21E35FDC" w14:textId="106D59EB" w:rsidR="00B45D70" w:rsidRPr="008C569D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B11669">
        <w:rPr>
          <w:rFonts w:ascii="TH SarabunPSK" w:hAnsi="TH SarabunPSK" w:cs="TH SarabunPSK"/>
          <w:b/>
          <w:bCs/>
          <w:sz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8"/>
        <w:gridCol w:w="1468"/>
        <w:gridCol w:w="1128"/>
        <w:gridCol w:w="1298"/>
        <w:gridCol w:w="1298"/>
      </w:tblGrid>
      <w:tr w:rsidR="00B45D70" w14:paraId="7C467EBD" w14:textId="77777777" w:rsidTr="00B11669">
        <w:trPr>
          <w:tblHeader/>
        </w:trPr>
        <w:tc>
          <w:tcPr>
            <w:tcW w:w="1297" w:type="dxa"/>
          </w:tcPr>
          <w:p w14:paraId="2AE151EA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218ABD79" w:rsidR="00B45D70" w:rsidRPr="0018040C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98" w:type="dxa"/>
          </w:tcPr>
          <w:p w14:paraId="3A3153B4" w14:textId="13119172" w:rsidR="00B45D70" w:rsidRPr="0018040C" w:rsidRDefault="00AC345F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</w:t>
            </w:r>
            <w:r w:rsidR="00760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468" w:type="dxa"/>
          </w:tcPr>
          <w:p w14:paraId="1164FEE1" w14:textId="52C4A131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128" w:type="dxa"/>
          </w:tcPr>
          <w:p w14:paraId="6A92B316" w14:textId="66FB5D6A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98" w:type="dxa"/>
          </w:tcPr>
          <w:p w14:paraId="5FC0A353" w14:textId="0FE1ED23" w:rsidR="00B45D70" w:rsidRPr="00255D29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D84848" w14:paraId="748515ED" w14:textId="77777777" w:rsidTr="008C569D">
        <w:trPr>
          <w:trHeight w:val="6482"/>
        </w:trPr>
        <w:tc>
          <w:tcPr>
            <w:tcW w:w="1297" w:type="dxa"/>
          </w:tcPr>
          <w:p w14:paraId="3DACF196" w14:textId="6483A23F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นางศิรินันท์ ฉลวยแสง</w:t>
            </w:r>
          </w:p>
        </w:tc>
        <w:tc>
          <w:tcPr>
            <w:tcW w:w="1297" w:type="dxa"/>
          </w:tcPr>
          <w:p w14:paraId="5F936A31" w14:textId="5E3593F8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4FCC">
              <w:rPr>
                <w:rFonts w:ascii="TH SarabunPSK" w:hAnsi="TH SarabunPSK" w:cs="TH SarabunPSK"/>
                <w:sz w:val="28"/>
                <w:cs/>
              </w:rPr>
              <w:t>การพยาบาลผู้ป่วยโรคไตเรื้อรัง</w:t>
            </w:r>
          </w:p>
          <w:p w14:paraId="66DE2AF4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680FFD4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8410B7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E8B5163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497C5B0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1047D3A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52B595C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4437EBA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3FD8398E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5045F0A6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4D0601E3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2EBCCA7B" w14:textId="6D52AA82" w:rsidR="00D84848" w:rsidRPr="000D0B51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600410F5" w14:textId="2ED0E183" w:rsidR="00D84848" w:rsidRPr="008C569D" w:rsidRDefault="00D84848" w:rsidP="00D84848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4FCC">
              <w:rPr>
                <w:rFonts w:ascii="TH SarabunPSK" w:hAnsi="TH SarabunPSK" w:cs="TH SarabunPSK" w:hint="cs"/>
                <w:sz w:val="28"/>
                <w:cs/>
              </w:rPr>
              <w:t>หอผู้ป่วยอายุรกรรมหญิง 3 โรงพยาบาลอุด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รธานี</w:t>
            </w:r>
          </w:p>
        </w:tc>
        <w:tc>
          <w:tcPr>
            <w:tcW w:w="1298" w:type="dxa"/>
          </w:tcPr>
          <w:p w14:paraId="730A76CD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 w:rsidRPr="00974FCC">
              <w:rPr>
                <w:rFonts w:ascii="TH SarabunPSK" w:hAnsi="TH SarabunPSK" w:cs="TH SarabunPSK"/>
                <w:sz w:val="28"/>
                <w:cs/>
              </w:rPr>
              <w:t>นางสาว</w:t>
            </w:r>
          </w:p>
          <w:p w14:paraId="0B9F3431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 w:rsidRPr="00974FCC">
              <w:rPr>
                <w:rFonts w:ascii="TH SarabunPSK" w:hAnsi="TH SarabunPSK" w:cs="TH SarabunPSK"/>
                <w:sz w:val="28"/>
                <w:cs/>
              </w:rPr>
              <w:t xml:space="preserve">ณัฐริยา </w:t>
            </w:r>
          </w:p>
          <w:p w14:paraId="13F34F9A" w14:textId="737C88F6" w:rsidR="00D84848" w:rsidRPr="00974FCC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 w:rsidRPr="00974FCC">
              <w:rPr>
                <w:rFonts w:ascii="TH SarabunPSK" w:hAnsi="TH SarabunPSK" w:cs="TH SarabunPSK"/>
                <w:sz w:val="28"/>
                <w:cs/>
              </w:rPr>
              <w:t>วงศ์ม่าน</w:t>
            </w:r>
          </w:p>
          <w:p w14:paraId="10AF7FF6" w14:textId="78418F9F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4FCC">
              <w:rPr>
                <w:rFonts w:ascii="TH SarabunPSK" w:hAnsi="TH SarabunPSK" w:cs="TH SarabunPSK"/>
                <w:sz w:val="28"/>
                <w:cs/>
              </w:rPr>
              <w:t xml:space="preserve">พยาบาลวิชาชีพชำนาญการ </w:t>
            </w:r>
          </w:p>
          <w:p w14:paraId="3FCAE8F6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94DE145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0B0E6EF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C201BDB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CE0D345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348F32A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AE50B21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42C7122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1FBD3C5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CCA2A6F" w14:textId="74B9E8B1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468" w:type="dxa"/>
          </w:tcPr>
          <w:p w14:paraId="3515652B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 w:rsidRPr="000E4E95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0D703CE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0E4E95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3B9BFDE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28026CCF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18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14:paraId="00150DC8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42BE5732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B23F315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0E4E95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D312C8B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7286A802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6-7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18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32E85AED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16F4F5DD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E88E8DD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0E4E95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55A4E5C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47D04BA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12-14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18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6B2B1D39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700D02C0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20-21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18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3E2F6115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3AAC3AAC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  <w:p w14:paraId="7C539C5E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0E4E95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EA2B1B8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3288A527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4-6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18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3F34A3AF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6178343C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  <w:p w14:paraId="5B78BC75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9</w:t>
            </w:r>
            <w:r w:rsidRPr="000E4E95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1E2CC77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34CAC3A7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4-6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18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61C0B003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382D54D5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  <w:p w14:paraId="3E1C3EE1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0E4E95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CA50CDC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18-20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18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42EB4CEE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57F32DB6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ม.ค. </w:t>
            </w:r>
            <w:r>
              <w:rPr>
                <w:rFonts w:ascii="TH SarabunPSK" w:hAnsi="TH SarabunPSK" w:cs="TH SarabunPSK"/>
                <w:sz w:val="28"/>
              </w:rPr>
              <w:t>67</w:t>
            </w:r>
          </w:p>
          <w:p w14:paraId="272D847F" w14:textId="77777777" w:rsidR="00D84848" w:rsidRPr="0022228F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08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16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1840CCC3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FC1967" w14:textId="77777777" w:rsidR="00D84848" w:rsidRPr="00E76DF6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  <w:r w:rsidRPr="00E76DF6">
              <w:rPr>
                <w:rFonts w:ascii="TH SarabunPSK" w:hAnsi="TH SarabunPSK" w:cs="TH SarabunPSK"/>
                <w:sz w:val="28"/>
              </w:rPr>
              <w:t xml:space="preserve">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กพ. </w:t>
            </w:r>
            <w:r w:rsidRPr="00E76DF6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  <w:p w14:paraId="4A673F9C" w14:textId="77777777" w:rsidR="00D84848" w:rsidRPr="0022228F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08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16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7600308A" w14:textId="77777777" w:rsidR="00D84848" w:rsidRPr="00E76DF6" w:rsidRDefault="00D84848" w:rsidP="00D84848">
            <w:pPr>
              <w:rPr>
                <w:rFonts w:ascii="TH SarabunPSK" w:hAnsi="TH SarabunPSK" w:cs="TH SarabunPSK"/>
                <w:sz w:val="28"/>
                <w:cs/>
              </w:rPr>
            </w:pP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0531B6B" w14:textId="77777777" w:rsidR="00D84848" w:rsidRPr="00E76DF6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  <w:r w:rsidRPr="00E76DF6">
              <w:rPr>
                <w:rFonts w:ascii="TH SarabunPSK" w:hAnsi="TH SarabunPSK" w:cs="TH SarabunPSK"/>
                <w:sz w:val="28"/>
              </w:rPr>
              <w:t xml:space="preserve">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กพ. </w:t>
            </w:r>
            <w:r w:rsidRPr="00E76DF6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  <w:p w14:paraId="0F4F7FF6" w14:textId="77777777" w:rsidR="00D84848" w:rsidRPr="0022228F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08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16</w:t>
            </w:r>
            <w:r w:rsidRPr="000E4E9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E4E95">
              <w:rPr>
                <w:rFonts w:ascii="TH SarabunPSK" w:hAnsi="TH SarabunPSK" w:cs="TH SarabunPSK"/>
                <w:sz w:val="28"/>
              </w:rPr>
              <w:t>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77ECBAA9" w14:textId="77777777" w:rsidR="00D84848" w:rsidRDefault="00D84848" w:rsidP="00D8484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C1D9BD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28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sz w:val="28"/>
              </w:rPr>
              <w:t>67</w:t>
            </w:r>
          </w:p>
          <w:p w14:paraId="5ACB0CBD" w14:textId="77777777" w:rsidR="00D84848" w:rsidRPr="00E76DF6" w:rsidRDefault="00D84848" w:rsidP="00D8484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08</w:t>
            </w:r>
            <w:r w:rsidRPr="00E76DF6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E76DF6">
              <w:rPr>
                <w:rFonts w:ascii="TH SarabunPSK" w:hAnsi="TH SarabunPSK" w:cs="TH SarabunPSK"/>
                <w:sz w:val="28"/>
              </w:rPr>
              <w:t>0-1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E76DF6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30</w:t>
            </w:r>
            <w:r w:rsidRPr="00E76DF6">
              <w:rPr>
                <w:rFonts w:ascii="TH SarabunPSK" w:hAnsi="TH SarabunPSK" w:cs="TH SarabunPSK"/>
                <w:sz w:val="28"/>
              </w:rPr>
              <w:t xml:space="preserve">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3AB489C6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1645F9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28"/>
              </w:rPr>
              <w:t>67</w:t>
            </w:r>
          </w:p>
          <w:p w14:paraId="60874183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08</w:t>
            </w:r>
            <w:r w:rsidRPr="00E76DF6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E76DF6">
              <w:rPr>
                <w:rFonts w:ascii="TH SarabunPSK" w:hAnsi="TH SarabunPSK" w:cs="TH SarabunPSK"/>
                <w:sz w:val="28"/>
              </w:rPr>
              <w:t>0-1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E76DF6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30</w:t>
            </w:r>
            <w:r w:rsidRPr="00E76DF6">
              <w:rPr>
                <w:rFonts w:ascii="TH SarabunPSK" w:hAnsi="TH SarabunPSK" w:cs="TH SarabunPSK"/>
                <w:sz w:val="28"/>
              </w:rPr>
              <w:t xml:space="preserve">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3FE9398C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1518C78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28"/>
              </w:rPr>
              <w:t>67</w:t>
            </w:r>
          </w:p>
          <w:p w14:paraId="5074AC4D" w14:textId="6086C4EA" w:rsidR="00D84848" w:rsidRPr="000D0B51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08</w:t>
            </w:r>
            <w:r w:rsidRPr="00E76DF6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E76DF6">
              <w:rPr>
                <w:rFonts w:ascii="TH SarabunPSK" w:hAnsi="TH SarabunPSK" w:cs="TH SarabunPSK"/>
                <w:sz w:val="28"/>
              </w:rPr>
              <w:t>0-1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E76DF6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30</w:t>
            </w:r>
            <w:r w:rsidRPr="00E76DF6">
              <w:rPr>
                <w:rFonts w:ascii="TH SarabunPSK" w:hAnsi="TH SarabunPSK" w:cs="TH SarabunPSK"/>
                <w:sz w:val="28"/>
              </w:rPr>
              <w:t xml:space="preserve">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</w:tc>
        <w:tc>
          <w:tcPr>
            <w:tcW w:w="1128" w:type="dxa"/>
          </w:tcPr>
          <w:p w14:paraId="2D3D1F73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8</w:t>
            </w:r>
          </w:p>
          <w:p w14:paraId="1CEC3B79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B24961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B5DF76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  <w:p w14:paraId="7B4A87CF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48F726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3E5CD3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727BD368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6A24EF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17AAE1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29037393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758F38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040F64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0FCF4413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735117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FA9E11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  <w:p w14:paraId="088EF3A8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2622B6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0E802D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38581318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5E143E8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DF6D9FF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1215E6C1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D4228CB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23D3CE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  <w:p w14:paraId="5F815A94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7CCA51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E6A4424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5DC4F431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D8DC4E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889ABE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  <w:p w14:paraId="64A52EE8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0569DA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BA956E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43037082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FFF301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  <w:p w14:paraId="771A6E03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FB64A5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50FC04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6BE0D268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F4DF63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2A9955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7049067A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8A63CB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2324C3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460149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5FAC536A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08FA1F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007077B1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AC81A9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F731B8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273B58DB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CC8A86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EAFCAB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68EBD242" w14:textId="77777777" w:rsidR="00D84848" w:rsidRDefault="00D84848" w:rsidP="00D848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AC6F8A" w14:textId="2BE7B4BF" w:rsidR="00D84848" w:rsidRPr="000E4E95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51FAAD77" w14:textId="796D3336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ทักษะการประเมินและการให้</w:t>
            </w:r>
            <w:r w:rsidRPr="00974FCC">
              <w:rPr>
                <w:rFonts w:ascii="TH SarabunPSK" w:hAnsi="TH SarabunPSK" w:cs="TH SarabunPSK"/>
                <w:sz w:val="28"/>
                <w:cs/>
              </w:rPr>
              <w:t>การพยาบาลผู้ป่วยโรคไตเรื้อรัง</w:t>
            </w:r>
          </w:p>
          <w:p w14:paraId="059D2D82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42A9D1ED" w14:textId="77777777" w:rsidR="00D84848" w:rsidRDefault="00D84848" w:rsidP="00D84848">
            <w:pPr>
              <w:rPr>
                <w:rFonts w:ascii="TH SarabunPSK" w:hAnsi="TH SarabunPSK" w:cs="TH SarabunPSK"/>
                <w:sz w:val="28"/>
              </w:rPr>
            </w:pPr>
          </w:p>
          <w:p w14:paraId="78277873" w14:textId="56A1C832" w:rsidR="00D84848" w:rsidRPr="008C569D" w:rsidRDefault="00D84848" w:rsidP="00D848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8" w:type="dxa"/>
          </w:tcPr>
          <w:p w14:paraId="1D44D3FB" w14:textId="56E78B18" w:rsidR="00D84848" w:rsidRPr="008C569D" w:rsidRDefault="00D84848" w:rsidP="00D84848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974FCC">
              <w:rPr>
                <w:rFonts w:ascii="TH SarabunPSK" w:hAnsi="TH SarabunPSK" w:cs="TH SarabunPSK"/>
                <w:sz w:val="28"/>
                <w:cs/>
                <w:lang w:val="en-GB"/>
              </w:rPr>
              <w:t>โครงร่างวิจัย : ผลของโปรแกรมการจัดการตนเองของบุคคลและครอบครัวต่อภาวะน้ำเกินในผู้ป่วยโรคไตเรื้อรังระยะสุดท้ายที่รับการรักษาแบบประคับประครอง</w:t>
            </w:r>
          </w:p>
        </w:tc>
      </w:tr>
      <w:tr w:rsidR="00B45D70" w14:paraId="3718A41C" w14:textId="77777777" w:rsidTr="00B11669">
        <w:tc>
          <w:tcPr>
            <w:tcW w:w="1297" w:type="dxa"/>
          </w:tcPr>
          <w:p w14:paraId="30A72BD2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1848E18C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B45D70" w:rsidRPr="00E60176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488338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8" w:type="dxa"/>
          </w:tcPr>
          <w:p w14:paraId="682D8F11" w14:textId="77777777" w:rsidR="00B45D70" w:rsidRPr="000E4E9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128" w:type="dxa"/>
          </w:tcPr>
          <w:p w14:paraId="36D674E4" w14:textId="33D78C0C" w:rsidR="00B45D70" w:rsidRPr="000E4E95" w:rsidRDefault="00D84848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298" w:type="dxa"/>
          </w:tcPr>
          <w:p w14:paraId="5C4F1004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60264457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1E37E597" w14:textId="77777777" w:rsidR="00896967" w:rsidRDefault="00B45D70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334B929E" w14:textId="6A23C860" w:rsidR="001A2DA5" w:rsidRPr="00515A25" w:rsidRDefault="00896967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515A25">
        <w:rPr>
          <w:rFonts w:ascii="TH SarabunPSK" w:hAnsi="TH SarabunPSK" w:cs="TH SarabunPSK"/>
          <w:sz w:val="28"/>
        </w:rPr>
        <w:t>………………..</w:t>
      </w:r>
      <w:r w:rsidR="001A2DA5"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5447EF4" w14:textId="2A65BEAA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 w:rsidR="00CC6289">
        <w:rPr>
          <w:rFonts w:ascii="TH SarabunPSK" w:hAnsi="TH SarabunPSK" w:cs="TH SarabunPSK" w:hint="cs"/>
          <w:sz w:val="28"/>
          <w:cs/>
          <w:lang w:val="en-GB"/>
        </w:rPr>
        <w:t>นาง</w:t>
      </w:r>
      <w:r w:rsidR="008C569D">
        <w:rPr>
          <w:rFonts w:ascii="TH SarabunPSK" w:hAnsi="TH SarabunPSK" w:cs="TH SarabunPSK" w:hint="cs"/>
          <w:sz w:val="28"/>
          <w:cs/>
          <w:lang w:val="en-GB"/>
        </w:rPr>
        <w:t>ศิรินันท์ ฉลวยแสง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5FC74263" w14:textId="4D3B901E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="00C4106E">
        <w:rPr>
          <w:rFonts w:ascii="TH SarabunPSK" w:hAnsi="TH SarabunPSK" w:cs="TH SarabunPSK" w:hint="cs"/>
          <w:sz w:val="28"/>
          <w:cs/>
          <w:lang w:val="en-GB"/>
        </w:rPr>
        <w:t xml:space="preserve">               </w:t>
      </w:r>
      <w:r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D2285C">
        <w:rPr>
          <w:rFonts w:ascii="TH SarabunPSK" w:hAnsi="TH SarabunPSK" w:cs="TH SarabunPSK" w:hint="cs"/>
          <w:sz w:val="28"/>
          <w:cs/>
        </w:rPr>
        <w:t>อาจารย์</w:t>
      </w:r>
    </w:p>
    <w:p w14:paraId="408181F6" w14:textId="1C50430C" w:rsidR="00D2285C" w:rsidRDefault="001A2DA5" w:rsidP="00D2285C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 </w:t>
      </w:r>
    </w:p>
    <w:p w14:paraId="1E8C080F" w14:textId="1E2194D9" w:rsidR="001A2DA5" w:rsidRPr="001A2DA5" w:rsidRDefault="00D2285C" w:rsidP="00D2285C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1A2DA5">
        <w:rPr>
          <w:rFonts w:ascii="TH SarabunPSK" w:hAnsi="TH SarabunPSK" w:cs="TH SarabunPSK"/>
          <w:sz w:val="28"/>
        </w:rPr>
        <w:t>………………..</w:t>
      </w:r>
      <w:r w:rsidR="001A2DA5"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D1DFA64" w14:textId="1362FE9B" w:rsidR="001A2DA5" w:rsidRPr="001A2DA5" w:rsidRDefault="001A2DA5" w:rsidP="001A2DA5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 w:rsidR="00896967">
        <w:rPr>
          <w:rFonts w:ascii="TH SarabunPSK" w:hAnsi="TH SarabunPSK" w:cs="TH SarabunPSK" w:hint="cs"/>
          <w:sz w:val="28"/>
          <w:cs/>
          <w:lang w:val="en-GB"/>
        </w:rPr>
        <w:t>นางสาวฐิติวรรณ โยธาทัย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021BD175" w14:textId="1F7FC6E9" w:rsidR="001A2DA5" w:rsidRPr="00770079" w:rsidRDefault="001A2DA5" w:rsidP="001A2DA5">
      <w:pPr>
        <w:spacing w:after="0"/>
        <w:rPr>
          <w:rFonts w:ascii="TH SarabunPSK" w:hAnsi="TH SarabunPSK" w:cs="TH SarabunPSK"/>
          <w:sz w:val="28"/>
          <w:cs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 w:rsidR="0091377A">
        <w:rPr>
          <w:rFonts w:ascii="TH SarabunPSK" w:hAnsi="TH SarabunPSK" w:cs="TH SarabunPSK" w:hint="cs"/>
          <w:sz w:val="28"/>
          <w:cs/>
        </w:rPr>
        <w:t xml:space="preserve">            รองผู้อำนวยการ</w:t>
      </w:r>
      <w:r w:rsidR="00CC6289">
        <w:rPr>
          <w:rFonts w:ascii="TH SarabunPSK" w:hAnsi="TH SarabunPSK" w:cs="TH SarabunPSK" w:hint="cs"/>
          <w:sz w:val="28"/>
          <w:cs/>
        </w:rPr>
        <w:t>ด้าน</w:t>
      </w:r>
      <w:r w:rsidR="0091377A">
        <w:rPr>
          <w:rFonts w:ascii="TH SarabunPSK" w:hAnsi="TH SarabunPSK" w:cs="TH SarabunPSK" w:hint="cs"/>
          <w:sz w:val="28"/>
          <w:cs/>
        </w:rPr>
        <w:t>วิชาการ</w:t>
      </w:r>
    </w:p>
    <w:p w14:paraId="3F660BEF" w14:textId="77777777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52E6A5B9" w14:textId="77777777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7C0D296B" w14:textId="0F1BFA3C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  <w:lang w:val="en-GB"/>
        </w:rPr>
        <w:drawing>
          <wp:inline distT="0" distB="0" distL="0" distR="0" wp14:anchorId="3F5B7EC7" wp14:editId="341B6DDD">
            <wp:extent cx="630091" cy="524680"/>
            <wp:effectExtent l="0" t="0" r="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78F93" w14:textId="77777777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66754EF5" w14:textId="1FFAF7F7" w:rsidR="00FD678D" w:rsidRPr="00515A25" w:rsidRDefault="00FD678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</w:t>
      </w:r>
      <w:r w:rsidR="00132985" w:rsidRPr="00515A25">
        <w:rPr>
          <w:rFonts w:ascii="TH SarabunPSK" w:hAnsi="TH SarabunPSK" w:cs="TH SarabunPSK"/>
          <w:b/>
          <w:bCs/>
          <w:sz w:val="28"/>
          <w:cs/>
          <w:lang w:val="en-GB"/>
        </w:rPr>
        <w:t>ช</w:t>
      </w: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นก</w:t>
      </w:r>
    </w:p>
    <w:p w14:paraId="19A63FB5" w14:textId="5215220E" w:rsidR="008449DA" w:rsidRPr="00515A25" w:rsidRDefault="00E60176" w:rsidP="008449DA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86327558"/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="006D660D"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 </w:t>
      </w:r>
      <w:bookmarkEnd w:id="0"/>
    </w:p>
    <w:p w14:paraId="1A1E7187" w14:textId="3EF376B5" w:rsidR="00FD678D" w:rsidRDefault="00EF11E2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cs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4B3295">
        <w:rPr>
          <w:rFonts w:ascii="TH SarabunPSK" w:hAnsi="TH SarabunPSK" w:cs="TH SarabunPSK" w:hint="cs"/>
          <w:b/>
          <w:bCs/>
          <w:sz w:val="28"/>
          <w:cs/>
        </w:rPr>
        <w:t>นางธิดารัตน์ ห้วยทราย</w:t>
      </w:r>
      <w:r w:rsidR="00E20A00">
        <w:rPr>
          <w:rFonts w:ascii="TH SarabunPSK" w:hAnsi="TH SarabunPSK" w:cs="TH SarabunPSK" w:hint="cs"/>
          <w:b/>
          <w:bCs/>
          <w:sz w:val="28"/>
          <w:cs/>
          <w:lang w:val="en-GB"/>
        </w:rPr>
        <w:t>.......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E20A00">
        <w:rPr>
          <w:rFonts w:ascii="TH SarabunPSK" w:hAnsi="TH SarabunPSK" w:cs="TH SarabunPSK" w:hint="cs"/>
          <w:b/>
          <w:bCs/>
          <w:sz w:val="28"/>
          <w:cs/>
          <w:lang w:val="en-GB"/>
        </w:rPr>
        <w:t>..</w:t>
      </w:r>
      <w:r w:rsidR="004B3295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การพยาบาลจิตเวชและสุขภาพจิต</w:t>
      </w:r>
      <w:r w:rsidR="00E20A00">
        <w:rPr>
          <w:rFonts w:ascii="TH SarabunPSK" w:hAnsi="TH SarabunPSK" w:cs="TH SarabunPSK" w:hint="cs"/>
          <w:b/>
          <w:bCs/>
          <w:sz w:val="28"/>
          <w:cs/>
          <w:lang w:val="en-GB"/>
        </w:rPr>
        <w:t>...............</w:t>
      </w:r>
    </w:p>
    <w:p w14:paraId="5502B5B1" w14:textId="29F0F2F4" w:rsidR="00E60176" w:rsidRDefault="00E60176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08DEC9C5" w14:textId="374A81FD" w:rsidR="000B4468" w:rsidRPr="00E60176" w:rsidRDefault="004046BC" w:rsidP="00E60176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บันทึกผลการพั</w:t>
      </w:r>
      <w:r w:rsidR="00E60176"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 w:rsidR="00E60176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="00E60176" w:rsidRPr="00E60176">
        <w:rPr>
          <w:rFonts w:ascii="TH SarabunPSK" w:hAnsi="TH SarabunPSK" w:cs="TH SarabunPSK"/>
          <w:b/>
          <w:bCs/>
          <w:sz w:val="28"/>
        </w:rPr>
        <w:t>Faculty practice</w:t>
      </w:r>
      <w:r w:rsidR="00FA5DF0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A5DF0"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="00FA5DF0"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7360A9">
        <w:rPr>
          <w:rFonts w:ascii="TH SarabunPSK" w:hAnsi="TH SarabunPSK" w:cs="TH SarabunPSK"/>
          <w:b/>
          <w:bCs/>
          <w:sz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731"/>
        <w:gridCol w:w="1731"/>
      </w:tblGrid>
      <w:tr w:rsidR="008913B8" w14:paraId="5DE78436" w14:textId="77777777" w:rsidTr="008913B8">
        <w:tc>
          <w:tcPr>
            <w:tcW w:w="1730" w:type="dxa"/>
          </w:tcPr>
          <w:p w14:paraId="7182CD4D" w14:textId="5BD9DA5A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730" w:type="dxa"/>
          </w:tcPr>
          <w:p w14:paraId="420AE701" w14:textId="67758119" w:rsidR="008913B8" w:rsidRDefault="00E20A00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</w:t>
            </w:r>
            <w:r w:rsidR="008913B8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พัฒนาความเชี่ยวชาญด้านใด</w:t>
            </w:r>
          </w:p>
        </w:tc>
        <w:tc>
          <w:tcPr>
            <w:tcW w:w="1730" w:type="dxa"/>
          </w:tcPr>
          <w:p w14:paraId="374CD7B9" w14:textId="2529EEE3" w:rsidR="008913B8" w:rsidRP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30" w:type="dxa"/>
          </w:tcPr>
          <w:p w14:paraId="253F8E93" w14:textId="4D40C456" w:rsidR="00E60176" w:rsidRPr="00515A25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515A25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สถานที่</w:t>
            </w:r>
          </w:p>
          <w:p w14:paraId="19FC9D31" w14:textId="77777777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731" w:type="dxa"/>
          </w:tcPr>
          <w:p w14:paraId="0B271122" w14:textId="4468B25D" w:rsid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ที่เกิดขึ้น</w:t>
            </w:r>
          </w:p>
        </w:tc>
        <w:tc>
          <w:tcPr>
            <w:tcW w:w="1731" w:type="dxa"/>
          </w:tcPr>
          <w:p w14:paraId="74C8FEE5" w14:textId="66485CE6" w:rsid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</w:tr>
      <w:tr w:rsidR="008913B8" w14:paraId="50927767" w14:textId="77777777" w:rsidTr="008913B8">
        <w:tc>
          <w:tcPr>
            <w:tcW w:w="1730" w:type="dxa"/>
          </w:tcPr>
          <w:p w14:paraId="15C7F08C" w14:textId="798F29B1" w:rsidR="008913B8" w:rsidRPr="00E60176" w:rsidRDefault="008C569D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นางศิรินันท์ ฉลวยแสง</w:t>
            </w:r>
          </w:p>
        </w:tc>
        <w:tc>
          <w:tcPr>
            <w:tcW w:w="1730" w:type="dxa"/>
          </w:tcPr>
          <w:p w14:paraId="2A736128" w14:textId="77777777" w:rsidR="008C569D" w:rsidRDefault="008C569D" w:rsidP="008C569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4FCC">
              <w:rPr>
                <w:rFonts w:ascii="TH SarabunPSK" w:hAnsi="TH SarabunPSK" w:cs="TH SarabunPSK"/>
                <w:sz w:val="28"/>
                <w:cs/>
              </w:rPr>
              <w:t>การพยาบาลผู้ป่วยโรคไตเรื้อรัง</w:t>
            </w:r>
          </w:p>
          <w:p w14:paraId="5D07E6C6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03C1573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D994E37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01FEF60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263F809" w14:textId="2968BCD2" w:rsidR="004B3295" w:rsidRPr="00E60176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0" w:type="dxa"/>
          </w:tcPr>
          <w:p w14:paraId="0262F5AE" w14:textId="77777777" w:rsidR="008C569D" w:rsidRDefault="008C569D" w:rsidP="008C56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ทักษะการประเมินและการให้</w:t>
            </w:r>
            <w:r w:rsidRPr="00974FCC">
              <w:rPr>
                <w:rFonts w:ascii="TH SarabunPSK" w:hAnsi="TH SarabunPSK" w:cs="TH SarabunPSK"/>
                <w:sz w:val="28"/>
                <w:cs/>
              </w:rPr>
              <w:t>การพยาบาลผู้ป่วยโรคไตเรื้อรัง</w:t>
            </w:r>
          </w:p>
          <w:p w14:paraId="402F4E8E" w14:textId="61DB379E" w:rsidR="004573EC" w:rsidRP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0" w:type="dxa"/>
          </w:tcPr>
          <w:p w14:paraId="459B031C" w14:textId="1D4F052C" w:rsidR="004573EC" w:rsidRDefault="008C569D" w:rsidP="00E60176">
            <w:pPr>
              <w:rPr>
                <w:rFonts w:ascii="TH SarabunPSK" w:hAnsi="TH SarabunPSK" w:cs="TH SarabunPSK"/>
                <w:sz w:val="28"/>
              </w:rPr>
            </w:pPr>
            <w:r w:rsidRPr="00974FCC">
              <w:rPr>
                <w:rFonts w:ascii="TH SarabunPSK" w:hAnsi="TH SarabunPSK" w:cs="TH SarabunPSK" w:hint="cs"/>
                <w:sz w:val="28"/>
                <w:cs/>
              </w:rPr>
              <w:t>หอผู้ป่วยอายุรกรรมหญิง 3 โรงพยาบาลอุด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รธานี</w:t>
            </w:r>
          </w:p>
          <w:p w14:paraId="4C6901F8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2CD138ED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18670747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7BC37EB9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06BF3272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71E57CE4" w14:textId="27BA3ECD" w:rsidR="004573EC" w:rsidRP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1" w:type="dxa"/>
          </w:tcPr>
          <w:p w14:paraId="0BF538D5" w14:textId="770408D0" w:rsidR="004573EC" w:rsidRPr="00E60176" w:rsidRDefault="008C569D" w:rsidP="007360A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อยู่ในระหว่างการพัฒนา</w:t>
            </w:r>
            <w:r w:rsidRPr="00974FCC">
              <w:rPr>
                <w:rFonts w:ascii="TH SarabunPSK" w:hAnsi="TH SarabunPSK" w:cs="TH SarabunPSK"/>
                <w:sz w:val="28"/>
                <w:cs/>
                <w:lang w:val="en-GB"/>
              </w:rPr>
              <w:t>โครงร่างวิจัย : ผลของโปรแกรมการจัดการตนเองของบุคคลและครอบครัวต่อภาวะน้ำเกินในผู้ป่วยโรคไตเรื้อรังระยะสุดท้ายที่รับการรักษาแบบประคับประครอง</w:t>
            </w:r>
          </w:p>
        </w:tc>
        <w:tc>
          <w:tcPr>
            <w:tcW w:w="1731" w:type="dxa"/>
          </w:tcPr>
          <w:p w14:paraId="2E82D744" w14:textId="77777777" w:rsidR="008C569D" w:rsidRDefault="008C569D" w:rsidP="008C569D">
            <w:pPr>
              <w:rPr>
                <w:rFonts w:ascii="TH SarabunPSK" w:hAnsi="TH SarabunPSK" w:cs="TH SarabunPSK"/>
                <w:sz w:val="28"/>
              </w:rPr>
            </w:pPr>
            <w:r w:rsidRPr="00974FCC">
              <w:rPr>
                <w:rFonts w:ascii="TH SarabunPSK" w:hAnsi="TH SarabunPSK" w:cs="TH SarabunPSK"/>
                <w:sz w:val="28"/>
                <w:cs/>
              </w:rPr>
              <w:t>นางสาว</w:t>
            </w:r>
          </w:p>
          <w:p w14:paraId="6C892A7C" w14:textId="77777777" w:rsidR="008C569D" w:rsidRDefault="008C569D" w:rsidP="008C569D">
            <w:pPr>
              <w:rPr>
                <w:rFonts w:ascii="TH SarabunPSK" w:hAnsi="TH SarabunPSK" w:cs="TH SarabunPSK"/>
                <w:sz w:val="28"/>
              </w:rPr>
            </w:pPr>
            <w:r w:rsidRPr="00974FCC">
              <w:rPr>
                <w:rFonts w:ascii="TH SarabunPSK" w:hAnsi="TH SarabunPSK" w:cs="TH SarabunPSK"/>
                <w:sz w:val="28"/>
                <w:cs/>
              </w:rPr>
              <w:t xml:space="preserve">ณัฐริยา </w:t>
            </w:r>
          </w:p>
          <w:p w14:paraId="652FCEA1" w14:textId="77777777" w:rsidR="008C569D" w:rsidRPr="00974FCC" w:rsidRDefault="008C569D" w:rsidP="008C569D">
            <w:pPr>
              <w:rPr>
                <w:rFonts w:ascii="TH SarabunPSK" w:hAnsi="TH SarabunPSK" w:cs="TH SarabunPSK"/>
                <w:sz w:val="28"/>
              </w:rPr>
            </w:pPr>
            <w:r w:rsidRPr="00974FCC">
              <w:rPr>
                <w:rFonts w:ascii="TH SarabunPSK" w:hAnsi="TH SarabunPSK" w:cs="TH SarabunPSK"/>
                <w:sz w:val="28"/>
                <w:cs/>
              </w:rPr>
              <w:t>วงศ์ม่าน</w:t>
            </w:r>
          </w:p>
          <w:p w14:paraId="7616F2CB" w14:textId="77777777" w:rsidR="008C569D" w:rsidRDefault="008C569D" w:rsidP="008C569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4FCC">
              <w:rPr>
                <w:rFonts w:ascii="TH SarabunPSK" w:hAnsi="TH SarabunPSK" w:cs="TH SarabunPSK"/>
                <w:sz w:val="28"/>
                <w:cs/>
              </w:rPr>
              <w:t xml:space="preserve">พยาบาลวิชาชีพชำนาญการ </w:t>
            </w:r>
          </w:p>
          <w:p w14:paraId="49F4CC56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4741B58A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711B04B2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1547590F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7007C37C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54FCD905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5991FC8C" w14:textId="4F2C45E4" w:rsidR="004573EC" w:rsidRPr="00FA5DF0" w:rsidRDefault="004573EC" w:rsidP="00E6017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75599F4" w14:textId="02D8269E" w:rsidR="008913B8" w:rsidRDefault="008913B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51692A65" w14:textId="3F05003A" w:rsidR="00A77D2F" w:rsidRDefault="00E20A00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A77D2F">
        <w:rPr>
          <w:rFonts w:ascii="TH SarabunPSK" w:hAnsi="TH SarabunPSK" w:cs="TH SarabunPSK" w:hint="cs"/>
          <w:b/>
          <w:bCs/>
          <w:sz w:val="28"/>
          <w:cs/>
          <w:lang w:val="en-GB"/>
        </w:rPr>
        <w:t>หมายเหตุ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A77D2F">
        <w:rPr>
          <w:rFonts w:ascii="TH SarabunPSK" w:hAnsi="TH SarabunPSK" w:cs="TH SarabunPSK" w:hint="cs"/>
          <w:sz w:val="28"/>
          <w:cs/>
          <w:lang w:val="en-GB"/>
        </w:rPr>
        <w:t xml:space="preserve"> รายการเ</w:t>
      </w:r>
      <w:r>
        <w:rPr>
          <w:rFonts w:ascii="TH SarabunPSK" w:hAnsi="TH SarabunPSK" w:cs="TH SarabunPSK" w:hint="cs"/>
          <w:sz w:val="28"/>
          <w:cs/>
          <w:lang w:val="en-GB"/>
        </w:rPr>
        <w:t>อกสาร</w:t>
      </w:r>
      <w:r w:rsidR="00A77D2F">
        <w:rPr>
          <w:rFonts w:ascii="TH SarabunPSK" w:hAnsi="TH SarabunPSK" w:cs="TH SarabunPSK" w:hint="cs"/>
          <w:sz w:val="28"/>
          <w:cs/>
          <w:lang w:val="en-GB"/>
        </w:rPr>
        <w:t xml:space="preserve">หลักฐานที่มาดังนี้ </w:t>
      </w:r>
    </w:p>
    <w:p w14:paraId="3E406099" w14:textId="77777777" w:rsidR="00A77D2F" w:rsidRPr="00A77D2F" w:rsidRDefault="00A77D2F" w:rsidP="00A77D2F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>รายงานสรุป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ผลการพั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>Faculty practice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14:paraId="23B0BA40" w14:textId="51741739" w:rsidR="000B4468" w:rsidRPr="00A77D2F" w:rsidRDefault="00A77D2F" w:rsidP="00A77D2F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>ผลลัพธ์การพัฒนาต่อยอด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จากการพั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>Faculty practice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A77D2F">
        <w:rPr>
          <w:rFonts w:ascii="TH SarabunPSK" w:hAnsi="TH SarabunPSK" w:cs="TH SarabunPSK"/>
          <w:sz w:val="28"/>
          <w:cs/>
          <w:lang w:val="en-GB"/>
        </w:rPr>
        <w:tab/>
      </w:r>
    </w:p>
    <w:p w14:paraId="06AD614E" w14:textId="77777777" w:rsidR="000B4468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1D6513DE" w14:textId="0D0DADDD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</w:rPr>
        <w:t>………………..</w:t>
      </w:r>
      <w:r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49B7E245" w14:textId="09C2CA42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 w:rsidR="008C569D">
        <w:rPr>
          <w:rFonts w:ascii="TH SarabunPSK" w:hAnsi="TH SarabunPSK" w:cs="TH SarabunPSK" w:hint="cs"/>
          <w:sz w:val="28"/>
          <w:cs/>
          <w:lang w:val="en-GB"/>
        </w:rPr>
        <w:t>นางศิรินันท์ ฉลวยแสง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2E705ADE" w14:textId="1B1FAB63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="007360A9">
        <w:rPr>
          <w:rFonts w:ascii="TH SarabunPSK" w:hAnsi="TH SarabunPSK" w:cs="TH SarabunPSK" w:hint="cs"/>
          <w:sz w:val="28"/>
          <w:cs/>
          <w:lang w:val="en-GB"/>
        </w:rPr>
        <w:t xml:space="preserve">                </w:t>
      </w:r>
      <w:r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4573EC">
        <w:rPr>
          <w:rFonts w:ascii="TH SarabunPSK" w:hAnsi="TH SarabunPSK" w:cs="TH SarabunPSK" w:hint="cs"/>
          <w:sz w:val="28"/>
          <w:cs/>
          <w:lang w:val="en-GB"/>
        </w:rPr>
        <w:t>อาจารย์</w:t>
      </w:r>
    </w:p>
    <w:p w14:paraId="275ABC69" w14:textId="77777777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5EFABFBD" w14:textId="1FC2BD76" w:rsidR="000B4468" w:rsidRPr="001A2DA5" w:rsidRDefault="000B4468" w:rsidP="000B4468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</w:rPr>
        <w:t>………………..</w:t>
      </w:r>
      <w:r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549AAD52" w14:textId="7DE8EDF4" w:rsidR="000B4468" w:rsidRPr="001A2DA5" w:rsidRDefault="000B4468" w:rsidP="000B4468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 w:rsidR="004573EC">
        <w:rPr>
          <w:rFonts w:ascii="TH SarabunPSK" w:hAnsi="TH SarabunPSK" w:cs="TH SarabunPSK" w:hint="cs"/>
          <w:sz w:val="28"/>
          <w:cs/>
          <w:lang w:val="en-GB"/>
        </w:rPr>
        <w:t>นางสาวฐิติวรรณ โยธาทัย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4CF7FFB3" w14:textId="54B4A148" w:rsidR="000B4468" w:rsidRPr="00770079" w:rsidRDefault="000B4468" w:rsidP="000B4468">
      <w:pPr>
        <w:spacing w:after="0"/>
        <w:rPr>
          <w:rFonts w:ascii="TH SarabunPSK" w:hAnsi="TH SarabunPSK" w:cs="TH SarabunPSK"/>
          <w:sz w:val="28"/>
          <w:cs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 w:rsidR="0091377A">
        <w:rPr>
          <w:rFonts w:ascii="TH SarabunPSK" w:hAnsi="TH SarabunPSK" w:cs="TH SarabunPSK" w:hint="cs"/>
          <w:sz w:val="28"/>
          <w:cs/>
        </w:rPr>
        <w:t xml:space="preserve">            รองผู้อำนวยการ</w:t>
      </w:r>
      <w:r w:rsidR="004573EC">
        <w:rPr>
          <w:rFonts w:ascii="TH SarabunPSK" w:hAnsi="TH SarabunPSK" w:cs="TH SarabunPSK" w:hint="cs"/>
          <w:sz w:val="28"/>
          <w:cs/>
        </w:rPr>
        <w:t>ด้าน</w:t>
      </w:r>
      <w:r w:rsidR="0091377A">
        <w:rPr>
          <w:rFonts w:ascii="TH SarabunPSK" w:hAnsi="TH SarabunPSK" w:cs="TH SarabunPSK" w:hint="cs"/>
          <w:sz w:val="28"/>
          <w:cs/>
        </w:rPr>
        <w:t>วิชาการ</w:t>
      </w:r>
    </w:p>
    <w:sectPr w:rsidR="000B4468" w:rsidRPr="00770079" w:rsidSect="00D2694D">
      <w:footerReference w:type="default" r:id="rId10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7C4DE" w14:textId="77777777" w:rsidR="00AF7622" w:rsidRDefault="00AF7622" w:rsidP="008449DA">
      <w:pPr>
        <w:spacing w:after="0" w:line="240" w:lineRule="auto"/>
      </w:pPr>
      <w:r>
        <w:separator/>
      </w:r>
    </w:p>
  </w:endnote>
  <w:endnote w:type="continuationSeparator" w:id="0">
    <w:p w14:paraId="3CB1E404" w14:textId="77777777" w:rsidR="00AF7622" w:rsidRDefault="00AF7622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6F601" w14:textId="0225951A" w:rsidR="008449DA" w:rsidRDefault="008449DA">
    <w:pPr>
      <w:pStyle w:val="Footer"/>
    </w:pPr>
  </w:p>
  <w:p w14:paraId="76D5A816" w14:textId="77777777" w:rsidR="008449DA" w:rsidRDefault="00844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94635" w14:textId="77777777" w:rsidR="00AF7622" w:rsidRDefault="00AF7622" w:rsidP="008449DA">
      <w:pPr>
        <w:spacing w:after="0" w:line="240" w:lineRule="auto"/>
      </w:pPr>
      <w:r>
        <w:separator/>
      </w:r>
    </w:p>
  </w:footnote>
  <w:footnote w:type="continuationSeparator" w:id="0">
    <w:p w14:paraId="06B30376" w14:textId="77777777" w:rsidR="00AF7622" w:rsidRDefault="00AF7622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62939368">
    <w:abstractNumId w:val="1"/>
  </w:num>
  <w:num w:numId="2" w16cid:durableId="2065447225">
    <w:abstractNumId w:val="2"/>
  </w:num>
  <w:num w:numId="3" w16cid:durableId="20965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14F75"/>
    <w:rsid w:val="000151A7"/>
    <w:rsid w:val="00017A35"/>
    <w:rsid w:val="00027BC5"/>
    <w:rsid w:val="00067AA0"/>
    <w:rsid w:val="000A41CE"/>
    <w:rsid w:val="000B4468"/>
    <w:rsid w:val="000C30A2"/>
    <w:rsid w:val="000D0B51"/>
    <w:rsid w:val="000D52A0"/>
    <w:rsid w:val="000E4E95"/>
    <w:rsid w:val="00105679"/>
    <w:rsid w:val="001137DF"/>
    <w:rsid w:val="00132985"/>
    <w:rsid w:val="001340BA"/>
    <w:rsid w:val="00145766"/>
    <w:rsid w:val="00147A93"/>
    <w:rsid w:val="00155ABE"/>
    <w:rsid w:val="0018040C"/>
    <w:rsid w:val="001949EE"/>
    <w:rsid w:val="00195685"/>
    <w:rsid w:val="001A2DA5"/>
    <w:rsid w:val="001C1D23"/>
    <w:rsid w:val="001C780C"/>
    <w:rsid w:val="001D17A3"/>
    <w:rsid w:val="001D4E0F"/>
    <w:rsid w:val="001E78FC"/>
    <w:rsid w:val="00211D0A"/>
    <w:rsid w:val="0021430A"/>
    <w:rsid w:val="0022228F"/>
    <w:rsid w:val="002257D2"/>
    <w:rsid w:val="00241CCE"/>
    <w:rsid w:val="00255D29"/>
    <w:rsid w:val="00262CBA"/>
    <w:rsid w:val="0026759E"/>
    <w:rsid w:val="00271A39"/>
    <w:rsid w:val="00297F80"/>
    <w:rsid w:val="002A0826"/>
    <w:rsid w:val="002B3F17"/>
    <w:rsid w:val="002D7B2C"/>
    <w:rsid w:val="002E4563"/>
    <w:rsid w:val="002E5D2F"/>
    <w:rsid w:val="002F5AD4"/>
    <w:rsid w:val="00307F32"/>
    <w:rsid w:val="0034782F"/>
    <w:rsid w:val="00393109"/>
    <w:rsid w:val="00393FBD"/>
    <w:rsid w:val="0039783B"/>
    <w:rsid w:val="003C3AB4"/>
    <w:rsid w:val="003C4C9E"/>
    <w:rsid w:val="003D19E9"/>
    <w:rsid w:val="003E2E41"/>
    <w:rsid w:val="0040429B"/>
    <w:rsid w:val="004046BC"/>
    <w:rsid w:val="00417CAB"/>
    <w:rsid w:val="004351EF"/>
    <w:rsid w:val="00435AB3"/>
    <w:rsid w:val="00444264"/>
    <w:rsid w:val="004514B1"/>
    <w:rsid w:val="00453BE1"/>
    <w:rsid w:val="004573EC"/>
    <w:rsid w:val="004A5CCD"/>
    <w:rsid w:val="004A7846"/>
    <w:rsid w:val="004B0BA9"/>
    <w:rsid w:val="004B3295"/>
    <w:rsid w:val="004C7AD3"/>
    <w:rsid w:val="004F4385"/>
    <w:rsid w:val="00503DDF"/>
    <w:rsid w:val="00515A25"/>
    <w:rsid w:val="00522F38"/>
    <w:rsid w:val="00564080"/>
    <w:rsid w:val="00583400"/>
    <w:rsid w:val="005964A3"/>
    <w:rsid w:val="005A7CAA"/>
    <w:rsid w:val="0061585A"/>
    <w:rsid w:val="0062425F"/>
    <w:rsid w:val="006A12DB"/>
    <w:rsid w:val="006D660D"/>
    <w:rsid w:val="00700083"/>
    <w:rsid w:val="00714573"/>
    <w:rsid w:val="007253FE"/>
    <w:rsid w:val="007360A9"/>
    <w:rsid w:val="00740244"/>
    <w:rsid w:val="007521A8"/>
    <w:rsid w:val="00755398"/>
    <w:rsid w:val="00760486"/>
    <w:rsid w:val="0076098B"/>
    <w:rsid w:val="00783DC1"/>
    <w:rsid w:val="007A3F7D"/>
    <w:rsid w:val="007C29E3"/>
    <w:rsid w:val="007F56E3"/>
    <w:rsid w:val="00826494"/>
    <w:rsid w:val="00832471"/>
    <w:rsid w:val="008449DA"/>
    <w:rsid w:val="0086738C"/>
    <w:rsid w:val="00882573"/>
    <w:rsid w:val="0088404C"/>
    <w:rsid w:val="00884B9C"/>
    <w:rsid w:val="008874D8"/>
    <w:rsid w:val="008909BF"/>
    <w:rsid w:val="008913B8"/>
    <w:rsid w:val="00896967"/>
    <w:rsid w:val="008C2DEB"/>
    <w:rsid w:val="008C569D"/>
    <w:rsid w:val="008D18A6"/>
    <w:rsid w:val="008D49ED"/>
    <w:rsid w:val="0090562F"/>
    <w:rsid w:val="0091377A"/>
    <w:rsid w:val="00916B0A"/>
    <w:rsid w:val="009615DD"/>
    <w:rsid w:val="00962DD1"/>
    <w:rsid w:val="00966F4E"/>
    <w:rsid w:val="009727C9"/>
    <w:rsid w:val="00974FCC"/>
    <w:rsid w:val="0099766D"/>
    <w:rsid w:val="009A1A4E"/>
    <w:rsid w:val="009B69F0"/>
    <w:rsid w:val="00A15C75"/>
    <w:rsid w:val="00A25598"/>
    <w:rsid w:val="00A5380B"/>
    <w:rsid w:val="00A53C31"/>
    <w:rsid w:val="00A70AB1"/>
    <w:rsid w:val="00A75436"/>
    <w:rsid w:val="00A77D2F"/>
    <w:rsid w:val="00A830A6"/>
    <w:rsid w:val="00AC345F"/>
    <w:rsid w:val="00AF7622"/>
    <w:rsid w:val="00B11669"/>
    <w:rsid w:val="00B2212A"/>
    <w:rsid w:val="00B23726"/>
    <w:rsid w:val="00B23AD8"/>
    <w:rsid w:val="00B3218B"/>
    <w:rsid w:val="00B379A1"/>
    <w:rsid w:val="00B45D70"/>
    <w:rsid w:val="00B516FF"/>
    <w:rsid w:val="00B6217C"/>
    <w:rsid w:val="00B72DAD"/>
    <w:rsid w:val="00B74B8D"/>
    <w:rsid w:val="00BB5D09"/>
    <w:rsid w:val="00BC07F1"/>
    <w:rsid w:val="00BC0A90"/>
    <w:rsid w:val="00BC3F20"/>
    <w:rsid w:val="00BE079D"/>
    <w:rsid w:val="00BE4293"/>
    <w:rsid w:val="00BF33B4"/>
    <w:rsid w:val="00C10DA5"/>
    <w:rsid w:val="00C11B8A"/>
    <w:rsid w:val="00C30812"/>
    <w:rsid w:val="00C4106E"/>
    <w:rsid w:val="00C512B4"/>
    <w:rsid w:val="00C54DFD"/>
    <w:rsid w:val="00C7402D"/>
    <w:rsid w:val="00C86C95"/>
    <w:rsid w:val="00C96BDE"/>
    <w:rsid w:val="00CB36E5"/>
    <w:rsid w:val="00CC6289"/>
    <w:rsid w:val="00CD09A2"/>
    <w:rsid w:val="00D15C63"/>
    <w:rsid w:val="00D15C74"/>
    <w:rsid w:val="00D225CA"/>
    <w:rsid w:val="00D2285C"/>
    <w:rsid w:val="00D2694D"/>
    <w:rsid w:val="00D44DE0"/>
    <w:rsid w:val="00D566D5"/>
    <w:rsid w:val="00D84848"/>
    <w:rsid w:val="00D86A07"/>
    <w:rsid w:val="00D9300F"/>
    <w:rsid w:val="00DA666A"/>
    <w:rsid w:val="00DF6635"/>
    <w:rsid w:val="00DF6D5A"/>
    <w:rsid w:val="00E16D4F"/>
    <w:rsid w:val="00E20A00"/>
    <w:rsid w:val="00E30075"/>
    <w:rsid w:val="00E338CA"/>
    <w:rsid w:val="00E4171E"/>
    <w:rsid w:val="00E60176"/>
    <w:rsid w:val="00E76DF6"/>
    <w:rsid w:val="00E87F75"/>
    <w:rsid w:val="00EF11E2"/>
    <w:rsid w:val="00F17910"/>
    <w:rsid w:val="00F44B98"/>
    <w:rsid w:val="00F504AA"/>
    <w:rsid w:val="00F83A97"/>
    <w:rsid w:val="00F84129"/>
    <w:rsid w:val="00F95D12"/>
    <w:rsid w:val="00FA5DF0"/>
    <w:rsid w:val="00FD678D"/>
    <w:rsid w:val="00FF121A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DA"/>
  </w:style>
  <w:style w:type="paragraph" w:styleId="Footer">
    <w:name w:val="footer"/>
    <w:basedOn w:val="Normal"/>
    <w:link w:val="Foot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DA"/>
  </w:style>
  <w:style w:type="character" w:customStyle="1" w:styleId="fontstyle01">
    <w:name w:val="fontstyle01"/>
    <w:basedOn w:val="DefaultParagraphFont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Sirinan Chaluaisaeng</cp:lastModifiedBy>
  <cp:revision>4</cp:revision>
  <cp:lastPrinted>2023-02-06T07:25:00Z</cp:lastPrinted>
  <dcterms:created xsi:type="dcterms:W3CDTF">2024-08-14T21:45:00Z</dcterms:created>
  <dcterms:modified xsi:type="dcterms:W3CDTF">2024-08-19T04:58:00Z</dcterms:modified>
</cp:coreProperties>
</file>