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C72BD57" w14:textId="2E6732E5" w:rsidR="00840AF2" w:rsidRDefault="009457B3" w:rsidP="009457B3">
      <w:pPr>
        <w:jc w:val="center"/>
        <w:rPr>
          <w:rFonts w:ascii="TH SarabunPSK" w:hAnsi="TH SarabunPSK" w:cs="TH SarabunPSK"/>
          <w:sz w:val="56"/>
          <w:szCs w:val="56"/>
        </w:rPr>
      </w:pPr>
      <w:r w:rsidRPr="00714FEE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B3EAAC7" wp14:editId="69E87EF0">
            <wp:extent cx="1329397" cy="1237615"/>
            <wp:effectExtent l="0" t="0" r="0" b="0"/>
            <wp:docPr id="21018976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2265" cy="1240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D65403" w14:textId="0FAC9F94" w:rsidR="00EE6E5D" w:rsidRPr="005F0BF0" w:rsidRDefault="00840AF2" w:rsidP="00840AF2">
      <w:pPr>
        <w:jc w:val="center"/>
        <w:rPr>
          <w:rFonts w:ascii="TH SarabunPSK" w:hAnsi="TH SarabunPSK" w:cs="TH SarabunPSK"/>
          <w:b/>
          <w:bCs/>
          <w:sz w:val="56"/>
          <w:szCs w:val="56"/>
        </w:rPr>
      </w:pPr>
      <w:r w:rsidRPr="005F0BF0">
        <w:rPr>
          <w:rFonts w:ascii="TH SarabunPSK" w:hAnsi="TH SarabunPSK" w:cs="TH SarabunPSK" w:hint="cs"/>
          <w:b/>
          <w:bCs/>
          <w:sz w:val="56"/>
          <w:szCs w:val="56"/>
          <w:cs/>
        </w:rPr>
        <w:t>รายงาน</w:t>
      </w:r>
    </w:p>
    <w:p w14:paraId="44066F0C" w14:textId="403D0359" w:rsidR="00840AF2" w:rsidRPr="005F0BF0" w:rsidRDefault="00840AF2" w:rsidP="00840AF2">
      <w:pPr>
        <w:jc w:val="center"/>
        <w:rPr>
          <w:rFonts w:ascii="TH SarabunPSK" w:hAnsi="TH SarabunPSK" w:cs="TH SarabunPSK"/>
          <w:b/>
          <w:bCs/>
          <w:sz w:val="56"/>
          <w:szCs w:val="56"/>
        </w:rPr>
      </w:pPr>
      <w:r w:rsidRPr="005F0BF0">
        <w:rPr>
          <w:rFonts w:ascii="TH SarabunPSK" w:hAnsi="TH SarabunPSK" w:cs="TH SarabunPSK" w:hint="cs"/>
          <w:b/>
          <w:bCs/>
          <w:sz w:val="56"/>
          <w:szCs w:val="56"/>
          <w:cs/>
        </w:rPr>
        <w:t>การปฏิบัติการพยาบาลของอาจารย์</w:t>
      </w:r>
    </w:p>
    <w:p w14:paraId="7FB6320A" w14:textId="5C44B0E9" w:rsidR="00840AF2" w:rsidRPr="005F0BF0" w:rsidRDefault="00840AF2" w:rsidP="00840AF2">
      <w:pPr>
        <w:jc w:val="center"/>
        <w:rPr>
          <w:rFonts w:ascii="TH SarabunPSK" w:hAnsi="TH SarabunPSK" w:cs="TH SarabunPSK"/>
          <w:b/>
          <w:bCs/>
          <w:sz w:val="56"/>
          <w:szCs w:val="56"/>
        </w:rPr>
      </w:pPr>
      <w:r w:rsidRPr="005F0BF0">
        <w:rPr>
          <w:rFonts w:ascii="TH SarabunPSK" w:hAnsi="TH SarabunPSK" w:cs="TH SarabunPSK" w:hint="cs"/>
          <w:b/>
          <w:bCs/>
          <w:sz w:val="56"/>
          <w:szCs w:val="56"/>
          <w:cs/>
        </w:rPr>
        <w:t>(</w:t>
      </w:r>
      <w:r w:rsidRPr="005F0BF0">
        <w:rPr>
          <w:rFonts w:ascii="TH SarabunPSK" w:hAnsi="TH SarabunPSK" w:cs="TH SarabunPSK"/>
          <w:b/>
          <w:bCs/>
          <w:sz w:val="56"/>
          <w:szCs w:val="56"/>
        </w:rPr>
        <w:t>Faculty Practice</w:t>
      </w:r>
      <w:r w:rsidRPr="005F0BF0">
        <w:rPr>
          <w:rFonts w:ascii="TH SarabunPSK" w:hAnsi="TH SarabunPSK" w:cs="TH SarabunPSK" w:hint="cs"/>
          <w:b/>
          <w:bCs/>
          <w:sz w:val="56"/>
          <w:szCs w:val="56"/>
          <w:cs/>
        </w:rPr>
        <w:t>)</w:t>
      </w:r>
    </w:p>
    <w:p w14:paraId="0073143A" w14:textId="7D5764FE" w:rsidR="00840AF2" w:rsidRDefault="00840AF2" w:rsidP="00840AF2">
      <w:pPr>
        <w:jc w:val="center"/>
        <w:rPr>
          <w:rFonts w:ascii="TH SarabunPSK" w:hAnsi="TH SarabunPSK" w:cs="TH SarabunPSK"/>
          <w:sz w:val="56"/>
          <w:szCs w:val="56"/>
          <w:cs/>
        </w:rPr>
      </w:pPr>
      <w:r w:rsidRPr="005F0BF0">
        <w:rPr>
          <w:rFonts w:ascii="TH SarabunPSK" w:hAnsi="TH SarabunPSK" w:cs="TH SarabunPSK" w:hint="cs"/>
          <w:b/>
          <w:bCs/>
          <w:sz w:val="56"/>
          <w:szCs w:val="56"/>
          <w:cs/>
        </w:rPr>
        <w:t>ปีการศึกษา 256</w:t>
      </w:r>
      <w:r w:rsidR="00566E92">
        <w:rPr>
          <w:rFonts w:ascii="TH SarabunPSK" w:hAnsi="TH SarabunPSK" w:cs="TH SarabunPSK"/>
          <w:b/>
          <w:bCs/>
          <w:sz w:val="56"/>
          <w:szCs w:val="56"/>
        </w:rPr>
        <w:t>5</w:t>
      </w:r>
    </w:p>
    <w:p w14:paraId="5BD50969" w14:textId="16D6DCDC" w:rsidR="00840AF2" w:rsidRDefault="00840AF2" w:rsidP="00840AF2">
      <w:pPr>
        <w:jc w:val="center"/>
        <w:rPr>
          <w:rFonts w:ascii="TH SarabunPSK" w:hAnsi="TH SarabunPSK" w:cs="TH SarabunPSK"/>
          <w:sz w:val="56"/>
          <w:szCs w:val="56"/>
        </w:rPr>
      </w:pPr>
    </w:p>
    <w:p w14:paraId="4BE3A3FC" w14:textId="3219802C" w:rsidR="00840AF2" w:rsidRDefault="00840AF2" w:rsidP="00840AF2">
      <w:pPr>
        <w:jc w:val="center"/>
        <w:rPr>
          <w:rFonts w:ascii="TH SarabunPSK" w:hAnsi="TH SarabunPSK" w:cs="TH SarabunPSK"/>
          <w:sz w:val="56"/>
          <w:szCs w:val="56"/>
        </w:rPr>
      </w:pPr>
    </w:p>
    <w:p w14:paraId="1756ED1B" w14:textId="7CD2E578" w:rsidR="005F0BF0" w:rsidRDefault="005F0BF0" w:rsidP="00840AF2">
      <w:pPr>
        <w:jc w:val="center"/>
        <w:rPr>
          <w:rFonts w:ascii="TH SarabunPSK" w:hAnsi="TH SarabunPSK" w:cs="TH SarabunPSK"/>
          <w:sz w:val="56"/>
          <w:szCs w:val="56"/>
        </w:rPr>
      </w:pPr>
    </w:p>
    <w:p w14:paraId="41BA236E" w14:textId="77777777" w:rsidR="005F0BF0" w:rsidRDefault="005F0BF0" w:rsidP="00840AF2">
      <w:pPr>
        <w:jc w:val="center"/>
        <w:rPr>
          <w:rFonts w:ascii="TH SarabunPSK" w:hAnsi="TH SarabunPSK" w:cs="TH SarabunPSK"/>
          <w:sz w:val="56"/>
          <w:szCs w:val="56"/>
        </w:rPr>
      </w:pPr>
    </w:p>
    <w:p w14:paraId="439C3797" w14:textId="5B0D82BB" w:rsidR="00840AF2" w:rsidRDefault="00840AF2" w:rsidP="00840AF2">
      <w:pPr>
        <w:jc w:val="center"/>
        <w:rPr>
          <w:rFonts w:ascii="TH SarabunPSK" w:hAnsi="TH SarabunPSK" w:cs="TH SarabunPSK"/>
          <w:sz w:val="56"/>
          <w:szCs w:val="56"/>
        </w:rPr>
      </w:pPr>
    </w:p>
    <w:p w14:paraId="34DCC248" w14:textId="587553CA" w:rsidR="004D2C9B" w:rsidRPr="005F0BF0" w:rsidRDefault="004D2C9B" w:rsidP="004D2C9B">
      <w:pPr>
        <w:jc w:val="center"/>
        <w:rPr>
          <w:rFonts w:ascii="TH SarabunPSK" w:hAnsi="TH SarabunPSK" w:cs="TH SarabunPSK"/>
          <w:b/>
          <w:bCs/>
          <w:sz w:val="56"/>
          <w:szCs w:val="56"/>
          <w:cs/>
        </w:rPr>
      </w:pPr>
      <w:r w:rsidRPr="005F0BF0">
        <w:rPr>
          <w:rFonts w:ascii="TH SarabunPSK" w:hAnsi="TH SarabunPSK" w:cs="TH SarabunPSK" w:hint="cs"/>
          <w:b/>
          <w:bCs/>
          <w:sz w:val="56"/>
          <w:szCs w:val="56"/>
          <w:cs/>
        </w:rPr>
        <w:t>ของอาจารย์</w:t>
      </w:r>
      <w:proofErr w:type="spellStart"/>
      <w:r w:rsidR="005C5BD4">
        <w:rPr>
          <w:rFonts w:ascii="TH SarabunPSK" w:hAnsi="TH SarabunPSK" w:cs="TH SarabunPSK" w:hint="cs"/>
          <w:b/>
          <w:bCs/>
          <w:sz w:val="56"/>
          <w:szCs w:val="56"/>
          <w:cs/>
        </w:rPr>
        <w:t>สุพัต</w:t>
      </w:r>
      <w:proofErr w:type="spellEnd"/>
      <w:r w:rsidR="005C5BD4">
        <w:rPr>
          <w:rFonts w:ascii="TH SarabunPSK" w:hAnsi="TH SarabunPSK" w:cs="TH SarabunPSK" w:hint="cs"/>
          <w:b/>
          <w:bCs/>
          <w:sz w:val="56"/>
          <w:szCs w:val="56"/>
          <w:cs/>
        </w:rPr>
        <w:t>รา ไตรอุดมศรี</w:t>
      </w:r>
    </w:p>
    <w:p w14:paraId="14160280" w14:textId="281C4447" w:rsidR="004D2C9B" w:rsidRDefault="004D2C9B" w:rsidP="004D2C9B">
      <w:pPr>
        <w:jc w:val="center"/>
        <w:rPr>
          <w:rFonts w:ascii="TH SarabunPSK" w:hAnsi="TH SarabunPSK" w:cs="TH SarabunPSK"/>
          <w:b/>
          <w:bCs/>
          <w:sz w:val="56"/>
          <w:szCs w:val="56"/>
        </w:rPr>
      </w:pPr>
      <w:r w:rsidRPr="005F0BF0">
        <w:rPr>
          <w:rFonts w:ascii="TH SarabunPSK" w:hAnsi="TH SarabunPSK" w:cs="TH SarabunPSK" w:hint="cs"/>
          <w:b/>
          <w:bCs/>
          <w:sz w:val="56"/>
          <w:szCs w:val="56"/>
          <w:cs/>
        </w:rPr>
        <w:t>สถานที่ปฏิบัติงาน</w:t>
      </w:r>
      <w:r>
        <w:rPr>
          <w:rFonts w:ascii="TH SarabunPSK" w:hAnsi="TH SarabunPSK" w:cs="TH SarabunPSK" w:hint="cs"/>
          <w:b/>
          <w:bCs/>
          <w:sz w:val="56"/>
          <w:szCs w:val="56"/>
          <w:cs/>
        </w:rPr>
        <w:t>วิทยาลัยพยาบาลบรมราชชนนี จักรีรัช</w:t>
      </w:r>
    </w:p>
    <w:p w14:paraId="5F740DBD" w14:textId="02400379" w:rsidR="005C5BD4" w:rsidRDefault="005C5BD4" w:rsidP="004D2C9B">
      <w:pPr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6CD1FD70" w14:textId="77777777" w:rsidR="005C5BD4" w:rsidRDefault="005C5BD4" w:rsidP="004D2C9B">
      <w:pPr>
        <w:jc w:val="center"/>
        <w:rPr>
          <w:rFonts w:ascii="TH SarabunPSK" w:hAnsi="TH SarabunPSK" w:cs="TH SarabunPSK" w:hint="cs"/>
          <w:b/>
          <w:bCs/>
          <w:sz w:val="56"/>
          <w:szCs w:val="56"/>
        </w:rPr>
      </w:pPr>
    </w:p>
    <w:p w14:paraId="58802533" w14:textId="77777777" w:rsidR="006772BF" w:rsidRDefault="006772BF" w:rsidP="00840AF2">
      <w:pPr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37474DEF" w14:textId="719ABE37" w:rsidR="005F0BF0" w:rsidRDefault="005F0BF0" w:rsidP="00840AF2">
      <w:pPr>
        <w:jc w:val="center"/>
        <w:rPr>
          <w:rFonts w:ascii="TH SarabunPSK" w:hAnsi="TH SarabunPSK" w:cs="TH SarabunPSK"/>
          <w:b/>
          <w:bCs/>
          <w:sz w:val="56"/>
          <w:szCs w:val="56"/>
        </w:rPr>
      </w:pPr>
      <w:r w:rsidRPr="005F0BF0">
        <w:rPr>
          <w:rFonts w:ascii="TH SarabunPSK" w:hAnsi="TH SarabunPSK" w:cs="TH SarabunPSK" w:hint="cs"/>
          <w:b/>
          <w:bCs/>
          <w:sz w:val="56"/>
          <w:szCs w:val="56"/>
          <w:cs/>
        </w:rPr>
        <w:lastRenderedPageBreak/>
        <w:t>คำนำ</w:t>
      </w:r>
    </w:p>
    <w:p w14:paraId="1CE224AA" w14:textId="3FF0E522" w:rsidR="00346908" w:rsidRDefault="00346908" w:rsidP="00346908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4D2C9B" w:rsidRPr="009C0866">
        <w:rPr>
          <w:rFonts w:ascii="TH SarabunPSK" w:hAnsi="TH SarabunPSK" w:cs="TH SarabunPSK" w:hint="cs"/>
          <w:sz w:val="32"/>
          <w:szCs w:val="32"/>
          <w:cs/>
        </w:rPr>
        <w:t>รายงานฉบับนี้จัดทำขึ้นเพื่อรายงานการปฏิบัติการพยาบาลของอาจารย</w:t>
      </w:r>
      <w:proofErr w:type="spellStart"/>
      <w:r w:rsidR="005C5BD4" w:rsidRPr="005C5BD4">
        <w:rPr>
          <w:rFonts w:ascii="TH SarabunPSK" w:hAnsi="TH SarabunPSK" w:cs="TH SarabunPSK" w:hint="cs"/>
          <w:sz w:val="32"/>
          <w:szCs w:val="32"/>
          <w:cs/>
        </w:rPr>
        <w:t>สุพัต</w:t>
      </w:r>
      <w:proofErr w:type="spellEnd"/>
      <w:r w:rsidR="005C5BD4" w:rsidRPr="005C5BD4">
        <w:rPr>
          <w:rFonts w:ascii="TH SarabunPSK" w:hAnsi="TH SarabunPSK" w:cs="TH SarabunPSK" w:hint="cs"/>
          <w:sz w:val="32"/>
          <w:szCs w:val="32"/>
          <w:cs/>
        </w:rPr>
        <w:t>รา ไตรอุดมศรี</w:t>
      </w:r>
      <w:r w:rsidR="004D2C9B" w:rsidRPr="005C5BD4">
        <w:rPr>
          <w:rFonts w:ascii="TH SarabunPSK" w:hAnsi="TH SarabunPSK" w:cs="TH SarabunPSK" w:hint="cs"/>
          <w:sz w:val="32"/>
          <w:szCs w:val="32"/>
          <w:cs/>
        </w:rPr>
        <w:t xml:space="preserve"> ตำแหน่งพยาบาลวิชาชีพ ชำนาญการพิเศษ อาจารย์ประจำสาขาวิชาการพยา</w:t>
      </w:r>
      <w:r w:rsidR="004D2C9B" w:rsidRPr="009C0866">
        <w:rPr>
          <w:rFonts w:ascii="TH SarabunPSK" w:hAnsi="TH SarabunPSK" w:cs="TH SarabunPSK" w:hint="cs"/>
          <w:sz w:val="32"/>
          <w:szCs w:val="32"/>
          <w:cs/>
        </w:rPr>
        <w:t>บาลผู้ใหญ่และผู้สูงอายุ มีความประสงค์</w:t>
      </w:r>
      <w:r w:rsidR="004D2C9B" w:rsidRPr="009C0866">
        <w:rPr>
          <w:rFonts w:ascii="TH SarabunPSK" w:hAnsi="TH SarabunPSK" w:cs="TH SarabunPSK"/>
          <w:sz w:val="32"/>
          <w:szCs w:val="32"/>
          <w:cs/>
        </w:rPr>
        <w:t>เพื่อพัฒนา</w:t>
      </w:r>
      <w:r w:rsidR="004D2C9B" w:rsidRPr="009C0866">
        <w:rPr>
          <w:rFonts w:ascii="TH SarabunPSK" w:hAnsi="TH SarabunPSK" w:cs="TH SarabunPSK" w:hint="cs"/>
          <w:sz w:val="32"/>
          <w:szCs w:val="32"/>
          <w:cs/>
        </w:rPr>
        <w:t>ศักยภาพผู้</w:t>
      </w:r>
      <w:r w:rsidR="004D2C9B" w:rsidRPr="009C0866">
        <w:rPr>
          <w:rFonts w:ascii="TH SarabunPSK" w:hAnsi="TH SarabunPSK" w:cs="TH SarabunPSK"/>
          <w:sz w:val="32"/>
          <w:szCs w:val="32"/>
          <w:cs/>
        </w:rPr>
        <w:t>สูงอายุ</w:t>
      </w:r>
      <w:r w:rsidR="004D2C9B" w:rsidRPr="009C0866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 xml:space="preserve">ภายในบ้านพักคนชราเบธานี </w:t>
      </w:r>
      <w:r w:rsidR="004D2C9B" w:rsidRPr="009C0866">
        <w:rPr>
          <w:rFonts w:ascii="TH SarabunPSK" w:hAnsi="TH SarabunPSK" w:cs="TH SarabunPSK"/>
          <w:sz w:val="32"/>
          <w:szCs w:val="32"/>
          <w:cs/>
        </w:rPr>
        <w:t>ให้สามารถ</w:t>
      </w:r>
      <w:r w:rsidR="004D2C9B" w:rsidRPr="009C0866">
        <w:rPr>
          <w:rFonts w:ascii="TH SarabunPSK" w:hAnsi="TH SarabunPSK" w:cs="TH SarabunPSK" w:hint="cs"/>
          <w:sz w:val="32"/>
          <w:szCs w:val="32"/>
          <w:cs/>
        </w:rPr>
        <w:t>ช่วยเหลือตนเองในการทำกิจวัตรประจำวันได้มากขึ้น</w:t>
      </w:r>
      <w:r w:rsidR="004D2C9B" w:rsidRPr="009C0866">
        <w:rPr>
          <w:rFonts w:ascii="TH SarabunPSK" w:hAnsi="TH SarabunPSK" w:cs="TH SarabunPSK"/>
          <w:sz w:val="32"/>
          <w:szCs w:val="32"/>
        </w:rPr>
        <w:t xml:space="preserve"> </w:t>
      </w:r>
      <w:r w:rsidR="004D2C9B" w:rsidRPr="009C0866">
        <w:rPr>
          <w:rFonts w:ascii="TH SarabunPSK" w:hAnsi="TH SarabunPSK" w:cs="TH SarabunPSK" w:hint="cs"/>
          <w:sz w:val="32"/>
          <w:szCs w:val="32"/>
          <w:cs/>
        </w:rPr>
        <w:t>โดยปฏิบัติการพยาบาลที่</w:t>
      </w:r>
      <w:r w:rsidR="004D2C9B" w:rsidRPr="009C0866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 xml:space="preserve">บ้านพักคนชราเบธานี </w:t>
      </w:r>
      <w:r w:rsidR="004D2C9B" w:rsidRPr="009C0866">
        <w:rPr>
          <w:rFonts w:ascii="TH SarabunPSK" w:hAnsi="TH SarabunPSK" w:cs="TH SarabunPSK" w:hint="cs"/>
          <w:sz w:val="32"/>
          <w:szCs w:val="32"/>
          <w:cs/>
        </w:rPr>
        <w:t>อ.</w:t>
      </w:r>
      <w:r w:rsidR="004D2C9B" w:rsidRPr="009C0866">
        <w:rPr>
          <w:rFonts w:ascii="TH SarabunPSK" w:hAnsi="TH SarabunPSK" w:cs="TH SarabunPSK"/>
          <w:sz w:val="32"/>
          <w:szCs w:val="32"/>
          <w:cs/>
        </w:rPr>
        <w:t>บ้านโป่ง</w:t>
      </w:r>
      <w:r w:rsidR="004D2C9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4D2C9B" w:rsidRPr="009C0866">
        <w:rPr>
          <w:rFonts w:ascii="TH SarabunPSK" w:hAnsi="TH SarabunPSK" w:cs="TH SarabunPSK"/>
          <w:sz w:val="32"/>
          <w:szCs w:val="32"/>
          <w:cs/>
        </w:rPr>
        <w:t>จ.ราชบุรี</w:t>
      </w:r>
      <w:r w:rsidR="004D2C9B" w:rsidRPr="009C0866">
        <w:rPr>
          <w:rFonts w:ascii="TH SarabunPSK" w:hAnsi="TH SarabunPSK" w:cs="TH SarabunPSK" w:hint="cs"/>
          <w:sz w:val="32"/>
          <w:szCs w:val="32"/>
          <w:cs/>
        </w:rPr>
        <w:t xml:space="preserve"> ซึ่ง</w:t>
      </w:r>
      <w:r w:rsidR="004D2C9B" w:rsidRPr="009C0866">
        <w:rPr>
          <w:rFonts w:ascii="TH SarabunPSK" w:hAnsi="TH SarabunPSK" w:cs="TH SarabunPSK"/>
          <w:sz w:val="32"/>
          <w:szCs w:val="32"/>
          <w:cs/>
        </w:rPr>
        <w:t>การปฏิบัติการพยาบาลของอาจารย์ (</w:t>
      </w:r>
      <w:r w:rsidR="004D2C9B" w:rsidRPr="009C0866">
        <w:rPr>
          <w:rFonts w:ascii="TH SarabunPSK" w:hAnsi="TH SarabunPSK" w:cs="TH SarabunPSK"/>
          <w:sz w:val="32"/>
          <w:szCs w:val="32"/>
        </w:rPr>
        <w:t xml:space="preserve">Faculty Practice) </w:t>
      </w:r>
      <w:r w:rsidR="004D2C9B" w:rsidRPr="009C0866">
        <w:rPr>
          <w:rFonts w:ascii="TH SarabunPSK" w:hAnsi="TH SarabunPSK" w:cs="TH SarabunPSK"/>
          <w:sz w:val="32"/>
          <w:szCs w:val="32"/>
          <w:cs/>
        </w:rPr>
        <w:t>เป็นการ</w:t>
      </w:r>
      <w:r w:rsidR="004D2C9B" w:rsidRPr="009C0866">
        <w:rPr>
          <w:rFonts w:ascii="TH SarabunPSK" w:hAnsi="TH SarabunPSK" w:cs="TH SarabunPSK" w:hint="cs"/>
          <w:sz w:val="32"/>
          <w:szCs w:val="32"/>
          <w:cs/>
        </w:rPr>
        <w:t>นำความเชี่ยวชาญของอาจารย์พยาบาล ไปให้บริการแก่ผู้ป่วยหรือผู้รับบริการ เป็นรายบุคคล ครอบครัว กลุ่มและชุมชนเพื่อเพิ่มพูนความเชี่ยวชาญทางการพยาบาลของตนเองอย่างต่อเนื่องและเป็นไปตามเกณฑ์การรับรองสถาบันการศึกษาวิชาการพยาบาลและการผดุงครรภ์สำหรับสถาบันการศึกษาที่มีผู้สำเร็จการศึกษาหลักสูตรพยาบาลศาสตรบัณฑิต ตัวบ่งชี้ที่ 9 ร้อยละของอาจารย์ที่สอนวิชารพยาบาลและวิชาการรักษาโรคเบื้องต้น ปฏิบัติการพยาบาลในสาขาที่รับผิดชอบ</w:t>
      </w:r>
    </w:p>
    <w:p w14:paraId="23C77FD5" w14:textId="377FC84D" w:rsidR="0004384A" w:rsidRDefault="0004384A" w:rsidP="00346908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3C33F51C" w14:textId="304F036C" w:rsidR="0004384A" w:rsidRDefault="0004384A" w:rsidP="00346908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62430E50" w14:textId="4189093A" w:rsidR="0004384A" w:rsidRDefault="0004384A" w:rsidP="00346908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4133BAB4" w14:textId="788E73EA" w:rsidR="0004384A" w:rsidRDefault="0004384A" w:rsidP="00346908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0C01C0C3" w14:textId="4621C60A" w:rsidR="0004384A" w:rsidRDefault="0004384A" w:rsidP="00346908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4D2C9B"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4D2C9B"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>
        <w:rPr>
          <w:rFonts w:ascii="TH SarabunPSK" w:hAnsi="TH SarabunPSK" w:cs="TH SarabunPSK" w:hint="cs"/>
          <w:sz w:val="32"/>
          <w:szCs w:val="32"/>
          <w:cs/>
        </w:rPr>
        <w:t>ลงชื่อ.........</w:t>
      </w:r>
      <w:proofErr w:type="spellStart"/>
      <w:r w:rsidR="005C5BD4" w:rsidRPr="005C5BD4">
        <w:rPr>
          <w:rFonts w:ascii="TH SarabunPSK" w:hAnsi="TH SarabunPSK" w:cs="TH SarabunPSK" w:hint="cs"/>
          <w:sz w:val="32"/>
          <w:szCs w:val="32"/>
          <w:cs/>
        </w:rPr>
        <w:t>สุพัต</w:t>
      </w:r>
      <w:proofErr w:type="spellEnd"/>
      <w:r w:rsidR="005C5BD4" w:rsidRPr="005C5BD4">
        <w:rPr>
          <w:rFonts w:ascii="TH SarabunPSK" w:hAnsi="TH SarabunPSK" w:cs="TH SarabunPSK" w:hint="cs"/>
          <w:sz w:val="32"/>
          <w:szCs w:val="32"/>
          <w:cs/>
        </w:rPr>
        <w:t>รา ไตรอุดมศรี</w:t>
      </w:r>
      <w:r>
        <w:rPr>
          <w:rFonts w:ascii="TH SarabunPSK" w:hAnsi="TH SarabunPSK" w:cs="TH SarabunPSK" w:hint="cs"/>
          <w:sz w:val="32"/>
          <w:szCs w:val="32"/>
          <w:cs/>
        </w:rPr>
        <w:t>................</w:t>
      </w:r>
    </w:p>
    <w:p w14:paraId="6A1A727D" w14:textId="1E2687B4" w:rsidR="0004384A" w:rsidRDefault="0004384A" w:rsidP="00346908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วันที่......</w:t>
      </w:r>
      <w:r w:rsidR="004D2C9B">
        <w:rPr>
          <w:rFonts w:ascii="TH SarabunPSK" w:hAnsi="TH SarabunPSK" w:cs="TH SarabunPSK" w:hint="cs"/>
          <w:sz w:val="32"/>
          <w:szCs w:val="32"/>
          <w:cs/>
        </w:rPr>
        <w:t>15 สิงหาคม 2566</w:t>
      </w:r>
      <w:r>
        <w:rPr>
          <w:rFonts w:ascii="TH SarabunPSK" w:hAnsi="TH SarabunPSK" w:cs="TH SarabunPSK" w:hint="cs"/>
          <w:sz w:val="32"/>
          <w:szCs w:val="32"/>
          <w:cs/>
        </w:rPr>
        <w:t>................</w:t>
      </w:r>
    </w:p>
    <w:p w14:paraId="23AC14E9" w14:textId="1BAAFCB9" w:rsidR="0075783F" w:rsidRDefault="0075783F" w:rsidP="00346908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09AE0307" w14:textId="73B6D165" w:rsidR="0075783F" w:rsidRDefault="0075783F" w:rsidP="00346908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478C1630" w14:textId="643C0B13" w:rsidR="0075783F" w:rsidRDefault="0075783F" w:rsidP="00346908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6E81B75C" w14:textId="01642E00" w:rsidR="0075783F" w:rsidRDefault="0075783F" w:rsidP="00346908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7B4566ED" w14:textId="308A8364" w:rsidR="0075783F" w:rsidRDefault="0075783F" w:rsidP="00346908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4CDF6AEB" w14:textId="3215A02D" w:rsidR="0075783F" w:rsidRDefault="0075783F" w:rsidP="00346908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02AE99EB" w14:textId="18B75124" w:rsidR="0075783F" w:rsidRDefault="0075783F" w:rsidP="00346908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4BB08DF2" w14:textId="4F425BC6" w:rsidR="005C5BD4" w:rsidRDefault="005C5BD4" w:rsidP="00346908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3FC7931F" w14:textId="77777777" w:rsidR="005C5BD4" w:rsidRDefault="005C5BD4" w:rsidP="00346908">
      <w:pPr>
        <w:jc w:val="thaiDistribute"/>
        <w:rPr>
          <w:rFonts w:ascii="TH SarabunPSK" w:hAnsi="TH SarabunPSK" w:cs="TH SarabunPSK" w:hint="cs"/>
          <w:sz w:val="32"/>
          <w:szCs w:val="32"/>
        </w:rPr>
      </w:pPr>
    </w:p>
    <w:p w14:paraId="43AF7EBC" w14:textId="3E9DD9A0" w:rsidR="0075783F" w:rsidRDefault="0075783F" w:rsidP="00346908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304905BE" w14:textId="4BFEC41D" w:rsidR="0040420C" w:rsidRDefault="0040420C" w:rsidP="0040420C">
      <w:pPr>
        <w:pStyle w:val="1"/>
        <w:rPr>
          <w:rFonts w:ascii="TH SarabunPSK" w:hAnsi="TH SarabunPSK" w:cs="TH SarabunPSK"/>
          <w:b/>
          <w:bCs/>
          <w:szCs w:val="32"/>
        </w:rPr>
      </w:pPr>
      <w:r>
        <w:rPr>
          <w:rFonts w:ascii="TH SarabunPSK" w:hAnsi="TH SarabunPSK" w:cs="TH SarabunPSK" w:hint="cs"/>
          <w:b/>
          <w:bCs/>
          <w:color w:val="auto"/>
          <w:szCs w:val="32"/>
          <w:cs/>
          <w:lang w:val="th-TH"/>
        </w:rPr>
        <w:t>ความเป็นมาและความสำคัญของการปฏิบัติ</w:t>
      </w:r>
      <w:r w:rsidR="00BB3987">
        <w:rPr>
          <w:rFonts w:ascii="TH SarabunPSK" w:hAnsi="TH SarabunPSK" w:cs="TH SarabunPSK" w:hint="cs"/>
          <w:b/>
          <w:bCs/>
          <w:color w:val="auto"/>
          <w:szCs w:val="32"/>
          <w:cs/>
          <w:lang w:val="th-TH"/>
        </w:rPr>
        <w:t>การพยาบาล (</w:t>
      </w:r>
      <w:r w:rsidR="00BB3987">
        <w:rPr>
          <w:rFonts w:ascii="TH SarabunPSK" w:hAnsi="TH SarabunPSK" w:cs="TH SarabunPSK"/>
          <w:b/>
          <w:bCs/>
          <w:color w:val="auto"/>
          <w:szCs w:val="32"/>
        </w:rPr>
        <w:t>Faculty Practice</w:t>
      </w:r>
      <w:r w:rsidR="00BB3987">
        <w:rPr>
          <w:rFonts w:ascii="TH SarabunPSK" w:hAnsi="TH SarabunPSK" w:cs="TH SarabunPSK" w:hint="cs"/>
          <w:b/>
          <w:bCs/>
          <w:color w:val="auto"/>
          <w:szCs w:val="32"/>
          <w:cs/>
          <w:lang w:val="th-TH"/>
        </w:rPr>
        <w:t>)</w:t>
      </w:r>
    </w:p>
    <w:p w14:paraId="06A3C118" w14:textId="77777777" w:rsidR="004D2C9B" w:rsidRPr="001634DB" w:rsidRDefault="004D2C9B" w:rsidP="004D2C9B">
      <w:pPr>
        <w:ind w:firstLine="720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185B8B">
        <w:rPr>
          <w:rFonts w:ascii="TH SarabunPSK" w:hAnsi="TH SarabunPSK" w:cs="TH SarabunPSK" w:hint="cs"/>
          <w:sz w:val="32"/>
          <w:szCs w:val="32"/>
          <w:cs/>
        </w:rPr>
        <w:t>ปัจจุบัน</w:t>
      </w:r>
      <w:r w:rsidRPr="00185B8B">
        <w:rPr>
          <w:rFonts w:ascii="TH SarabunPSK" w:hAnsi="TH SarabunPSK" w:cs="TH SarabunPSK"/>
          <w:sz w:val="32"/>
          <w:szCs w:val="32"/>
          <w:cs/>
        </w:rPr>
        <w:t>ประชากร</w:t>
      </w:r>
      <w:r w:rsidRPr="00185B8B">
        <w:rPr>
          <w:rFonts w:ascii="TH SarabunPSK" w:hAnsi="TH SarabunPSK" w:cs="TH SarabunPSK" w:hint="cs"/>
          <w:sz w:val="32"/>
          <w:szCs w:val="32"/>
          <w:cs/>
        </w:rPr>
        <w:t>ผู้สูงอายุ</w:t>
      </w:r>
      <w:r w:rsidRPr="00185B8B">
        <w:rPr>
          <w:rFonts w:ascii="TH SarabunPSK" w:hAnsi="TH SarabunPSK" w:cs="TH SarabunPSK"/>
          <w:sz w:val="32"/>
          <w:szCs w:val="32"/>
          <w:cs/>
        </w:rPr>
        <w:t xml:space="preserve">ประเทศไทยมีสัดส่วนมากกว่าร้อยละ </w:t>
      </w:r>
      <w:r w:rsidRPr="00185B8B">
        <w:rPr>
          <w:rFonts w:ascii="TH SarabunPSK" w:hAnsi="TH SarabunPSK" w:cs="TH SarabunPSK"/>
          <w:sz w:val="32"/>
          <w:szCs w:val="32"/>
        </w:rPr>
        <w:t xml:space="preserve">20 </w:t>
      </w:r>
      <w:r w:rsidRPr="00185B8B">
        <w:rPr>
          <w:rFonts w:ascii="TH SarabunPSK" w:hAnsi="TH SarabunPSK" w:cs="TH SarabunPSK"/>
          <w:sz w:val="32"/>
          <w:szCs w:val="32"/>
          <w:cs/>
        </w:rPr>
        <w:t xml:space="preserve">หรือเป็น </w:t>
      </w:r>
      <w:r w:rsidRPr="00185B8B">
        <w:rPr>
          <w:rFonts w:ascii="TH SarabunPSK" w:hAnsi="TH SarabunPSK" w:cs="TH SarabunPSK"/>
          <w:sz w:val="32"/>
          <w:szCs w:val="32"/>
        </w:rPr>
        <w:t>“</w:t>
      </w:r>
      <w:r w:rsidRPr="00185B8B">
        <w:rPr>
          <w:rFonts w:ascii="TH SarabunPSK" w:hAnsi="TH SarabunPSK" w:cs="TH SarabunPSK"/>
          <w:sz w:val="32"/>
          <w:szCs w:val="32"/>
          <w:cs/>
        </w:rPr>
        <w:t>สังคมสูงวัยอย่างสมบูรณ์</w:t>
      </w:r>
      <w:r w:rsidRPr="00185B8B">
        <w:rPr>
          <w:rFonts w:ascii="TH SarabunPSK" w:hAnsi="TH SarabunPSK" w:cs="TH SarabunPSK"/>
          <w:sz w:val="32"/>
          <w:szCs w:val="32"/>
        </w:rPr>
        <w:t xml:space="preserve">” </w:t>
      </w:r>
      <w:r w:rsidRPr="00185B8B">
        <w:rPr>
          <w:rFonts w:ascii="TH SarabunPSK" w:hAnsi="TH SarabunPSK" w:cs="TH SarabunPSK"/>
          <w:sz w:val="32"/>
          <w:szCs w:val="32"/>
          <w:cs/>
        </w:rPr>
        <w:t xml:space="preserve">ในปี </w:t>
      </w:r>
      <w:r w:rsidRPr="00185B8B">
        <w:rPr>
          <w:rFonts w:ascii="TH SarabunPSK" w:hAnsi="TH SarabunPSK" w:cs="TH SarabunPSK"/>
          <w:sz w:val="32"/>
          <w:szCs w:val="32"/>
        </w:rPr>
        <w:t xml:space="preserve">2564 </w:t>
      </w:r>
      <w:r w:rsidRPr="00185B8B">
        <w:rPr>
          <w:rFonts w:ascii="TH SarabunPSK" w:hAnsi="TH SarabunPSK" w:cs="TH SarabunPSK"/>
          <w:sz w:val="32"/>
          <w:szCs w:val="32"/>
          <w:cs/>
        </w:rPr>
        <w:t>และ</w:t>
      </w:r>
      <w:r w:rsidRPr="00185B8B">
        <w:rPr>
          <w:rFonts w:ascii="TH SarabunPSK" w:hAnsi="TH SarabunPSK" w:cs="TH SarabunPSK" w:hint="cs"/>
          <w:sz w:val="32"/>
          <w:szCs w:val="32"/>
          <w:cs/>
        </w:rPr>
        <w:t>มีแนวโน้มเพิ่มขึ้นเรื่อยๆจน</w:t>
      </w:r>
      <w:r w:rsidRPr="00185B8B">
        <w:rPr>
          <w:rFonts w:ascii="TH SarabunPSK" w:hAnsi="TH SarabunPSK" w:cs="TH SarabunPSK"/>
          <w:sz w:val="32"/>
          <w:szCs w:val="32"/>
          <w:cs/>
        </w:rPr>
        <w:t xml:space="preserve">เป็น </w:t>
      </w:r>
      <w:r w:rsidRPr="00185B8B">
        <w:rPr>
          <w:rFonts w:ascii="TH SarabunPSK" w:hAnsi="TH SarabunPSK" w:cs="TH SarabunPSK"/>
          <w:sz w:val="32"/>
          <w:szCs w:val="32"/>
        </w:rPr>
        <w:t>“</w:t>
      </w:r>
      <w:r w:rsidRPr="00185B8B">
        <w:rPr>
          <w:rFonts w:ascii="TH SarabunPSK" w:hAnsi="TH SarabunPSK" w:cs="TH SarabunPSK"/>
          <w:sz w:val="32"/>
          <w:szCs w:val="32"/>
          <w:cs/>
        </w:rPr>
        <w:t>สังคมสูงวัยระดับสุดยอด</w:t>
      </w:r>
      <w:r w:rsidRPr="00185B8B">
        <w:rPr>
          <w:rFonts w:ascii="TH SarabunPSK" w:hAnsi="TH SarabunPSK" w:cs="TH SarabunPSK"/>
          <w:sz w:val="32"/>
          <w:szCs w:val="32"/>
        </w:rPr>
        <w:t xml:space="preserve">” </w:t>
      </w:r>
      <w:r w:rsidRPr="00185B8B">
        <w:rPr>
          <w:rFonts w:ascii="TH SarabunPSK" w:hAnsi="TH SarabunPSK" w:cs="TH SarabunPSK"/>
          <w:sz w:val="32"/>
          <w:szCs w:val="32"/>
          <w:cs/>
        </w:rPr>
        <w:t xml:space="preserve">เมื่อมีสัดส่วนประชากรอายุ </w:t>
      </w:r>
      <w:r w:rsidRPr="00185B8B">
        <w:rPr>
          <w:rFonts w:ascii="TH SarabunPSK" w:hAnsi="TH SarabunPSK" w:cs="TH SarabunPSK"/>
          <w:sz w:val="32"/>
          <w:szCs w:val="32"/>
        </w:rPr>
        <w:t xml:space="preserve">60 </w:t>
      </w:r>
      <w:r w:rsidRPr="00185B8B">
        <w:rPr>
          <w:rFonts w:ascii="TH SarabunPSK" w:hAnsi="TH SarabunPSK" w:cs="TH SarabunPSK"/>
          <w:sz w:val="32"/>
          <w:szCs w:val="32"/>
          <w:cs/>
        </w:rPr>
        <w:t>ปี</w:t>
      </w:r>
      <w:r w:rsidRPr="00185B8B">
        <w:rPr>
          <w:rFonts w:ascii="TH SarabunPSK" w:hAnsi="TH SarabunPSK" w:cs="TH SarabunPSK"/>
          <w:sz w:val="32"/>
          <w:szCs w:val="32"/>
        </w:rPr>
        <w:t xml:space="preserve"> </w:t>
      </w:r>
      <w:r w:rsidRPr="00185B8B">
        <w:rPr>
          <w:rFonts w:ascii="TH SarabunPSK" w:hAnsi="TH SarabunPSK" w:cs="TH SarabunPSK"/>
          <w:sz w:val="32"/>
          <w:szCs w:val="32"/>
          <w:cs/>
        </w:rPr>
        <w:t xml:space="preserve">ขึ้นไปสูงถึงร้อยละ </w:t>
      </w:r>
      <w:r w:rsidRPr="00185B8B">
        <w:rPr>
          <w:rFonts w:ascii="TH SarabunPSK" w:hAnsi="TH SarabunPSK" w:cs="TH SarabunPSK"/>
          <w:sz w:val="32"/>
          <w:szCs w:val="32"/>
        </w:rPr>
        <w:t xml:space="preserve">28 </w:t>
      </w:r>
      <w:r w:rsidRPr="00185B8B">
        <w:rPr>
          <w:rFonts w:ascii="TH SarabunPSK" w:hAnsi="TH SarabunPSK" w:cs="TH SarabunPSK"/>
          <w:sz w:val="32"/>
          <w:szCs w:val="32"/>
          <w:cs/>
        </w:rPr>
        <w:t>ใน</w:t>
      </w:r>
      <w:r w:rsidRPr="00185B8B">
        <w:rPr>
          <w:rFonts w:ascii="TH SarabunPSK" w:hAnsi="TH SarabunPSK" w:cs="TH SarabunPSK" w:hint="cs"/>
          <w:sz w:val="32"/>
          <w:szCs w:val="32"/>
          <w:cs/>
        </w:rPr>
        <w:t xml:space="preserve">อีกประมาณ </w:t>
      </w:r>
      <w:r w:rsidRPr="00915191">
        <w:rPr>
          <w:rFonts w:ascii="TH SarabunPSK" w:hAnsi="TH SarabunPSK" w:cs="TH SarabunPSK" w:hint="cs"/>
          <w:sz w:val="32"/>
          <w:szCs w:val="32"/>
          <w:cs/>
        </w:rPr>
        <w:t xml:space="preserve">10 </w:t>
      </w:r>
      <w:r w:rsidRPr="00915191">
        <w:rPr>
          <w:rFonts w:ascii="TH SarabunPSK" w:hAnsi="TH SarabunPSK" w:cs="TH SarabunPSK"/>
          <w:sz w:val="32"/>
          <w:szCs w:val="32"/>
          <w:cs/>
        </w:rPr>
        <w:t>ปี</w:t>
      </w:r>
      <w:r w:rsidRPr="00915191">
        <w:rPr>
          <w:rFonts w:ascii="TH SarabunPSK" w:hAnsi="TH SarabunPSK" w:cs="TH SarabunPSK" w:hint="cs"/>
          <w:sz w:val="32"/>
          <w:szCs w:val="32"/>
          <w:cs/>
        </w:rPr>
        <w:t xml:space="preserve">ข้างหน้า </w:t>
      </w:r>
      <w:r w:rsidRPr="00915191">
        <w:rPr>
          <w:rFonts w:ascii="TH SarabunPSK" w:hAnsi="TH SarabunPSK" w:cs="TH SarabunPSK"/>
          <w:sz w:val="32"/>
          <w:szCs w:val="32"/>
          <w:cs/>
        </w:rPr>
        <w:t>การเพิ่มจำนวนของผู้สูงอายุและ</w:t>
      </w:r>
      <w:r w:rsidRPr="00915191">
        <w:rPr>
          <w:rFonts w:ascii="TH SarabunPSK" w:hAnsi="TH SarabunPSK" w:cs="TH SarabunPSK" w:hint="cs"/>
          <w:sz w:val="32"/>
          <w:szCs w:val="32"/>
          <w:cs/>
        </w:rPr>
        <w:t>แนวโน้ม</w:t>
      </w:r>
      <w:r w:rsidRPr="00915191">
        <w:rPr>
          <w:rFonts w:ascii="TH SarabunPSK" w:hAnsi="TH SarabunPSK" w:cs="TH SarabunPSK"/>
          <w:sz w:val="32"/>
          <w:szCs w:val="32"/>
          <w:cs/>
        </w:rPr>
        <w:t>อายุเฉลี่ยที่ยืนยาวขึ้น</w:t>
      </w:r>
      <w:r w:rsidRPr="00915191">
        <w:rPr>
          <w:rFonts w:ascii="TH SarabunPSK" w:hAnsi="TH SarabunPSK" w:cs="TH SarabunPSK" w:hint="cs"/>
          <w:sz w:val="32"/>
          <w:szCs w:val="32"/>
          <w:cs/>
        </w:rPr>
        <w:t>ส่งผลอย่างมากต่อ</w:t>
      </w:r>
      <w:r w:rsidRPr="00915191">
        <w:rPr>
          <w:rFonts w:ascii="TH SarabunPSK" w:hAnsi="TH SarabunPSK" w:cs="TH SarabunPSK"/>
          <w:sz w:val="32"/>
          <w:szCs w:val="32"/>
          <w:cs/>
        </w:rPr>
        <w:t>การเปลี่ยนแปลงด้านสุขภาพที่เพิ่มมากขึ้นในอนาคต</w:t>
      </w:r>
      <w:r w:rsidRPr="00915191">
        <w:rPr>
          <w:rFonts w:ascii="TH SarabunPSK" w:hAnsi="TH SarabunPSK" w:cs="TH SarabunPSK" w:hint="cs"/>
          <w:sz w:val="32"/>
          <w:szCs w:val="32"/>
          <w:cs/>
        </w:rPr>
        <w:t xml:space="preserve"> ที่ตามมาคือเกิด</w:t>
      </w:r>
      <w:r w:rsidRPr="00915191">
        <w:rPr>
          <w:rFonts w:ascii="TH SarabunPSK" w:hAnsi="TH SarabunPSK" w:cs="TH SarabunPSK"/>
          <w:sz w:val="32"/>
          <w:szCs w:val="32"/>
          <w:cs/>
        </w:rPr>
        <w:t>ผลกระทบ</w:t>
      </w:r>
      <w:r w:rsidRPr="00915191">
        <w:rPr>
          <w:rFonts w:ascii="TH SarabunPSK" w:hAnsi="TH SarabunPSK" w:cs="TH SarabunPSK" w:hint="cs"/>
          <w:sz w:val="32"/>
          <w:szCs w:val="32"/>
          <w:cs/>
        </w:rPr>
        <w:t>ต่อ</w:t>
      </w:r>
      <w:r w:rsidRPr="00915191">
        <w:rPr>
          <w:rFonts w:ascii="TH SarabunPSK" w:hAnsi="TH SarabunPSK" w:cs="TH SarabunPSK"/>
          <w:sz w:val="32"/>
          <w:szCs w:val="32"/>
          <w:cs/>
        </w:rPr>
        <w:t>เศรษฐกิจ สังคม และระบบบริการ ความต้องการการดูแลด้านสุขภาพ</w:t>
      </w:r>
      <w:r w:rsidRPr="00915191">
        <w:rPr>
          <w:rFonts w:ascii="TH SarabunPSK" w:hAnsi="TH SarabunPSK" w:cs="TH SarabunPSK" w:hint="cs"/>
          <w:sz w:val="32"/>
          <w:szCs w:val="32"/>
          <w:cs/>
        </w:rPr>
        <w:t>ของผู้สูงอายุ</w:t>
      </w:r>
      <w:r w:rsidRPr="00915191">
        <w:rPr>
          <w:rFonts w:ascii="TH SarabunPSK" w:hAnsi="TH SarabunPSK" w:cs="TH SarabunPSK"/>
          <w:sz w:val="32"/>
          <w:szCs w:val="32"/>
          <w:cs/>
        </w:rPr>
        <w:t>เพิ่มมากขึ้น โดยเฉพาะผู้สูงอายุกลุ่มติดเตียง</w:t>
      </w:r>
      <w:r w:rsidRPr="00915191">
        <w:rPr>
          <w:rFonts w:ascii="TH SarabunPSK" w:hAnsi="TH SarabunPSK" w:cs="TH SarabunPSK"/>
          <w:sz w:val="32"/>
          <w:szCs w:val="32"/>
        </w:rPr>
        <w:t xml:space="preserve"> </w:t>
      </w:r>
      <w:r w:rsidRPr="00E56627">
        <w:rPr>
          <w:rFonts w:ascii="TH SarabunPSK" w:hAnsi="TH SarabunPSK" w:cs="TH SarabunPSK"/>
          <w:sz w:val="32"/>
          <w:szCs w:val="32"/>
          <w:cs/>
        </w:rPr>
        <w:t>ทำให้สูญเสียค่าใช้จ่าย</w:t>
      </w:r>
      <w:r w:rsidRPr="00E56627">
        <w:rPr>
          <w:rFonts w:ascii="TH SarabunPSK" w:hAnsi="TH SarabunPSK" w:cs="TH SarabunPSK"/>
          <w:sz w:val="32"/>
          <w:szCs w:val="32"/>
        </w:rPr>
        <w:t xml:space="preserve"> </w:t>
      </w:r>
      <w:r w:rsidRPr="00E56627">
        <w:rPr>
          <w:rFonts w:ascii="TH SarabunPSK" w:hAnsi="TH SarabunPSK" w:cs="TH SarabunPSK"/>
          <w:sz w:val="32"/>
          <w:szCs w:val="32"/>
          <w:cs/>
        </w:rPr>
        <w:t>ในการดูแลสุขภาพส่งผลกระทบต่อฐานะความเป็นอยู่ของผู้สูงอายุ ครอบครัว ชุมชน และภาพรวมทั้งประเทศ</w:t>
      </w:r>
      <w:r w:rsidRPr="00E56627">
        <w:rPr>
          <w:rFonts w:ascii="TH SarabunPSK" w:hAnsi="TH SarabunPSK" w:cs="TH SarabunPSK"/>
          <w:sz w:val="32"/>
          <w:szCs w:val="32"/>
        </w:rPr>
        <w:t xml:space="preserve"> </w:t>
      </w:r>
      <w:r w:rsidRPr="00E56627">
        <w:rPr>
          <w:rFonts w:ascii="TH SarabunPSK" w:hAnsi="TH SarabunPSK" w:cs="TH SarabunPSK"/>
          <w:sz w:val="32"/>
          <w:szCs w:val="32"/>
          <w:cs/>
        </w:rPr>
        <w:t>เพื่อให้ผู้สูงอายุมีสุขภาวะที่สมบูรณ์ทั้งทางร่างกาย จิตใจ และสังคม ต้องมีระบบบริการสุขภาพสำหรับผู้สูงอายุ</w:t>
      </w:r>
      <w:r w:rsidRPr="00E56627">
        <w:rPr>
          <w:rFonts w:ascii="TH SarabunPSK" w:hAnsi="TH SarabunPSK" w:cs="TH SarabunPSK"/>
          <w:sz w:val="32"/>
          <w:szCs w:val="32"/>
        </w:rPr>
        <w:t xml:space="preserve"> </w:t>
      </w:r>
      <w:r w:rsidRPr="00E56627">
        <w:rPr>
          <w:rFonts w:ascii="TH SarabunPSK" w:hAnsi="TH SarabunPSK" w:cs="TH SarabunPSK"/>
          <w:sz w:val="32"/>
          <w:szCs w:val="32"/>
          <w:cs/>
        </w:rPr>
        <w:t>ที่มีความเหมาะสมสอดคล้องกับปัญหา และความต้องการด้านสุขภาพของผู้สูงอาย</w:t>
      </w:r>
      <w:r w:rsidRPr="00E56627">
        <w:rPr>
          <w:rFonts w:ascii="TH SarabunPSK" w:hAnsi="TH SarabunPSK" w:cs="TH SarabunPSK" w:hint="cs"/>
          <w:sz w:val="32"/>
          <w:szCs w:val="32"/>
          <w:cs/>
        </w:rPr>
        <w:t>ุ</w:t>
      </w:r>
    </w:p>
    <w:p w14:paraId="53336A9E" w14:textId="77777777" w:rsidR="004D2C9B" w:rsidRDefault="004D2C9B" w:rsidP="004D2C9B">
      <w:pPr>
        <w:ind w:firstLine="720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C55729">
        <w:rPr>
          <w:rFonts w:ascii="TH SarabunPSK" w:hAnsi="TH SarabunPSK" w:cs="TH SarabunPSK"/>
          <w:sz w:val="32"/>
          <w:szCs w:val="32"/>
          <w:cs/>
        </w:rPr>
        <w:t xml:space="preserve">รัฐบาลมีนโยบายการดูแลสุขภาพผู้สูงอายุทุกกลุ่มมาอย่างต่อเนื่อง ปีพ.ศ. </w:t>
      </w:r>
      <w:r w:rsidRPr="00C55729">
        <w:rPr>
          <w:rFonts w:ascii="TH SarabunPSK" w:hAnsi="TH SarabunPSK" w:cs="TH SarabunPSK"/>
          <w:sz w:val="32"/>
          <w:szCs w:val="32"/>
        </w:rPr>
        <w:t xml:space="preserve">2558 </w:t>
      </w:r>
      <w:r w:rsidRPr="00C55729">
        <w:rPr>
          <w:rFonts w:ascii="TH SarabunPSK" w:hAnsi="TH SarabunPSK" w:cs="TH SarabunPSK"/>
          <w:sz w:val="32"/>
          <w:szCs w:val="32"/>
          <w:cs/>
        </w:rPr>
        <w:t>กระทรวง</w:t>
      </w:r>
      <w:r w:rsidRPr="00C55729">
        <w:rPr>
          <w:rFonts w:ascii="TH SarabunPSK" w:hAnsi="TH SarabunPSK" w:cs="TH SarabunPSK"/>
          <w:sz w:val="32"/>
          <w:szCs w:val="32"/>
        </w:rPr>
        <w:t xml:space="preserve"> </w:t>
      </w:r>
      <w:r w:rsidRPr="00C55729">
        <w:rPr>
          <w:rFonts w:ascii="TH SarabunPSK" w:hAnsi="TH SarabunPSK" w:cs="TH SarabunPSK"/>
          <w:sz w:val="32"/>
          <w:szCs w:val="32"/>
          <w:cs/>
        </w:rPr>
        <w:t>สาธารณสุข (</w:t>
      </w:r>
      <w:r w:rsidRPr="00C55729">
        <w:rPr>
          <w:rFonts w:ascii="TH SarabunPSK" w:hAnsi="TH SarabunPSK" w:cs="TH SarabunPSK"/>
          <w:sz w:val="32"/>
          <w:szCs w:val="32"/>
        </w:rPr>
        <w:t xml:space="preserve">National Health Security Office, 2016) </w:t>
      </w:r>
      <w:r w:rsidRPr="00C55729">
        <w:rPr>
          <w:rFonts w:ascii="TH SarabunPSK" w:hAnsi="TH SarabunPSK" w:cs="TH SarabunPSK"/>
          <w:sz w:val="32"/>
          <w:szCs w:val="32"/>
          <w:cs/>
        </w:rPr>
        <w:t>ดำเนินการประเมินคัดกรองสุขภาพผู้สูงอายุจำนวน</w:t>
      </w:r>
      <w:r w:rsidRPr="00C55729">
        <w:rPr>
          <w:rFonts w:ascii="TH SarabunPSK" w:hAnsi="TH SarabunPSK" w:cs="TH SarabunPSK"/>
          <w:sz w:val="32"/>
          <w:szCs w:val="32"/>
        </w:rPr>
        <w:t xml:space="preserve"> 6,394,022 </w:t>
      </w:r>
      <w:r w:rsidRPr="00C55729">
        <w:rPr>
          <w:rFonts w:ascii="TH SarabunPSK" w:hAnsi="TH SarabunPSK" w:cs="TH SarabunPSK"/>
          <w:sz w:val="32"/>
          <w:szCs w:val="32"/>
          <w:cs/>
        </w:rPr>
        <w:t xml:space="preserve">คน พบว่า เป็นกลุ่มติดสังคมประมาณ </w:t>
      </w:r>
      <w:r w:rsidRPr="00C55729">
        <w:rPr>
          <w:rFonts w:ascii="TH SarabunPSK" w:hAnsi="TH SarabunPSK" w:cs="TH SarabunPSK"/>
          <w:sz w:val="32"/>
          <w:szCs w:val="32"/>
        </w:rPr>
        <w:t xml:space="preserve">5 </w:t>
      </w:r>
      <w:r w:rsidRPr="00C55729">
        <w:rPr>
          <w:rFonts w:ascii="TH SarabunPSK" w:hAnsi="TH SarabunPSK" w:cs="TH SarabunPSK"/>
          <w:sz w:val="32"/>
          <w:szCs w:val="32"/>
          <w:cs/>
        </w:rPr>
        <w:t xml:space="preserve">ล้านคน หรือร้อยละ </w:t>
      </w:r>
      <w:r w:rsidRPr="00C55729">
        <w:rPr>
          <w:rFonts w:ascii="TH SarabunPSK" w:hAnsi="TH SarabunPSK" w:cs="TH SarabunPSK"/>
          <w:sz w:val="32"/>
          <w:szCs w:val="32"/>
        </w:rPr>
        <w:t xml:space="preserve">79 </w:t>
      </w:r>
      <w:r w:rsidRPr="00C55729">
        <w:rPr>
          <w:rFonts w:ascii="TH SarabunPSK" w:hAnsi="TH SarabunPSK" w:cs="TH SarabunPSK"/>
          <w:sz w:val="32"/>
          <w:szCs w:val="32"/>
          <w:cs/>
        </w:rPr>
        <w:t>และเป็นกลุ่มติดบ้าน ติดเตียง</w:t>
      </w:r>
      <w:r w:rsidRPr="00C55729">
        <w:rPr>
          <w:rFonts w:ascii="TH SarabunPSK" w:hAnsi="TH SarabunPSK" w:cs="TH SarabunPSK"/>
          <w:sz w:val="32"/>
          <w:szCs w:val="32"/>
        </w:rPr>
        <w:t xml:space="preserve"> </w:t>
      </w:r>
      <w:r w:rsidRPr="00C55729">
        <w:rPr>
          <w:rFonts w:ascii="TH SarabunPSK" w:hAnsi="TH SarabunPSK" w:cs="TH SarabunPSK"/>
          <w:sz w:val="32"/>
          <w:szCs w:val="32"/>
          <w:cs/>
        </w:rPr>
        <w:t xml:space="preserve">ประมาณ </w:t>
      </w:r>
      <w:r w:rsidRPr="00C55729">
        <w:rPr>
          <w:rFonts w:ascii="TH SarabunPSK" w:hAnsi="TH SarabunPSK" w:cs="TH SarabunPSK"/>
          <w:sz w:val="32"/>
          <w:szCs w:val="32"/>
        </w:rPr>
        <w:t xml:space="preserve">1.3 </w:t>
      </w:r>
      <w:r w:rsidRPr="00C55729">
        <w:rPr>
          <w:rFonts w:ascii="TH SarabunPSK" w:hAnsi="TH SarabunPSK" w:cs="TH SarabunPSK"/>
          <w:sz w:val="32"/>
          <w:szCs w:val="32"/>
          <w:cs/>
        </w:rPr>
        <w:t xml:space="preserve">ล้านคน หรือร้อยละ </w:t>
      </w:r>
      <w:r w:rsidRPr="00C55729">
        <w:rPr>
          <w:rFonts w:ascii="TH SarabunPSK" w:hAnsi="TH SarabunPSK" w:cs="TH SarabunPSK"/>
          <w:sz w:val="32"/>
          <w:szCs w:val="32"/>
        </w:rPr>
        <w:t xml:space="preserve">21 </w:t>
      </w:r>
      <w:r w:rsidRPr="00C55729">
        <w:rPr>
          <w:rFonts w:ascii="TH SarabunPSK" w:hAnsi="TH SarabunPSK" w:cs="TH SarabunPSK"/>
          <w:sz w:val="32"/>
          <w:szCs w:val="32"/>
          <w:cs/>
        </w:rPr>
        <w:t>สะท้อนให้เห็นถึงสภาพของ</w:t>
      </w:r>
      <w:r>
        <w:rPr>
          <w:rFonts w:ascii="TH SarabunPSK" w:hAnsi="TH SarabunPSK" w:cs="TH SarabunPSK"/>
          <w:sz w:val="32"/>
          <w:szCs w:val="32"/>
          <w:cs/>
        </w:rPr>
        <w:t>ภาวะพึ่งพิง จากสภาวการณ์และเหต</w:t>
      </w:r>
      <w:r>
        <w:rPr>
          <w:rFonts w:ascii="TH SarabunPSK" w:hAnsi="TH SarabunPSK" w:cs="TH SarabunPSK" w:hint="cs"/>
          <w:sz w:val="32"/>
          <w:szCs w:val="32"/>
          <w:cs/>
        </w:rPr>
        <w:t>ุผ</w:t>
      </w:r>
      <w:r w:rsidRPr="00C55729">
        <w:rPr>
          <w:rFonts w:ascii="TH SarabunPSK" w:hAnsi="TH SarabunPSK" w:cs="TH SarabunPSK"/>
          <w:sz w:val="32"/>
          <w:szCs w:val="32"/>
          <w:cs/>
        </w:rPr>
        <w:t>ล</w:t>
      </w:r>
      <w:r w:rsidRPr="00C55729">
        <w:rPr>
          <w:rFonts w:ascii="TH SarabunPSK" w:hAnsi="TH SarabunPSK" w:cs="TH SarabunPSK"/>
          <w:sz w:val="32"/>
          <w:szCs w:val="32"/>
        </w:rPr>
        <w:t xml:space="preserve"> </w:t>
      </w:r>
      <w:r w:rsidRPr="00C55729">
        <w:rPr>
          <w:rFonts w:ascii="TH SarabunPSK" w:hAnsi="TH SarabunPSK" w:cs="TH SarabunPSK"/>
          <w:sz w:val="32"/>
          <w:szCs w:val="32"/>
          <w:cs/>
        </w:rPr>
        <w:t>ข้างต้น ร่วมกับการเปลี่ยนแปลงด้านระบาดวิทยาของการเจ็บป่วยจากโรคติดต่อแบบเฉียบพลัน เป็นโรคไม่</w:t>
      </w:r>
      <w:r w:rsidRPr="00C55729">
        <w:rPr>
          <w:rFonts w:ascii="TH SarabunPSK" w:hAnsi="TH SarabunPSK" w:cs="TH SarabunPSK"/>
          <w:sz w:val="32"/>
          <w:szCs w:val="32"/>
        </w:rPr>
        <w:t xml:space="preserve"> </w:t>
      </w:r>
      <w:r w:rsidRPr="009A3AEB">
        <w:rPr>
          <w:rFonts w:ascii="TH SarabunPSK" w:hAnsi="TH SarabunPSK" w:cs="TH SarabunPSK"/>
          <w:sz w:val="32"/>
          <w:szCs w:val="32"/>
          <w:cs/>
        </w:rPr>
        <w:t>ติดต่อเรื้อรัง ทำให้เกิดภาวะทุพพลภาพ ไม่สามารถรักษาให้หายขาดได้ต้องการดูแลแบบต่อเนื่องในระยะยาว  ซึ่งควรส่งเสริมความสามารถในการปฏิบัติกิจวัตรประจำวัน โดยมุ่งบริการเน้นการฟื้นฟู</w:t>
      </w:r>
      <w:r w:rsidRPr="009A3AEB">
        <w:rPr>
          <w:rFonts w:ascii="TH SarabunPSK" w:hAnsi="TH SarabunPSK" w:cs="TH SarabunPSK"/>
          <w:sz w:val="32"/>
          <w:szCs w:val="32"/>
        </w:rPr>
        <w:t xml:space="preserve"> </w:t>
      </w:r>
      <w:r w:rsidRPr="009A3AEB">
        <w:rPr>
          <w:rFonts w:ascii="TH SarabunPSK" w:hAnsi="TH SarabunPSK" w:cs="TH SarabunPSK"/>
          <w:sz w:val="32"/>
          <w:szCs w:val="32"/>
          <w:cs/>
        </w:rPr>
        <w:t>บำบัดและการส่งเสริมสุขภาพครอบคลุมทุกมิติทั้งด้านบริการสาธารณสุขและด้านสังคม</w:t>
      </w:r>
    </w:p>
    <w:p w14:paraId="5FA53603" w14:textId="3CBAFDBB" w:rsidR="00BB3987" w:rsidRPr="002F7930" w:rsidRDefault="004D2C9B" w:rsidP="004D2C9B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2F7930">
        <w:rPr>
          <w:rFonts w:ascii="TH SarabunPSK" w:hAnsi="TH SarabunPSK" w:cs="TH SarabunPSK"/>
          <w:sz w:val="32"/>
          <w:szCs w:val="32"/>
          <w:cs/>
        </w:rPr>
        <w:t>บ้านเบธานีมีผู้สูงอายุ</w:t>
      </w:r>
      <w:r w:rsidR="00DF65E5" w:rsidRPr="002F7930">
        <w:rPr>
          <w:rFonts w:ascii="TH SarabunPSK" w:hAnsi="TH SarabunPSK" w:cs="TH SarabunPSK"/>
          <w:sz w:val="32"/>
          <w:szCs w:val="32"/>
          <w:cs/>
        </w:rPr>
        <w:t xml:space="preserve">ที่อยู่ในช่วงเดือนมิถุนายน </w:t>
      </w:r>
      <w:r w:rsidR="00DF65E5" w:rsidRPr="002F7930">
        <w:rPr>
          <w:rFonts w:ascii="TH SarabunPSK" w:hAnsi="TH SarabunPSK" w:cs="TH SarabunPSK"/>
          <w:sz w:val="32"/>
          <w:szCs w:val="32"/>
        </w:rPr>
        <w:t xml:space="preserve">2565 – </w:t>
      </w:r>
      <w:r w:rsidR="00DF65E5" w:rsidRPr="002F7930">
        <w:rPr>
          <w:rFonts w:ascii="TH SarabunPSK" w:hAnsi="TH SarabunPSK" w:cs="TH SarabunPSK"/>
          <w:sz w:val="32"/>
          <w:szCs w:val="32"/>
          <w:cs/>
        </w:rPr>
        <w:t xml:space="preserve">เดือนมิถุนายน </w:t>
      </w:r>
      <w:r w:rsidR="00DF65E5" w:rsidRPr="002F7930">
        <w:rPr>
          <w:rFonts w:ascii="TH SarabunPSK" w:hAnsi="TH SarabunPSK" w:cs="TH SarabunPSK"/>
          <w:sz w:val="32"/>
          <w:szCs w:val="32"/>
        </w:rPr>
        <w:t>2566</w:t>
      </w:r>
      <w:r w:rsidR="00DF65E5" w:rsidRPr="002F7930">
        <w:rPr>
          <w:rFonts w:ascii="TH SarabunPSK" w:hAnsi="TH SarabunPSK" w:cs="TH SarabunPSK"/>
          <w:sz w:val="32"/>
          <w:szCs w:val="32"/>
          <w:cs/>
        </w:rPr>
        <w:t xml:space="preserve"> จำนวน 37 คน มีระดับความ</w:t>
      </w:r>
      <w:r w:rsidR="00DF65E5" w:rsidRPr="002F7930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สามารถ</w:t>
      </w:r>
      <w:r w:rsidR="00DF65E5" w:rsidRPr="002F7930">
        <w:rPr>
          <w:rStyle w:val="a6"/>
          <w:rFonts w:ascii="TH SarabunPSK" w:hAnsi="TH SarabunPSK" w:cs="TH SarabunPSK"/>
          <w:i w:val="0"/>
          <w:iCs w:val="0"/>
          <w:sz w:val="32"/>
          <w:szCs w:val="32"/>
          <w:shd w:val="clear" w:color="auto" w:fill="FFFFFF"/>
          <w:cs/>
        </w:rPr>
        <w:t>ช่วยเหลือตนเอง</w:t>
      </w:r>
      <w:r w:rsidR="00DF65E5" w:rsidRPr="002F7930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ใน</w:t>
      </w:r>
      <w:r w:rsidR="00DF65E5" w:rsidRPr="002F7930">
        <w:rPr>
          <w:rStyle w:val="a6"/>
          <w:rFonts w:ascii="TH SarabunPSK" w:hAnsi="TH SarabunPSK" w:cs="TH SarabunPSK"/>
          <w:i w:val="0"/>
          <w:iCs w:val="0"/>
          <w:sz w:val="32"/>
          <w:szCs w:val="32"/>
          <w:shd w:val="clear" w:color="auto" w:fill="FFFFFF"/>
          <w:cs/>
        </w:rPr>
        <w:t>การ</w:t>
      </w:r>
      <w:r w:rsidR="00DF65E5" w:rsidRPr="002F7930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ด</w:t>
      </w:r>
      <w:r w:rsidR="00F65B7D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>ำ</w:t>
      </w:r>
      <w:r w:rsidR="00DF65E5" w:rsidRPr="002F7930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เนินชีวิตประจาวัน</w:t>
      </w:r>
      <w:r w:rsidRPr="002F7930">
        <w:rPr>
          <w:rFonts w:ascii="TH SarabunPSK" w:hAnsi="TH SarabunPSK" w:cs="TH SarabunPSK"/>
          <w:sz w:val="32"/>
          <w:szCs w:val="32"/>
          <w:cs/>
        </w:rPr>
        <w:t>อยู่ใน</w:t>
      </w:r>
      <w:r w:rsidR="00DF65E5" w:rsidRPr="002F7930">
        <w:rPr>
          <w:rFonts w:ascii="TH SarabunPSK" w:hAnsi="TH SarabunPSK" w:cs="TH SarabunPSK"/>
          <w:sz w:val="32"/>
          <w:szCs w:val="32"/>
          <w:cs/>
        </w:rPr>
        <w:t>ระดับ</w:t>
      </w:r>
      <w:r w:rsidRPr="002F7930">
        <w:rPr>
          <w:rFonts w:ascii="TH SarabunPSK" w:hAnsi="TH SarabunPSK" w:cs="TH SarabunPSK"/>
          <w:sz w:val="32"/>
          <w:szCs w:val="32"/>
          <w:cs/>
        </w:rPr>
        <w:t>ติดบ้าน</w:t>
      </w:r>
      <w:r w:rsidR="00DF65E5" w:rsidRPr="002F7930">
        <w:rPr>
          <w:rFonts w:ascii="TH SarabunPSK" w:hAnsi="TH SarabunPSK" w:cs="TH SarabunPSK"/>
          <w:sz w:val="32"/>
          <w:szCs w:val="32"/>
          <w:cs/>
        </w:rPr>
        <w:t xml:space="preserve"> และ</w:t>
      </w:r>
      <w:r w:rsidRPr="002F7930">
        <w:rPr>
          <w:rFonts w:ascii="TH SarabunPSK" w:hAnsi="TH SarabunPSK" w:cs="TH SarabunPSK"/>
          <w:sz w:val="32"/>
          <w:szCs w:val="32"/>
          <w:cs/>
        </w:rPr>
        <w:t>ติดเตียง</w:t>
      </w:r>
      <w:r w:rsidR="00DF65E5" w:rsidRPr="002F7930">
        <w:rPr>
          <w:rFonts w:ascii="TH SarabunPSK" w:hAnsi="TH SarabunPSK" w:cs="TH SarabunPSK"/>
          <w:sz w:val="32"/>
          <w:szCs w:val="32"/>
          <w:cs/>
        </w:rPr>
        <w:t xml:space="preserve">รวมแล้วคิดเป็นร้อยละมากกว่า 50 </w:t>
      </w:r>
      <w:r w:rsidRPr="002F7930">
        <w:rPr>
          <w:rFonts w:ascii="TH SarabunPSK" w:hAnsi="TH SarabunPSK" w:cs="TH SarabunPSK"/>
          <w:sz w:val="32"/>
          <w:szCs w:val="32"/>
          <w:cs/>
        </w:rPr>
        <w:t>ซึ่งจำเป็นต้องได้รับการดูแล หากไม่ดูแล</w:t>
      </w:r>
      <w:r w:rsidR="00DF65E5" w:rsidRPr="002F7930">
        <w:rPr>
          <w:rFonts w:ascii="TH SarabunPSK" w:hAnsi="TH SarabunPSK" w:cs="TH SarabunPSK"/>
          <w:sz w:val="32"/>
          <w:szCs w:val="32"/>
          <w:cs/>
        </w:rPr>
        <w:t>อย่างถูกต้องตาม</w:t>
      </w:r>
      <w:r w:rsidR="002F7930" w:rsidRPr="002F7930">
        <w:rPr>
          <w:rFonts w:ascii="TH SarabunPSK" w:hAnsi="TH SarabunPSK" w:cs="TH SarabunPSK"/>
          <w:sz w:val="32"/>
          <w:szCs w:val="32"/>
          <w:cs/>
        </w:rPr>
        <w:t>ระดับของผู้สูงอายุแต่ละคนระดับ</w:t>
      </w:r>
      <w:r w:rsidR="00DF65E5" w:rsidRPr="002F7930">
        <w:rPr>
          <w:rFonts w:ascii="TH SarabunPSK" w:hAnsi="TH SarabunPSK" w:cs="TH SarabunPSK"/>
          <w:sz w:val="32"/>
          <w:szCs w:val="32"/>
          <w:cs/>
        </w:rPr>
        <w:t>ความสามารถในการช่วยเหลือตนเอง</w:t>
      </w:r>
      <w:r w:rsidR="002F7930" w:rsidRPr="002F7930">
        <w:rPr>
          <w:rFonts w:ascii="TH SarabunPSK" w:hAnsi="TH SarabunPSK" w:cs="TH SarabunPSK"/>
          <w:sz w:val="32"/>
          <w:szCs w:val="32"/>
          <w:cs/>
        </w:rPr>
        <w:t>จะลดลงจา</w:t>
      </w:r>
      <w:r w:rsidRPr="002F7930">
        <w:rPr>
          <w:rFonts w:ascii="TH SarabunPSK" w:hAnsi="TH SarabunPSK" w:cs="TH SarabunPSK"/>
          <w:sz w:val="32"/>
          <w:szCs w:val="32"/>
          <w:cs/>
        </w:rPr>
        <w:t xml:space="preserve">กติดบ้าน ไปเป็นติดเตียง </w:t>
      </w:r>
      <w:r w:rsidR="002F7930" w:rsidRPr="002F7930">
        <w:rPr>
          <w:rFonts w:ascii="TH SarabunPSK" w:hAnsi="TH SarabunPSK" w:cs="TH SarabunPSK"/>
          <w:sz w:val="32"/>
          <w:szCs w:val="32"/>
          <w:cs/>
        </w:rPr>
        <w:t xml:space="preserve">ซึ่งก่อให้เกิดปัญหาต่อผู้ดูแล งบประมาณที่จัดสรร </w:t>
      </w:r>
      <w:r w:rsidRPr="002F7930">
        <w:rPr>
          <w:rFonts w:ascii="TH SarabunPSK" w:hAnsi="TH SarabunPSK" w:cs="TH SarabunPSK"/>
          <w:sz w:val="32"/>
          <w:szCs w:val="32"/>
          <w:cs/>
        </w:rPr>
        <w:t>ผู้ทำกิจกรรมจึงสนใจศึกษากิจกรรมที่ช่วยฟื้นฟูแก่ผู้สูงอายุ รวมทั้งช่วยดำเนินและเสริมกิจกรรมเพื่อพัฒนาศักยภาพของผู้สูงอายุ</w:t>
      </w:r>
    </w:p>
    <w:p w14:paraId="4C4A898F" w14:textId="48BCCECD" w:rsidR="00BB3987" w:rsidRDefault="00BB3987" w:rsidP="00BB3987">
      <w:pPr>
        <w:rPr>
          <w:rFonts w:ascii="TH SarabunPSK" w:hAnsi="TH SarabunPSK" w:cs="TH SarabunPSK"/>
          <w:b/>
          <w:bCs/>
          <w:sz w:val="32"/>
          <w:szCs w:val="32"/>
        </w:rPr>
      </w:pPr>
      <w:r w:rsidRPr="00BB3987">
        <w:rPr>
          <w:rFonts w:ascii="TH SarabunPSK" w:hAnsi="TH SarabunPSK" w:cs="TH SarabunPSK" w:hint="cs"/>
          <w:b/>
          <w:bCs/>
          <w:sz w:val="32"/>
          <w:szCs w:val="32"/>
          <w:cs/>
        </w:rPr>
        <w:t>วัตถุประสงค์ของการปฏิบัติการพยาบาล</w:t>
      </w:r>
    </w:p>
    <w:p w14:paraId="0E566219" w14:textId="37DFBE68" w:rsidR="00BB3987" w:rsidRDefault="004D2C9B" w:rsidP="004D2C9B">
      <w:pPr>
        <w:pStyle w:val="a4"/>
        <w:numPr>
          <w:ilvl w:val="0"/>
          <w:numId w:val="4"/>
        </w:numPr>
        <w:tabs>
          <w:tab w:val="left" w:pos="993"/>
        </w:tabs>
        <w:ind w:left="0" w:firstLine="720"/>
        <w:rPr>
          <w:rFonts w:ascii="TH SarabunPSK" w:hAnsi="TH SarabunPSK" w:cs="TH SarabunPSK"/>
          <w:sz w:val="32"/>
          <w:szCs w:val="32"/>
        </w:rPr>
      </w:pPr>
      <w:r w:rsidRPr="004D2C9B">
        <w:rPr>
          <w:rFonts w:ascii="TH SarabunPSK" w:hAnsi="TH SarabunPSK" w:cs="TH SarabunPSK"/>
          <w:sz w:val="32"/>
          <w:szCs w:val="32"/>
          <w:cs/>
        </w:rPr>
        <w:t>เพื่อพัฒนา</w:t>
      </w:r>
      <w:r w:rsidRPr="004D2C9B">
        <w:rPr>
          <w:rFonts w:ascii="TH SarabunPSK" w:hAnsi="TH SarabunPSK" w:cs="TH SarabunPSK" w:hint="cs"/>
          <w:sz w:val="32"/>
          <w:szCs w:val="32"/>
          <w:cs/>
        </w:rPr>
        <w:t>ศักยภาพผู้</w:t>
      </w:r>
      <w:r w:rsidRPr="004D2C9B">
        <w:rPr>
          <w:rFonts w:ascii="TH SarabunPSK" w:hAnsi="TH SarabunPSK" w:cs="TH SarabunPSK"/>
          <w:sz w:val="32"/>
          <w:szCs w:val="32"/>
          <w:cs/>
        </w:rPr>
        <w:t>สูงอายุ</w:t>
      </w:r>
      <w:r w:rsidRPr="004D2C9B">
        <w:rPr>
          <w:rFonts w:ascii="TH SarabunPSK" w:hAnsi="TH SarabunPSK" w:cs="TH SarabunPSK" w:hint="cs"/>
          <w:sz w:val="32"/>
          <w:szCs w:val="32"/>
          <w:cs/>
        </w:rPr>
        <w:t>ภายในบ้านพักคนชราเบธานี</w:t>
      </w:r>
      <w:r w:rsidRPr="004D2C9B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 xml:space="preserve"> </w:t>
      </w:r>
      <w:r w:rsidRPr="004D2C9B">
        <w:rPr>
          <w:rFonts w:ascii="TH SarabunPSK" w:hAnsi="TH SarabunPSK" w:cs="TH SarabunPSK" w:hint="cs"/>
          <w:sz w:val="32"/>
          <w:szCs w:val="32"/>
          <w:cs/>
        </w:rPr>
        <w:t>อ.</w:t>
      </w:r>
      <w:r w:rsidRPr="004D2C9B">
        <w:rPr>
          <w:rFonts w:ascii="TH SarabunPSK" w:hAnsi="TH SarabunPSK" w:cs="TH SarabunPSK"/>
          <w:sz w:val="32"/>
          <w:szCs w:val="32"/>
          <w:cs/>
        </w:rPr>
        <w:t>บ้านโป่ง</w:t>
      </w:r>
      <w:r w:rsidRPr="004D2C9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D2C9B">
        <w:rPr>
          <w:rFonts w:ascii="TH SarabunPSK" w:hAnsi="TH SarabunPSK" w:cs="TH SarabunPSK"/>
          <w:sz w:val="32"/>
          <w:szCs w:val="32"/>
          <w:cs/>
        </w:rPr>
        <w:t>จ.ราชบุรี</w:t>
      </w:r>
      <w:r w:rsidRPr="004D2C9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D2C9B">
        <w:rPr>
          <w:rFonts w:ascii="TH SarabunPSK" w:hAnsi="TH SarabunPSK" w:cs="TH SarabunPSK"/>
          <w:sz w:val="32"/>
          <w:szCs w:val="32"/>
          <w:cs/>
        </w:rPr>
        <w:t>ให้สามารถ</w:t>
      </w:r>
      <w:r w:rsidRPr="004D2C9B">
        <w:rPr>
          <w:rFonts w:ascii="TH SarabunPSK" w:hAnsi="TH SarabunPSK" w:cs="TH SarabunPSK" w:hint="cs"/>
          <w:sz w:val="32"/>
          <w:szCs w:val="32"/>
          <w:cs/>
        </w:rPr>
        <w:t>ช่วยเหลือตนเองในการทำกิจวัตรประจำวันได้มากขึ้น</w:t>
      </w:r>
    </w:p>
    <w:p w14:paraId="7881851F" w14:textId="6663DE15" w:rsidR="0020567E" w:rsidRDefault="0020567E" w:rsidP="0020567E">
      <w:pPr>
        <w:tabs>
          <w:tab w:val="left" w:pos="993"/>
        </w:tabs>
        <w:rPr>
          <w:rFonts w:ascii="TH SarabunPSK" w:hAnsi="TH SarabunPSK" w:cs="TH SarabunPSK"/>
          <w:sz w:val="32"/>
          <w:szCs w:val="32"/>
        </w:rPr>
      </w:pPr>
    </w:p>
    <w:p w14:paraId="204BB2F5" w14:textId="131D26FD" w:rsidR="005C5BD4" w:rsidRDefault="005C5BD4" w:rsidP="0020567E">
      <w:pPr>
        <w:tabs>
          <w:tab w:val="left" w:pos="993"/>
        </w:tabs>
        <w:rPr>
          <w:rFonts w:ascii="TH SarabunPSK" w:hAnsi="TH SarabunPSK" w:cs="TH SarabunPSK"/>
          <w:sz w:val="32"/>
          <w:szCs w:val="32"/>
        </w:rPr>
      </w:pPr>
    </w:p>
    <w:p w14:paraId="606D8469" w14:textId="647D9B71" w:rsidR="005C5BD4" w:rsidRDefault="005C5BD4" w:rsidP="0020567E">
      <w:pPr>
        <w:tabs>
          <w:tab w:val="left" w:pos="993"/>
        </w:tabs>
        <w:rPr>
          <w:rFonts w:ascii="TH SarabunPSK" w:hAnsi="TH SarabunPSK" w:cs="TH SarabunPSK"/>
          <w:sz w:val="32"/>
          <w:szCs w:val="32"/>
        </w:rPr>
      </w:pPr>
    </w:p>
    <w:p w14:paraId="41C11C16" w14:textId="285F5042" w:rsidR="005C5BD4" w:rsidRDefault="005C5BD4" w:rsidP="0020567E">
      <w:pPr>
        <w:tabs>
          <w:tab w:val="left" w:pos="993"/>
        </w:tabs>
        <w:rPr>
          <w:rFonts w:ascii="TH SarabunPSK" w:hAnsi="TH SarabunPSK" w:cs="TH SarabunPSK"/>
          <w:sz w:val="32"/>
          <w:szCs w:val="32"/>
        </w:rPr>
      </w:pPr>
    </w:p>
    <w:p w14:paraId="6B96CCC4" w14:textId="77777777" w:rsidR="005C5BD4" w:rsidRDefault="005C5BD4" w:rsidP="0020567E">
      <w:pPr>
        <w:tabs>
          <w:tab w:val="left" w:pos="993"/>
        </w:tabs>
        <w:rPr>
          <w:rFonts w:ascii="TH SarabunPSK" w:hAnsi="TH SarabunPSK" w:cs="TH SarabunPSK" w:hint="cs"/>
          <w:sz w:val="32"/>
          <w:szCs w:val="32"/>
        </w:rPr>
      </w:pPr>
    </w:p>
    <w:p w14:paraId="6466410E" w14:textId="1837282E" w:rsidR="00BB3987" w:rsidRDefault="00BB3987" w:rsidP="00BB3987">
      <w:pPr>
        <w:rPr>
          <w:rFonts w:ascii="TH SarabunPSK" w:hAnsi="TH SarabunPSK" w:cs="TH SarabunPSK"/>
          <w:b/>
          <w:bCs/>
          <w:sz w:val="32"/>
          <w:szCs w:val="32"/>
        </w:rPr>
      </w:pPr>
      <w:r w:rsidRPr="00BB3987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กิจกรรมการปฏิบัติการพยาบาล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696"/>
        <w:gridCol w:w="3828"/>
        <w:gridCol w:w="1238"/>
        <w:gridCol w:w="2254"/>
      </w:tblGrid>
      <w:tr w:rsidR="00BB3987" w14:paraId="68F70820" w14:textId="77777777" w:rsidTr="00BB3987">
        <w:tc>
          <w:tcPr>
            <w:tcW w:w="1696" w:type="dxa"/>
          </w:tcPr>
          <w:p w14:paraId="749984A8" w14:textId="56553FE8" w:rsidR="00BB3987" w:rsidRDefault="00BB3987" w:rsidP="00BB398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วันเวลาที่ปฏิบัติการพยาบาล</w:t>
            </w:r>
          </w:p>
        </w:tc>
        <w:tc>
          <w:tcPr>
            <w:tcW w:w="3828" w:type="dxa"/>
          </w:tcPr>
          <w:p w14:paraId="4083140C" w14:textId="55568C11" w:rsidR="00BB3987" w:rsidRDefault="00BB3987" w:rsidP="00BB398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รายละเอียดกิจกรรม</w:t>
            </w:r>
          </w:p>
        </w:tc>
        <w:tc>
          <w:tcPr>
            <w:tcW w:w="1238" w:type="dxa"/>
          </w:tcPr>
          <w:p w14:paraId="7FA4E34D" w14:textId="5A3DED0F" w:rsidR="00BB3987" w:rsidRDefault="00BB3987" w:rsidP="00BB398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จำนวนชั่วโมง</w:t>
            </w:r>
          </w:p>
        </w:tc>
        <w:tc>
          <w:tcPr>
            <w:tcW w:w="2254" w:type="dxa"/>
          </w:tcPr>
          <w:p w14:paraId="73B10418" w14:textId="41792D96" w:rsidR="00BB3987" w:rsidRDefault="00BB3987" w:rsidP="00BB398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รายชื่อพยาบาล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APN/RN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ระดับชำนาญการที่ร่วมงาน</w:t>
            </w:r>
          </w:p>
        </w:tc>
      </w:tr>
      <w:tr w:rsidR="0020567E" w14:paraId="190858D9" w14:textId="77777777" w:rsidTr="00BB3987">
        <w:tc>
          <w:tcPr>
            <w:tcW w:w="1696" w:type="dxa"/>
          </w:tcPr>
          <w:p w14:paraId="6AA44F4F" w14:textId="23058C47" w:rsidR="0020567E" w:rsidRPr="0020567E" w:rsidRDefault="0020567E" w:rsidP="0020567E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20567E">
              <w:rPr>
                <w:rFonts w:ascii="TH SarabunPSK" w:hAnsi="TH SarabunPSK" w:cs="TH SarabunPSK"/>
                <w:sz w:val="32"/>
                <w:szCs w:val="32"/>
                <w:cs/>
              </w:rPr>
              <w:t>2 ก.ค. 65</w:t>
            </w:r>
            <w:r w:rsidRPr="0020567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3C837346" w14:textId="77777777" w:rsidR="0020567E" w:rsidRPr="0020567E" w:rsidRDefault="0020567E" w:rsidP="0020567E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9EA1BA6" w14:textId="77777777" w:rsidR="0020567E" w:rsidRPr="0020567E" w:rsidRDefault="0020567E" w:rsidP="0020567E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5337344" w14:textId="77777777" w:rsidR="0020567E" w:rsidRPr="0020567E" w:rsidRDefault="0020567E" w:rsidP="0020567E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1D9C7E0" w14:textId="26E3513E" w:rsidR="0020567E" w:rsidRPr="0020567E" w:rsidRDefault="0020567E" w:rsidP="0020567E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20567E">
              <w:rPr>
                <w:rFonts w:ascii="TH SarabunPSK" w:hAnsi="TH SarabunPSK" w:cs="TH SarabunPSK"/>
                <w:sz w:val="32"/>
                <w:szCs w:val="32"/>
                <w:cs/>
              </w:rPr>
              <w:t>16 ก.ค. 65</w:t>
            </w:r>
            <w:r w:rsidRPr="0020567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7AD5C3D9" w14:textId="77777777" w:rsidR="0020567E" w:rsidRPr="0020567E" w:rsidRDefault="0020567E" w:rsidP="0020567E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5C7561D" w14:textId="77777777" w:rsidR="0020567E" w:rsidRPr="0020567E" w:rsidRDefault="0020567E" w:rsidP="0020567E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E4AC7A7" w14:textId="77777777" w:rsidR="0020567E" w:rsidRPr="0020567E" w:rsidRDefault="0020567E" w:rsidP="0020567E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5DA2FB4" w14:textId="79B07C01" w:rsidR="0020567E" w:rsidRPr="0020567E" w:rsidRDefault="0020567E" w:rsidP="0020567E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20567E">
              <w:rPr>
                <w:rFonts w:ascii="TH SarabunPSK" w:hAnsi="TH SarabunPSK" w:cs="TH SarabunPSK"/>
                <w:sz w:val="32"/>
                <w:szCs w:val="32"/>
                <w:cs/>
              </w:rPr>
              <w:t>29 ก.ย. 65</w:t>
            </w:r>
            <w:r w:rsidRPr="0020567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3E64E4A8" w14:textId="77777777" w:rsidR="0020567E" w:rsidRPr="0020567E" w:rsidRDefault="0020567E" w:rsidP="0020567E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FA4D9D2" w14:textId="77777777" w:rsidR="0020567E" w:rsidRDefault="0020567E" w:rsidP="0020567E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3684359" w14:textId="77777777" w:rsidR="0020567E" w:rsidRPr="0020567E" w:rsidRDefault="0020567E" w:rsidP="0020567E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B04571F" w14:textId="77777777" w:rsidR="0020567E" w:rsidRPr="0020567E" w:rsidRDefault="0020567E" w:rsidP="0020567E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08EF097" w14:textId="6AD5B174" w:rsidR="0020567E" w:rsidRPr="0020567E" w:rsidRDefault="0020567E" w:rsidP="0020567E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20567E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20567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พ.ย.</w:t>
            </w:r>
            <w:r w:rsidRPr="0020567E">
              <w:rPr>
                <w:rFonts w:ascii="TH SarabunPSK" w:hAnsi="TH SarabunPSK" w:cs="TH SarabunPSK"/>
                <w:sz w:val="32"/>
                <w:szCs w:val="32"/>
              </w:rPr>
              <w:t xml:space="preserve">2565 </w:t>
            </w:r>
          </w:p>
          <w:p w14:paraId="46B0B0C3" w14:textId="2B39F3C2" w:rsidR="0020567E" w:rsidRDefault="0020567E" w:rsidP="0020567E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20567E">
              <w:rPr>
                <w:rFonts w:ascii="TH SarabunPSK" w:hAnsi="TH SarabunPSK" w:cs="TH SarabunPSK"/>
                <w:sz w:val="32"/>
                <w:szCs w:val="32"/>
              </w:rPr>
              <w:t>15</w:t>
            </w:r>
            <w:r w:rsidRPr="0020567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พ.ย.</w:t>
            </w:r>
            <w:r w:rsidRPr="0020567E">
              <w:rPr>
                <w:rFonts w:ascii="TH SarabunPSK" w:hAnsi="TH SarabunPSK" w:cs="TH SarabunPSK"/>
                <w:sz w:val="32"/>
                <w:szCs w:val="32"/>
              </w:rPr>
              <w:t xml:space="preserve">2565 </w:t>
            </w:r>
          </w:p>
          <w:p w14:paraId="6D20F13D" w14:textId="77777777" w:rsidR="0020567E" w:rsidRDefault="0020567E" w:rsidP="0020567E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A315215" w14:textId="77777777" w:rsidR="0020567E" w:rsidRPr="0020567E" w:rsidRDefault="0020567E" w:rsidP="0020567E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3616CFB" w14:textId="694914BE" w:rsidR="0020567E" w:rsidRPr="0020567E" w:rsidRDefault="0020567E" w:rsidP="0020567E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20567E">
              <w:rPr>
                <w:rFonts w:ascii="TH SarabunPSK" w:hAnsi="TH SarabunPSK" w:cs="TH SarabunPSK"/>
                <w:sz w:val="32"/>
                <w:szCs w:val="32"/>
              </w:rPr>
              <w:t>18</w:t>
            </w:r>
            <w:r w:rsidRPr="0020567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พ.ย.</w:t>
            </w:r>
            <w:r w:rsidRPr="0020567E">
              <w:rPr>
                <w:rFonts w:ascii="TH SarabunPSK" w:hAnsi="TH SarabunPSK" w:cs="TH SarabunPSK"/>
                <w:sz w:val="32"/>
                <w:szCs w:val="32"/>
              </w:rPr>
              <w:t xml:space="preserve">2565 </w:t>
            </w:r>
          </w:p>
          <w:p w14:paraId="2B9EBF16" w14:textId="33ADB0DD" w:rsidR="0020567E" w:rsidRPr="0020567E" w:rsidRDefault="0020567E" w:rsidP="0020567E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20567E">
              <w:rPr>
                <w:rFonts w:ascii="TH SarabunPSK" w:hAnsi="TH SarabunPSK" w:cs="TH SarabunPSK"/>
                <w:sz w:val="32"/>
                <w:szCs w:val="32"/>
              </w:rPr>
              <w:t>23</w:t>
            </w:r>
            <w:r w:rsidRPr="0020567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พ.ย.</w:t>
            </w:r>
            <w:r w:rsidRPr="0020567E">
              <w:rPr>
                <w:rFonts w:ascii="TH SarabunPSK" w:hAnsi="TH SarabunPSK" w:cs="TH SarabunPSK"/>
                <w:sz w:val="32"/>
                <w:szCs w:val="32"/>
              </w:rPr>
              <w:t xml:space="preserve">2565 </w:t>
            </w:r>
          </w:p>
          <w:p w14:paraId="04158A09" w14:textId="2966E115" w:rsidR="0020567E" w:rsidRPr="0020567E" w:rsidRDefault="0020567E" w:rsidP="0020567E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20567E">
              <w:rPr>
                <w:rFonts w:ascii="TH SarabunPSK" w:hAnsi="TH SarabunPSK" w:cs="TH SarabunPSK"/>
                <w:sz w:val="32"/>
                <w:szCs w:val="32"/>
              </w:rPr>
              <w:t>20</w:t>
            </w:r>
            <w:r w:rsidRPr="0020567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ธ.ค.</w:t>
            </w:r>
            <w:r w:rsidRPr="0020567E">
              <w:rPr>
                <w:rFonts w:ascii="TH SarabunPSK" w:hAnsi="TH SarabunPSK" w:cs="TH SarabunPSK"/>
                <w:sz w:val="32"/>
                <w:szCs w:val="32"/>
              </w:rPr>
              <w:t xml:space="preserve">2565 </w:t>
            </w:r>
          </w:p>
          <w:p w14:paraId="1513DB5E" w14:textId="77777777" w:rsidR="0020567E" w:rsidRPr="0020567E" w:rsidRDefault="0020567E" w:rsidP="0020567E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5D35301" w14:textId="64545D12" w:rsidR="0020567E" w:rsidRPr="0020567E" w:rsidRDefault="0020567E" w:rsidP="0020567E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20567E">
              <w:rPr>
                <w:rFonts w:ascii="TH SarabunPSK" w:hAnsi="TH SarabunPSK" w:cs="TH SarabunPSK"/>
                <w:sz w:val="32"/>
                <w:szCs w:val="32"/>
              </w:rPr>
              <w:t xml:space="preserve">23 </w:t>
            </w:r>
            <w:r w:rsidRPr="0020567E">
              <w:rPr>
                <w:rFonts w:ascii="TH SarabunPSK" w:hAnsi="TH SarabunPSK" w:cs="TH SarabunPSK"/>
                <w:sz w:val="32"/>
                <w:szCs w:val="32"/>
                <w:cs/>
              </w:rPr>
              <w:t>ธ.ค.</w:t>
            </w:r>
            <w:r w:rsidRPr="0020567E">
              <w:rPr>
                <w:rFonts w:ascii="TH SarabunPSK" w:hAnsi="TH SarabunPSK" w:cs="TH SarabunPSK"/>
                <w:sz w:val="32"/>
                <w:szCs w:val="32"/>
              </w:rPr>
              <w:t xml:space="preserve">2565 </w:t>
            </w:r>
            <w:r w:rsidRPr="0020567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</w:p>
          <w:p w14:paraId="07242D80" w14:textId="65179A87" w:rsidR="0020567E" w:rsidRPr="0020567E" w:rsidRDefault="0020567E" w:rsidP="0020567E">
            <w:pPr>
              <w:ind w:left="720" w:hanging="720"/>
              <w:rPr>
                <w:rFonts w:ascii="TH SarabunPSK" w:hAnsi="TH SarabunPSK" w:cs="TH SarabunPSK"/>
                <w:sz w:val="32"/>
                <w:szCs w:val="32"/>
              </w:rPr>
            </w:pPr>
            <w:r w:rsidRPr="0020567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11 พ.ค.66 </w:t>
            </w:r>
          </w:p>
          <w:p w14:paraId="11F23CB4" w14:textId="77777777" w:rsidR="0020567E" w:rsidRPr="0020567E" w:rsidRDefault="0020567E" w:rsidP="0020567E">
            <w:pPr>
              <w:ind w:left="720" w:hanging="72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50F7785" w14:textId="77777777" w:rsidR="0020567E" w:rsidRPr="0020567E" w:rsidRDefault="0020567E" w:rsidP="0020567E">
            <w:pPr>
              <w:ind w:left="720" w:hanging="72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D68F0A7" w14:textId="77777777" w:rsidR="0020567E" w:rsidRPr="0020567E" w:rsidRDefault="0020567E" w:rsidP="0020567E">
            <w:pPr>
              <w:ind w:left="720" w:hanging="72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7FF93C2" w14:textId="77777777" w:rsidR="0020567E" w:rsidRPr="0020567E" w:rsidRDefault="0020567E" w:rsidP="0020567E">
            <w:pPr>
              <w:ind w:left="720" w:hanging="72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828" w:type="dxa"/>
          </w:tcPr>
          <w:p w14:paraId="7FA4D8C5" w14:textId="7867AD5D" w:rsidR="0020567E" w:rsidRPr="0020567E" w:rsidRDefault="0020567E" w:rsidP="005415EA">
            <w:pPr>
              <w:pStyle w:val="a4"/>
              <w:numPr>
                <w:ilvl w:val="0"/>
                <w:numId w:val="5"/>
              </w:numPr>
              <w:tabs>
                <w:tab w:val="left" w:pos="478"/>
              </w:tabs>
              <w:ind w:left="52" w:firstLine="142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20567E">
              <w:rPr>
                <w:rFonts w:ascii="TH SarabunPSK" w:hAnsi="TH SarabunPSK" w:cs="TH SarabunPSK"/>
                <w:color w:val="000000"/>
                <w:sz w:val="32"/>
                <w:szCs w:val="32"/>
                <w:shd w:val="clear" w:color="auto" w:fill="FFFFFF"/>
                <w:cs/>
              </w:rPr>
              <w:t>การประชุมแลกเปลี่ยนรู้ประสบการณ์การปฏิบัติการพยาบาลของ</w:t>
            </w:r>
            <w:r w:rsidR="005415EA">
              <w:rPr>
                <w:rFonts w:ascii="TH SarabunPSK" w:hAnsi="TH SarabunPSK" w:cs="TH SarabunPSK" w:hint="cs"/>
                <w:color w:val="000000"/>
                <w:sz w:val="32"/>
                <w:szCs w:val="32"/>
                <w:shd w:val="clear" w:color="auto" w:fill="FFFFFF"/>
                <w:cs/>
              </w:rPr>
              <w:t>อ</w:t>
            </w:r>
            <w:r w:rsidRPr="0020567E">
              <w:rPr>
                <w:rFonts w:ascii="TH SarabunPSK" w:hAnsi="TH SarabunPSK" w:cs="TH SarabunPSK"/>
                <w:color w:val="000000"/>
                <w:sz w:val="32"/>
                <w:szCs w:val="32"/>
                <w:shd w:val="clear" w:color="auto" w:fill="FFFFFF"/>
                <w:cs/>
              </w:rPr>
              <w:t>าจารย์</w:t>
            </w:r>
            <w:r w:rsidRPr="0020567E">
              <w:rPr>
                <w:rFonts w:ascii="TH SarabunPSK" w:hAnsi="TH SarabunPSK" w:cs="TH SarabunPSK"/>
                <w:color w:val="000000"/>
                <w:sz w:val="32"/>
                <w:szCs w:val="32"/>
                <w:shd w:val="clear" w:color="auto" w:fill="FFFFFF"/>
              </w:rPr>
              <w:t xml:space="preserve">Faculty practice </w:t>
            </w:r>
            <w:r w:rsidRPr="0020567E">
              <w:rPr>
                <w:rFonts w:ascii="TH SarabunPSK" w:hAnsi="TH SarabunPSK" w:cs="TH SarabunPSK"/>
                <w:color w:val="000000"/>
                <w:sz w:val="32"/>
                <w:szCs w:val="32"/>
                <w:shd w:val="clear" w:color="auto" w:fill="FFFFFF"/>
                <w:cs/>
              </w:rPr>
              <w:t xml:space="preserve">ปีการศึกษา </w:t>
            </w:r>
            <w:r w:rsidRPr="0020567E">
              <w:rPr>
                <w:rFonts w:ascii="TH SarabunPSK" w:hAnsi="TH SarabunPSK" w:cs="TH SarabunPSK"/>
                <w:color w:val="000000"/>
                <w:sz w:val="32"/>
                <w:szCs w:val="32"/>
                <w:shd w:val="clear" w:color="auto" w:fill="FFFFFF"/>
              </w:rPr>
              <w:t xml:space="preserve">2564 </w:t>
            </w:r>
            <w:r w:rsidRPr="0020567E">
              <w:rPr>
                <w:rFonts w:ascii="TH SarabunPSK" w:hAnsi="TH SarabunPSK" w:cs="TH SarabunPSK"/>
                <w:color w:val="000000"/>
                <w:sz w:val="32"/>
                <w:szCs w:val="32"/>
                <w:shd w:val="clear" w:color="auto" w:fill="FFFFFF"/>
                <w:cs/>
              </w:rPr>
              <w:t xml:space="preserve">สู่ ปีการศึกษา </w:t>
            </w:r>
            <w:r w:rsidRPr="0020567E">
              <w:rPr>
                <w:rFonts w:ascii="TH SarabunPSK" w:hAnsi="TH SarabunPSK" w:cs="TH SarabunPSK"/>
                <w:color w:val="000000"/>
                <w:sz w:val="32"/>
                <w:szCs w:val="32"/>
                <w:shd w:val="clear" w:color="auto" w:fill="FFFFFF"/>
              </w:rPr>
              <w:t xml:space="preserve">2565 </w:t>
            </w:r>
            <w:r w:rsidRPr="0020567E">
              <w:rPr>
                <w:rFonts w:ascii="TH SarabunPSK" w:hAnsi="TH SarabunPSK" w:cs="TH SarabunPSK"/>
                <w:color w:val="000000"/>
                <w:sz w:val="32"/>
                <w:szCs w:val="32"/>
                <w:shd w:val="clear" w:color="auto" w:fill="FFFFFF"/>
                <w:cs/>
              </w:rPr>
              <w:t xml:space="preserve">ครั้งที่ </w:t>
            </w:r>
            <w:r w:rsidRPr="0020567E">
              <w:rPr>
                <w:rFonts w:ascii="TH SarabunPSK" w:hAnsi="TH SarabunPSK" w:cs="TH SarabunPSK"/>
                <w:color w:val="000000"/>
                <w:sz w:val="32"/>
                <w:szCs w:val="32"/>
                <w:shd w:val="clear" w:color="auto" w:fill="FFFFFF"/>
              </w:rPr>
              <w:t>1</w:t>
            </w:r>
          </w:p>
          <w:p w14:paraId="721D0555" w14:textId="77777777" w:rsidR="0020567E" w:rsidRPr="0020567E" w:rsidRDefault="0020567E" w:rsidP="005415EA">
            <w:pPr>
              <w:pStyle w:val="a4"/>
              <w:numPr>
                <w:ilvl w:val="0"/>
                <w:numId w:val="5"/>
              </w:numPr>
              <w:tabs>
                <w:tab w:val="left" w:pos="478"/>
              </w:tabs>
              <w:ind w:left="52" w:firstLine="142"/>
              <w:rPr>
                <w:rFonts w:ascii="TH SarabunPSK" w:hAnsi="TH SarabunPSK" w:cs="TH SarabunPSK"/>
                <w:sz w:val="32"/>
                <w:szCs w:val="32"/>
              </w:rPr>
            </w:pPr>
            <w:r w:rsidRPr="0020567E">
              <w:rPr>
                <w:rFonts w:ascii="TH SarabunPSK" w:hAnsi="TH SarabunPSK" w:cs="TH SarabunPSK"/>
                <w:color w:val="000000"/>
                <w:sz w:val="32"/>
                <w:szCs w:val="32"/>
                <w:shd w:val="clear" w:color="auto" w:fill="FFFFFF"/>
                <w:cs/>
              </w:rPr>
              <w:t>การประชุมแลกเปลี่ยนรู้ประสบการณ์การปฏิบัติการพยาบาลของอาจารย์</w:t>
            </w:r>
            <w:r w:rsidRPr="0020567E">
              <w:rPr>
                <w:rFonts w:ascii="TH SarabunPSK" w:hAnsi="TH SarabunPSK" w:cs="TH SarabunPSK"/>
                <w:color w:val="000000"/>
                <w:sz w:val="32"/>
                <w:szCs w:val="32"/>
                <w:shd w:val="clear" w:color="auto" w:fill="FFFFFF"/>
              </w:rPr>
              <w:t xml:space="preserve">Faculty practice </w:t>
            </w:r>
            <w:r w:rsidRPr="0020567E">
              <w:rPr>
                <w:rFonts w:ascii="TH SarabunPSK" w:hAnsi="TH SarabunPSK" w:cs="TH SarabunPSK"/>
                <w:color w:val="000000"/>
                <w:sz w:val="32"/>
                <w:szCs w:val="32"/>
                <w:shd w:val="clear" w:color="auto" w:fill="FFFFFF"/>
                <w:cs/>
              </w:rPr>
              <w:t xml:space="preserve">ปีการศึกษา </w:t>
            </w:r>
            <w:r w:rsidRPr="0020567E">
              <w:rPr>
                <w:rFonts w:ascii="TH SarabunPSK" w:hAnsi="TH SarabunPSK" w:cs="TH SarabunPSK"/>
                <w:color w:val="000000"/>
                <w:sz w:val="32"/>
                <w:szCs w:val="32"/>
                <w:shd w:val="clear" w:color="auto" w:fill="FFFFFF"/>
              </w:rPr>
              <w:t xml:space="preserve">2564 </w:t>
            </w:r>
            <w:r w:rsidRPr="0020567E">
              <w:rPr>
                <w:rFonts w:ascii="TH SarabunPSK" w:hAnsi="TH SarabunPSK" w:cs="TH SarabunPSK"/>
                <w:color w:val="000000"/>
                <w:sz w:val="32"/>
                <w:szCs w:val="32"/>
                <w:shd w:val="clear" w:color="auto" w:fill="FFFFFF"/>
                <w:cs/>
              </w:rPr>
              <w:t xml:space="preserve">สู่ ปีการศึกษา </w:t>
            </w:r>
            <w:r w:rsidRPr="0020567E">
              <w:rPr>
                <w:rFonts w:ascii="TH SarabunPSK" w:hAnsi="TH SarabunPSK" w:cs="TH SarabunPSK"/>
                <w:color w:val="000000"/>
                <w:sz w:val="32"/>
                <w:szCs w:val="32"/>
                <w:shd w:val="clear" w:color="auto" w:fill="FFFFFF"/>
              </w:rPr>
              <w:t xml:space="preserve">2565 </w:t>
            </w:r>
            <w:r w:rsidRPr="0020567E">
              <w:rPr>
                <w:rFonts w:ascii="TH SarabunPSK" w:hAnsi="TH SarabunPSK" w:cs="TH SarabunPSK"/>
                <w:color w:val="000000"/>
                <w:sz w:val="32"/>
                <w:szCs w:val="32"/>
                <w:shd w:val="clear" w:color="auto" w:fill="FFFFFF"/>
                <w:cs/>
              </w:rPr>
              <w:t>ครั้งที่</w:t>
            </w:r>
            <w:r w:rsidRPr="0020567E">
              <w:rPr>
                <w:rFonts w:ascii="TH SarabunPSK" w:hAnsi="TH SarabunPSK" w:cs="TH SarabunPSK"/>
                <w:sz w:val="32"/>
                <w:szCs w:val="32"/>
              </w:rPr>
              <w:t xml:space="preserve"> 2</w:t>
            </w:r>
          </w:p>
          <w:p w14:paraId="5E62932D" w14:textId="77777777" w:rsidR="0020567E" w:rsidRPr="0020567E" w:rsidRDefault="0020567E" w:rsidP="005415EA">
            <w:pPr>
              <w:pStyle w:val="a4"/>
              <w:numPr>
                <w:ilvl w:val="0"/>
                <w:numId w:val="5"/>
              </w:numPr>
              <w:tabs>
                <w:tab w:val="left" w:pos="478"/>
              </w:tabs>
              <w:ind w:left="52" w:firstLine="142"/>
              <w:rPr>
                <w:rFonts w:ascii="TH SarabunPSK" w:hAnsi="TH SarabunPSK" w:cs="TH SarabunPSK"/>
                <w:sz w:val="32"/>
                <w:szCs w:val="32"/>
              </w:rPr>
            </w:pPr>
            <w:r w:rsidRPr="0020567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การประชุม </w:t>
            </w:r>
            <w:r w:rsidRPr="0020567E">
              <w:rPr>
                <w:rFonts w:ascii="TH SarabunPSK" w:hAnsi="TH SarabunPSK" w:cs="TH SarabunPSK"/>
                <w:sz w:val="32"/>
                <w:szCs w:val="32"/>
              </w:rPr>
              <w:t>“</w:t>
            </w:r>
            <w:r w:rsidRPr="0020567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ประเด็นการดำเนินงาน </w:t>
            </w:r>
            <w:r w:rsidRPr="0020567E">
              <w:rPr>
                <w:rFonts w:ascii="TH SarabunPSK" w:hAnsi="TH SarabunPSK" w:cs="TH SarabunPSK"/>
                <w:color w:val="000000"/>
                <w:sz w:val="32"/>
                <w:szCs w:val="32"/>
                <w:shd w:val="clear" w:color="auto" w:fill="FFFFFF"/>
                <w:cs/>
              </w:rPr>
              <w:t>การปฏิบัติการพยาบาลของอาจารย์</w:t>
            </w:r>
            <w:r w:rsidRPr="0020567E">
              <w:rPr>
                <w:rFonts w:ascii="TH SarabunPSK" w:hAnsi="TH SarabunPSK" w:cs="TH SarabunPSK"/>
                <w:color w:val="000000"/>
                <w:sz w:val="32"/>
                <w:szCs w:val="32"/>
                <w:shd w:val="clear" w:color="auto" w:fill="FFFFFF"/>
              </w:rPr>
              <w:t>Faculty practice</w:t>
            </w:r>
            <w:r w:rsidRPr="0020567E">
              <w:rPr>
                <w:rFonts w:ascii="TH SarabunPSK" w:hAnsi="TH SarabunPSK" w:cs="TH SarabunPSK"/>
                <w:color w:val="000000"/>
                <w:sz w:val="32"/>
                <w:szCs w:val="32"/>
                <w:shd w:val="clear" w:color="auto" w:fill="FFFFFF"/>
                <w:cs/>
              </w:rPr>
              <w:t xml:space="preserve"> ปีการศึกษา 2565</w:t>
            </w:r>
            <w:r w:rsidRPr="0020567E">
              <w:rPr>
                <w:rFonts w:ascii="TH SarabunPSK" w:hAnsi="TH SarabunPSK" w:cs="TH SarabunPSK"/>
                <w:sz w:val="32"/>
                <w:szCs w:val="32"/>
              </w:rPr>
              <w:t>”</w:t>
            </w:r>
          </w:p>
          <w:p w14:paraId="06B50496" w14:textId="77777777" w:rsidR="0020567E" w:rsidRPr="0020567E" w:rsidRDefault="0020567E" w:rsidP="005415EA">
            <w:pPr>
              <w:pStyle w:val="a4"/>
              <w:tabs>
                <w:tab w:val="left" w:pos="478"/>
              </w:tabs>
              <w:ind w:left="194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97D9CCC" w14:textId="77777777" w:rsidR="0020567E" w:rsidRPr="0020567E" w:rsidRDefault="0020567E" w:rsidP="005415EA">
            <w:pPr>
              <w:pStyle w:val="a4"/>
              <w:numPr>
                <w:ilvl w:val="0"/>
                <w:numId w:val="5"/>
              </w:numPr>
              <w:tabs>
                <w:tab w:val="left" w:pos="478"/>
              </w:tabs>
              <w:ind w:left="52" w:firstLine="142"/>
              <w:rPr>
                <w:rFonts w:ascii="TH SarabunPSK" w:hAnsi="TH SarabunPSK" w:cs="TH SarabunPSK"/>
                <w:sz w:val="32"/>
                <w:szCs w:val="32"/>
              </w:rPr>
            </w:pPr>
            <w:r w:rsidRPr="0020567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ประชุมปรึกษาร่วมกับ     ซิสเตอร์อธิการบ้านพักคนชรา  เบธานี เพื่อชี้แจงเหตุผล และแนวทางในการปฏิบัติ </w:t>
            </w:r>
            <w:r w:rsidRPr="0020567E">
              <w:rPr>
                <w:rFonts w:ascii="TH SarabunPSK" w:hAnsi="TH SarabunPSK" w:cs="TH SarabunPSK"/>
                <w:sz w:val="32"/>
                <w:szCs w:val="32"/>
              </w:rPr>
              <w:t>Faculty Practice</w:t>
            </w:r>
          </w:p>
          <w:p w14:paraId="12F521B1" w14:textId="77777777" w:rsidR="0020567E" w:rsidRPr="0020567E" w:rsidRDefault="0020567E" w:rsidP="005415EA">
            <w:pPr>
              <w:pStyle w:val="a4"/>
              <w:numPr>
                <w:ilvl w:val="0"/>
                <w:numId w:val="5"/>
              </w:numPr>
              <w:tabs>
                <w:tab w:val="left" w:pos="478"/>
              </w:tabs>
              <w:ind w:left="52" w:firstLine="142"/>
              <w:rPr>
                <w:rFonts w:ascii="TH SarabunPSK" w:hAnsi="TH SarabunPSK" w:cs="TH SarabunPSK"/>
                <w:sz w:val="32"/>
                <w:szCs w:val="32"/>
              </w:rPr>
            </w:pPr>
            <w:r w:rsidRPr="0020567E">
              <w:rPr>
                <w:rFonts w:ascii="TH SarabunPSK" w:hAnsi="TH SarabunPSK" w:cs="TH SarabunPSK"/>
                <w:sz w:val="32"/>
                <w:szCs w:val="32"/>
                <w:cs/>
              </w:rPr>
              <w:t>วิเคราะห์ประเด็นปัญหาในการดูแลตนเองของผู้สูงอายุ ประเมินศักยภาพ และประเด็นความต้องการในการพัฒนาศักยภาพของผู้สูงอายุ</w:t>
            </w:r>
          </w:p>
          <w:p w14:paraId="611A4623" w14:textId="133A5E69" w:rsidR="0020567E" w:rsidRDefault="0020567E" w:rsidP="005415EA">
            <w:pPr>
              <w:pStyle w:val="a4"/>
              <w:numPr>
                <w:ilvl w:val="0"/>
                <w:numId w:val="5"/>
              </w:numPr>
              <w:tabs>
                <w:tab w:val="left" w:pos="478"/>
              </w:tabs>
              <w:ind w:left="52" w:firstLine="142"/>
              <w:rPr>
                <w:rFonts w:ascii="TH SarabunPSK" w:hAnsi="TH SarabunPSK" w:cs="TH SarabunPSK"/>
                <w:sz w:val="32"/>
                <w:szCs w:val="32"/>
              </w:rPr>
            </w:pPr>
            <w:r w:rsidRPr="0020567E">
              <w:rPr>
                <w:rFonts w:ascii="TH SarabunPSK" w:hAnsi="TH SarabunPSK" w:cs="TH SarabunPSK"/>
                <w:sz w:val="32"/>
                <w:szCs w:val="32"/>
                <w:cs/>
              </w:rPr>
              <w:t>วางแผนร่วมกับซิสเตอร์อธิการ และผู้สูงอายุบ้านพักคนชรา  เบธานี เพื่อจัดกิจกรรมพัฒนาศักยภาพที่เหมาะสมกับความสามารถ และความต้องการ</w:t>
            </w:r>
          </w:p>
          <w:p w14:paraId="4144A881" w14:textId="12F33B7A" w:rsidR="005C5BD4" w:rsidRDefault="005C5BD4" w:rsidP="005C5BD4">
            <w:pPr>
              <w:tabs>
                <w:tab w:val="left" w:pos="478"/>
              </w:tabs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83D68ED" w14:textId="06EF1485" w:rsidR="005C5BD4" w:rsidRDefault="005C5BD4" w:rsidP="005C5BD4">
            <w:pPr>
              <w:tabs>
                <w:tab w:val="left" w:pos="478"/>
              </w:tabs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CF2E7EE" w14:textId="2DB85ABC" w:rsidR="005C5BD4" w:rsidRDefault="005C5BD4" w:rsidP="005C5BD4">
            <w:pPr>
              <w:tabs>
                <w:tab w:val="left" w:pos="478"/>
              </w:tabs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47DA226" w14:textId="32C23E58" w:rsidR="005C5BD4" w:rsidRDefault="005C5BD4" w:rsidP="005C5BD4">
            <w:pPr>
              <w:tabs>
                <w:tab w:val="left" w:pos="478"/>
              </w:tabs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0DE9071" w14:textId="77777777" w:rsidR="005C5BD4" w:rsidRPr="005C5BD4" w:rsidRDefault="005C5BD4" w:rsidP="005C5BD4">
            <w:pPr>
              <w:tabs>
                <w:tab w:val="left" w:pos="478"/>
              </w:tabs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19A7210" w14:textId="77777777" w:rsidR="0020567E" w:rsidRDefault="0020567E" w:rsidP="005415EA">
            <w:pPr>
              <w:pStyle w:val="a4"/>
              <w:tabs>
                <w:tab w:val="left" w:pos="478"/>
              </w:tabs>
              <w:ind w:left="194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178996D" w14:textId="77777777" w:rsidR="0020567E" w:rsidRDefault="0020567E" w:rsidP="005415EA">
            <w:pPr>
              <w:pStyle w:val="a4"/>
              <w:tabs>
                <w:tab w:val="left" w:pos="478"/>
              </w:tabs>
              <w:ind w:left="194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2D4550A" w14:textId="2F8D6002" w:rsidR="0020567E" w:rsidRPr="0020567E" w:rsidRDefault="0020567E" w:rsidP="005415EA">
            <w:pPr>
              <w:pStyle w:val="a4"/>
              <w:tabs>
                <w:tab w:val="left" w:pos="478"/>
              </w:tabs>
              <w:ind w:left="194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238" w:type="dxa"/>
          </w:tcPr>
          <w:p w14:paraId="123C5713" w14:textId="77777777" w:rsidR="0020567E" w:rsidRPr="00CA0F4D" w:rsidRDefault="0020567E" w:rsidP="0020567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A0F4D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  <w:p w14:paraId="06C83308" w14:textId="77777777" w:rsidR="001C4F95" w:rsidRPr="00CA0F4D" w:rsidRDefault="001C4F95" w:rsidP="0020567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EE3861A" w14:textId="77777777" w:rsidR="001C4F95" w:rsidRPr="00CA0F4D" w:rsidRDefault="001C4F95" w:rsidP="0020567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CACCE26" w14:textId="77777777" w:rsidR="001C4F95" w:rsidRPr="00CA0F4D" w:rsidRDefault="001C4F95" w:rsidP="0020567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B166F10" w14:textId="77777777" w:rsidR="001C4F95" w:rsidRPr="00CA0F4D" w:rsidRDefault="001C4F95" w:rsidP="0020567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A0F4D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  <w:p w14:paraId="766F1B4C" w14:textId="77777777" w:rsidR="001C4F95" w:rsidRPr="00CA0F4D" w:rsidRDefault="001C4F95" w:rsidP="0020567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94A19BB" w14:textId="77777777" w:rsidR="001C4F95" w:rsidRPr="00CA0F4D" w:rsidRDefault="001C4F95" w:rsidP="0020567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D02ECAA" w14:textId="77777777" w:rsidR="001C4F95" w:rsidRPr="00CA0F4D" w:rsidRDefault="001C4F95" w:rsidP="0020567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04A3FD0" w14:textId="474C9067" w:rsidR="001C4F95" w:rsidRPr="00CA0F4D" w:rsidRDefault="001C4F95" w:rsidP="0020567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A0F4D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  <w:p w14:paraId="0FF09377" w14:textId="77777777" w:rsidR="001C4F95" w:rsidRPr="00CA0F4D" w:rsidRDefault="001C4F95" w:rsidP="0020567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C3B5485" w14:textId="77777777" w:rsidR="001C4F95" w:rsidRPr="00CA0F4D" w:rsidRDefault="001C4F95" w:rsidP="0020567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5F9DB14" w14:textId="77777777" w:rsidR="001C4F95" w:rsidRPr="00CA0F4D" w:rsidRDefault="001C4F95" w:rsidP="0020567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31BF10F" w14:textId="77777777" w:rsidR="001C4F95" w:rsidRPr="00CA0F4D" w:rsidRDefault="001C4F95" w:rsidP="0020567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500A7BF" w14:textId="2C0B83D0" w:rsidR="001C4F95" w:rsidRPr="00CA0F4D" w:rsidRDefault="001C4F95" w:rsidP="0020567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A0F4D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  <w:p w14:paraId="1B1CD0A0" w14:textId="3B7C5667" w:rsidR="001C4F95" w:rsidRPr="00CA0F4D" w:rsidRDefault="001C4F95" w:rsidP="0020567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A0F4D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  <w:p w14:paraId="515472B9" w14:textId="77777777" w:rsidR="001C4F95" w:rsidRPr="00CA0F4D" w:rsidRDefault="001C4F95" w:rsidP="0020567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182969B" w14:textId="77777777" w:rsidR="001C4F95" w:rsidRPr="00CA0F4D" w:rsidRDefault="001C4F95" w:rsidP="0020567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6685697" w14:textId="3BCE915C" w:rsidR="001C4F95" w:rsidRPr="00CA0F4D" w:rsidRDefault="001C4F95" w:rsidP="0020567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A0F4D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  <w:p w14:paraId="09E5D20A" w14:textId="50B76CA0" w:rsidR="001C4F95" w:rsidRPr="00CA0F4D" w:rsidRDefault="001C4F95" w:rsidP="0020567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A0F4D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  <w:p w14:paraId="4CA473E9" w14:textId="5BFFA089" w:rsidR="001C4F95" w:rsidRPr="00CA0F4D" w:rsidRDefault="001C4F95" w:rsidP="0020567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A0F4D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  <w:p w14:paraId="4441D882" w14:textId="77777777" w:rsidR="001C4F95" w:rsidRPr="00CA0F4D" w:rsidRDefault="001C4F95" w:rsidP="0020567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126395D" w14:textId="52736B4B" w:rsidR="001C4F95" w:rsidRPr="00CA0F4D" w:rsidRDefault="001C4F95" w:rsidP="0020567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A0F4D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  <w:p w14:paraId="4D6860B5" w14:textId="3CF64145" w:rsidR="001C4F95" w:rsidRPr="00CA0F4D" w:rsidRDefault="001C4F95" w:rsidP="0020567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A0F4D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  <w:p w14:paraId="0BB0AA60" w14:textId="77777777" w:rsidR="001C4F95" w:rsidRPr="00CA0F4D" w:rsidRDefault="001C4F95" w:rsidP="0020567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90E1625" w14:textId="77777777" w:rsidR="001C4F95" w:rsidRPr="00CA0F4D" w:rsidRDefault="001C4F95" w:rsidP="0020567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DC38C7E" w14:textId="77777777" w:rsidR="001C4F95" w:rsidRPr="00CA0F4D" w:rsidRDefault="001C4F95" w:rsidP="0020567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E78021F" w14:textId="77777777" w:rsidR="001C4F95" w:rsidRPr="00CA0F4D" w:rsidRDefault="001C4F95" w:rsidP="0020567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6CF3920" w14:textId="7C6D4744" w:rsidR="001C4F95" w:rsidRPr="00CA0F4D" w:rsidRDefault="001C4F95" w:rsidP="0020567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254" w:type="dxa"/>
          </w:tcPr>
          <w:p w14:paraId="46CF47F5" w14:textId="6481300C" w:rsidR="0020567E" w:rsidRPr="0020567E" w:rsidRDefault="0020567E" w:rsidP="0020567E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0567E">
              <w:rPr>
                <w:rFonts w:ascii="TH SarabunPSK" w:hAnsi="TH SarabunPSK" w:cs="TH SarabunPSK"/>
                <w:sz w:val="32"/>
                <w:szCs w:val="32"/>
                <w:cs/>
              </w:rPr>
              <w:t>ซิสเตอร์วิชุดา กู้ทรัพย์</w:t>
            </w:r>
          </w:p>
        </w:tc>
      </w:tr>
    </w:tbl>
    <w:p w14:paraId="116775AF" w14:textId="5136A521" w:rsidR="0020567E" w:rsidRDefault="0020567E" w:rsidP="0020567E">
      <w:pPr>
        <w:rPr>
          <w:rFonts w:ascii="TH SarabunPSK" w:hAnsi="TH SarabunPSK" w:cs="TH SarabunPSK"/>
          <w:b/>
          <w:bCs/>
          <w:sz w:val="32"/>
          <w:szCs w:val="32"/>
        </w:rPr>
      </w:pPr>
      <w:r w:rsidRPr="00BB3987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กิจกรรมการปฏิบัติการพยาบาล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(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ต่อ</w:t>
      </w:r>
      <w:r>
        <w:rPr>
          <w:rFonts w:ascii="TH SarabunPSK" w:hAnsi="TH SarabunPSK" w:cs="TH SarabunPSK"/>
          <w:b/>
          <w:bCs/>
          <w:sz w:val="32"/>
          <w:szCs w:val="32"/>
        </w:rPr>
        <w:t>)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696"/>
        <w:gridCol w:w="3828"/>
        <w:gridCol w:w="1238"/>
        <w:gridCol w:w="2254"/>
      </w:tblGrid>
      <w:tr w:rsidR="0020567E" w14:paraId="30595AD4" w14:textId="77777777" w:rsidTr="00A949FB">
        <w:tc>
          <w:tcPr>
            <w:tcW w:w="1696" w:type="dxa"/>
          </w:tcPr>
          <w:p w14:paraId="491A7A57" w14:textId="77777777" w:rsidR="0020567E" w:rsidRDefault="0020567E" w:rsidP="00A949F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วันเวลาที่ปฏิบัติการพยาบาล</w:t>
            </w:r>
          </w:p>
        </w:tc>
        <w:tc>
          <w:tcPr>
            <w:tcW w:w="3828" w:type="dxa"/>
          </w:tcPr>
          <w:p w14:paraId="17D42530" w14:textId="77777777" w:rsidR="0020567E" w:rsidRDefault="0020567E" w:rsidP="00A949F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รายละเอียดกิจกรรม</w:t>
            </w:r>
          </w:p>
        </w:tc>
        <w:tc>
          <w:tcPr>
            <w:tcW w:w="1238" w:type="dxa"/>
          </w:tcPr>
          <w:p w14:paraId="40A36426" w14:textId="77777777" w:rsidR="0020567E" w:rsidRDefault="0020567E" w:rsidP="00A949F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จำนวนชั่วโมง</w:t>
            </w:r>
          </w:p>
        </w:tc>
        <w:tc>
          <w:tcPr>
            <w:tcW w:w="2254" w:type="dxa"/>
          </w:tcPr>
          <w:p w14:paraId="5745EB1B" w14:textId="77777777" w:rsidR="0020567E" w:rsidRDefault="0020567E" w:rsidP="00A949F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รายชื่อพยาบาล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APN/RN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ระดับชำนาญการที่ร่วมงาน</w:t>
            </w:r>
          </w:p>
        </w:tc>
      </w:tr>
      <w:tr w:rsidR="0020567E" w14:paraId="15B1043E" w14:textId="77777777" w:rsidTr="00A949FB">
        <w:tc>
          <w:tcPr>
            <w:tcW w:w="1696" w:type="dxa"/>
          </w:tcPr>
          <w:p w14:paraId="39911F35" w14:textId="05ECCB59" w:rsidR="0020567E" w:rsidRPr="0020567E" w:rsidRDefault="0020567E" w:rsidP="0020567E">
            <w:pPr>
              <w:ind w:left="720" w:hanging="720"/>
              <w:rPr>
                <w:rFonts w:ascii="TH SarabunPSK" w:hAnsi="TH SarabunPSK" w:cs="TH SarabunPSK"/>
                <w:sz w:val="32"/>
                <w:szCs w:val="32"/>
              </w:rPr>
            </w:pPr>
            <w:r w:rsidRPr="0020567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12 พ.ค.66 </w:t>
            </w:r>
          </w:p>
          <w:p w14:paraId="0F66F645" w14:textId="6841D2B2" w:rsidR="0020567E" w:rsidRPr="0020567E" w:rsidRDefault="0020567E" w:rsidP="0020567E">
            <w:pPr>
              <w:ind w:left="720" w:hanging="720"/>
              <w:rPr>
                <w:rFonts w:ascii="TH SarabunPSK" w:hAnsi="TH SarabunPSK" w:cs="TH SarabunPSK"/>
                <w:sz w:val="32"/>
                <w:szCs w:val="32"/>
              </w:rPr>
            </w:pPr>
            <w:r w:rsidRPr="0020567E">
              <w:rPr>
                <w:rFonts w:ascii="TH SarabunPSK" w:hAnsi="TH SarabunPSK" w:cs="TH SarabunPSK"/>
                <w:sz w:val="32"/>
                <w:szCs w:val="32"/>
                <w:cs/>
              </w:rPr>
              <w:t>15 พ.ค.66</w:t>
            </w:r>
            <w:r w:rsidRPr="0020567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5AAFF234" w14:textId="39281249" w:rsidR="0020567E" w:rsidRPr="0020567E" w:rsidRDefault="0020567E" w:rsidP="0020567E">
            <w:pPr>
              <w:ind w:left="720" w:hanging="720"/>
              <w:rPr>
                <w:rFonts w:ascii="TH SarabunPSK" w:hAnsi="TH SarabunPSK" w:cs="TH SarabunPSK"/>
                <w:sz w:val="32"/>
                <w:szCs w:val="32"/>
              </w:rPr>
            </w:pPr>
            <w:r w:rsidRPr="0020567E">
              <w:rPr>
                <w:rFonts w:ascii="TH SarabunPSK" w:hAnsi="TH SarabunPSK" w:cs="TH SarabunPSK"/>
                <w:sz w:val="32"/>
                <w:szCs w:val="32"/>
                <w:cs/>
              </w:rPr>
              <w:t>16 พ.ค.66</w:t>
            </w:r>
            <w:r w:rsidRPr="0020567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2AEB9879" w14:textId="51523BB5" w:rsidR="0020567E" w:rsidRPr="0020567E" w:rsidRDefault="0020567E" w:rsidP="0020567E">
            <w:pPr>
              <w:ind w:left="720" w:hanging="720"/>
              <w:rPr>
                <w:rFonts w:ascii="TH SarabunPSK" w:hAnsi="TH SarabunPSK" w:cs="TH SarabunPSK"/>
                <w:sz w:val="32"/>
                <w:szCs w:val="32"/>
              </w:rPr>
            </w:pPr>
            <w:r w:rsidRPr="0020567E">
              <w:rPr>
                <w:rFonts w:ascii="TH SarabunPSK" w:hAnsi="TH SarabunPSK" w:cs="TH SarabunPSK"/>
                <w:sz w:val="32"/>
                <w:szCs w:val="32"/>
                <w:cs/>
              </w:rPr>
              <w:t>22 พ.ค.66</w:t>
            </w:r>
            <w:r w:rsidRPr="0020567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2B451CCB" w14:textId="5AC969A4" w:rsidR="0020567E" w:rsidRPr="0020567E" w:rsidRDefault="0020567E" w:rsidP="0020567E">
            <w:pPr>
              <w:ind w:left="720" w:hanging="720"/>
              <w:rPr>
                <w:rFonts w:ascii="TH SarabunPSK" w:hAnsi="TH SarabunPSK" w:cs="TH SarabunPSK"/>
                <w:sz w:val="32"/>
                <w:szCs w:val="32"/>
              </w:rPr>
            </w:pPr>
            <w:r w:rsidRPr="0020567E">
              <w:rPr>
                <w:rFonts w:ascii="TH SarabunPSK" w:hAnsi="TH SarabunPSK" w:cs="TH SarabunPSK"/>
                <w:sz w:val="32"/>
                <w:szCs w:val="32"/>
                <w:cs/>
              </w:rPr>
              <w:t>23 พ.ค.66</w:t>
            </w:r>
            <w:r w:rsidRPr="0020567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407365CF" w14:textId="77777777" w:rsidR="0020567E" w:rsidRDefault="0020567E" w:rsidP="00A949F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3828" w:type="dxa"/>
          </w:tcPr>
          <w:p w14:paraId="0AA29559" w14:textId="6E19B123" w:rsidR="0020567E" w:rsidRDefault="0020567E" w:rsidP="0020567E">
            <w:pPr>
              <w:pStyle w:val="a4"/>
              <w:numPr>
                <w:ilvl w:val="0"/>
                <w:numId w:val="5"/>
              </w:numPr>
              <w:tabs>
                <w:tab w:val="left" w:pos="456"/>
              </w:tabs>
              <w:ind w:left="31" w:firstLine="162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20567E">
              <w:rPr>
                <w:rFonts w:ascii="TH SarabunPSK" w:hAnsi="TH SarabunPSK" w:cs="TH SarabunPSK"/>
                <w:sz w:val="32"/>
                <w:szCs w:val="32"/>
                <w:cs/>
              </w:rPr>
              <w:t>จัดกิจกรรมพัฒนาศักยภาพที่เหมาะสมกับความสามารถ และความต้องการ</w:t>
            </w:r>
          </w:p>
          <w:p w14:paraId="7AE1EDF1" w14:textId="77777777" w:rsidR="000A53AB" w:rsidRDefault="000A53AB" w:rsidP="000A53AB">
            <w:pPr>
              <w:pStyle w:val="a4"/>
              <w:tabs>
                <w:tab w:val="left" w:pos="456"/>
              </w:tabs>
              <w:ind w:left="193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02F0B68" w14:textId="77777777" w:rsidR="0020567E" w:rsidRPr="0020567E" w:rsidRDefault="0020567E" w:rsidP="0020567E">
            <w:pPr>
              <w:pStyle w:val="a4"/>
              <w:numPr>
                <w:ilvl w:val="0"/>
                <w:numId w:val="5"/>
              </w:numPr>
              <w:tabs>
                <w:tab w:val="left" w:pos="456"/>
              </w:tabs>
              <w:ind w:left="31" w:firstLine="162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20567E">
              <w:rPr>
                <w:rFonts w:ascii="TH SarabunPSK" w:hAnsi="TH SarabunPSK" w:cs="TH SarabunPSK"/>
                <w:sz w:val="32"/>
                <w:szCs w:val="32"/>
                <w:cs/>
              </w:rPr>
              <w:t>สรุปรายงานจากการพัฒนาความรู้ส่งผู้ดูแลหลักบ้านพักคนชราบ้านเบธานี</w:t>
            </w:r>
            <w:r w:rsidRPr="0020567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26157B83" w14:textId="77777777" w:rsidR="0020567E" w:rsidRPr="0020567E" w:rsidRDefault="0020567E" w:rsidP="00A949F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238" w:type="dxa"/>
          </w:tcPr>
          <w:p w14:paraId="0498AEA7" w14:textId="77777777" w:rsidR="0020567E" w:rsidRPr="00CA0F4D" w:rsidRDefault="001C4F95" w:rsidP="001C4F9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A0F4D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  <w:p w14:paraId="3937DBEA" w14:textId="2EFC6E76" w:rsidR="001C4F95" w:rsidRPr="00CA0F4D" w:rsidRDefault="001C4F95" w:rsidP="001C4F9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A0F4D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  <w:p w14:paraId="4C1D8DDF" w14:textId="3A7176E5" w:rsidR="001C4F95" w:rsidRPr="00CA0F4D" w:rsidRDefault="001C4F95" w:rsidP="001C4F9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A0F4D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  <w:p w14:paraId="4AB9B27D" w14:textId="510147F1" w:rsidR="001C4F95" w:rsidRPr="00CA0F4D" w:rsidRDefault="001C4F95" w:rsidP="001C4F9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A0F4D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  <w:p w14:paraId="0AE626F7" w14:textId="20A0DE13" w:rsidR="001C4F95" w:rsidRPr="00CA0F4D" w:rsidRDefault="001C4F95" w:rsidP="001C4F9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A0F4D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  <w:p w14:paraId="213004BE" w14:textId="31F1A39A" w:rsidR="001C4F95" w:rsidRPr="00CA0F4D" w:rsidRDefault="001C4F95" w:rsidP="001C4F9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254" w:type="dxa"/>
          </w:tcPr>
          <w:p w14:paraId="4A32B0AF" w14:textId="77777777" w:rsidR="0020567E" w:rsidRDefault="0020567E" w:rsidP="00A949F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14:paraId="5A3E62A5" w14:textId="77777777" w:rsidR="00BB3987" w:rsidRDefault="00BB3987" w:rsidP="00BB39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70D279B" w14:textId="4BD58AE5" w:rsidR="00BB3987" w:rsidRDefault="00BB3987" w:rsidP="00BB3987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ผลการปฏิบัติการพยาบาล</w:t>
      </w:r>
    </w:p>
    <w:p w14:paraId="7F0E8B8F" w14:textId="2DF04A92" w:rsidR="00F65B7D" w:rsidRPr="00D22885" w:rsidRDefault="00D747A3" w:rsidP="00F65B7D">
      <w:pPr>
        <w:pStyle w:val="a4"/>
        <w:numPr>
          <w:ilvl w:val="0"/>
          <w:numId w:val="7"/>
        </w:numPr>
        <w:tabs>
          <w:tab w:val="left" w:pos="478"/>
          <w:tab w:val="left" w:pos="993"/>
        </w:tabs>
        <w:spacing w:line="240" w:lineRule="auto"/>
        <w:ind w:left="0" w:firstLine="720"/>
        <w:jc w:val="thaiDistribute"/>
        <w:rPr>
          <w:rFonts w:ascii="TH SarabunPSK" w:hAnsi="TH SarabunPSK" w:cs="TH SarabunPSK"/>
          <w:sz w:val="32"/>
          <w:szCs w:val="32"/>
          <w:shd w:val="clear" w:color="auto" w:fill="FFFFFF"/>
        </w:rPr>
      </w:pPr>
      <w:r w:rsidRPr="00D22885">
        <w:rPr>
          <w:rFonts w:ascii="TH SarabunPSK" w:hAnsi="TH SarabunPSK" w:cs="TH SarabunPSK"/>
          <w:sz w:val="32"/>
          <w:szCs w:val="32"/>
          <w:cs/>
        </w:rPr>
        <w:t>จากการปฏิบัติการพยาบาลร่วมกับ</w:t>
      </w:r>
      <w:r w:rsidR="00F65B7D" w:rsidRPr="00D22885">
        <w:rPr>
          <w:rFonts w:ascii="TH SarabunPSK" w:hAnsi="TH SarabunPSK" w:cs="TH SarabunPSK"/>
          <w:sz w:val="32"/>
          <w:szCs w:val="32"/>
          <w:cs/>
        </w:rPr>
        <w:t>ซิสเตอร์อธิการบ้านพักคนชรา  เบธานี (พยาบาลวิชาชีพ)</w:t>
      </w:r>
      <w:r w:rsidR="00B4591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65B7D" w:rsidRPr="00D22885">
        <w:rPr>
          <w:rFonts w:ascii="TH SarabunPSK" w:hAnsi="TH SarabunPSK" w:cs="TH SarabunPSK"/>
          <w:sz w:val="32"/>
          <w:szCs w:val="32"/>
          <w:cs/>
        </w:rPr>
        <w:t>เพื่อพัฒนาศักยภาพผู้สูงอายุภายในบ้านพักคนชราเบธานี</w:t>
      </w:r>
      <w:r w:rsidR="00F65B7D" w:rsidRPr="00D22885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="00F65B7D" w:rsidRPr="00D22885">
        <w:rPr>
          <w:rFonts w:ascii="TH SarabunPSK" w:hAnsi="TH SarabunPSK" w:cs="TH SarabunPSK"/>
          <w:sz w:val="32"/>
          <w:szCs w:val="32"/>
          <w:cs/>
        </w:rPr>
        <w:t>อ.บ้านโป่ง จ.ราชบุรี ให้สามารถช่วยเหลือตนเองในการทำกิจวัตรประจำวันได้มากขึ้น โดยจัดการสำรวจระดับความ</w:t>
      </w:r>
      <w:r w:rsidR="00F65B7D" w:rsidRPr="00D22885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สามารถ</w:t>
      </w:r>
      <w:r w:rsidR="00F65B7D" w:rsidRPr="00D22885">
        <w:rPr>
          <w:rStyle w:val="a6"/>
          <w:rFonts w:ascii="TH SarabunPSK" w:hAnsi="TH SarabunPSK" w:cs="TH SarabunPSK"/>
          <w:i w:val="0"/>
          <w:iCs w:val="0"/>
          <w:sz w:val="32"/>
          <w:szCs w:val="32"/>
          <w:shd w:val="clear" w:color="auto" w:fill="FFFFFF"/>
          <w:cs/>
        </w:rPr>
        <w:t>ช่วยเหลือตนเอง</w:t>
      </w:r>
      <w:r w:rsidR="00F65B7D" w:rsidRPr="00D22885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ใน</w:t>
      </w:r>
      <w:r w:rsidR="00F65B7D" w:rsidRPr="00D22885">
        <w:rPr>
          <w:rStyle w:val="a6"/>
          <w:rFonts w:ascii="TH SarabunPSK" w:hAnsi="TH SarabunPSK" w:cs="TH SarabunPSK"/>
          <w:i w:val="0"/>
          <w:iCs w:val="0"/>
          <w:sz w:val="32"/>
          <w:szCs w:val="32"/>
          <w:shd w:val="clear" w:color="auto" w:fill="FFFFFF"/>
          <w:cs/>
        </w:rPr>
        <w:t>การ</w:t>
      </w:r>
      <w:r w:rsidR="00F65B7D" w:rsidRPr="00D22885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ดำเนินชีวิตประจ</w:t>
      </w:r>
      <w:r w:rsidR="005415EA" w:rsidRPr="00D22885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>ำ</w:t>
      </w:r>
      <w:r w:rsidR="00F65B7D" w:rsidRPr="00D22885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วันของผู้สูงอายุแต่ละคนซึ่งมีจำนวนทั้งหมด 37 คน</w:t>
      </w:r>
      <w:r w:rsidR="00D22885" w:rsidRPr="00D22885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 xml:space="preserve"> เพื่อ</w:t>
      </w:r>
      <w:r w:rsidR="00D22885" w:rsidRPr="00D22885">
        <w:rPr>
          <w:rFonts w:ascii="TH SarabunPSK" w:hAnsi="TH SarabunPSK" w:cs="TH SarabunPSK"/>
          <w:sz w:val="32"/>
          <w:szCs w:val="32"/>
          <w:cs/>
        </w:rPr>
        <w:t>วิเคราะห์ประเด็นปัญหาในการดูแลตนเองของผู้สูงอายุ ประเมินศักยภาพ และประเด็นความต้องการในการพัฒนาศักยภาพของผู้สูงอายุ</w:t>
      </w:r>
      <w:r w:rsidR="00D2288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65B7D" w:rsidRPr="00D22885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จำแนกผลดังนี้</w:t>
      </w:r>
    </w:p>
    <w:p w14:paraId="466ACFCC" w14:textId="3259BEB9" w:rsidR="00F65B7D" w:rsidRPr="005415EA" w:rsidRDefault="00F65B7D" w:rsidP="00D22885">
      <w:pPr>
        <w:pStyle w:val="a4"/>
        <w:numPr>
          <w:ilvl w:val="0"/>
          <w:numId w:val="8"/>
        </w:numPr>
        <w:tabs>
          <w:tab w:val="left" w:pos="993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5415EA">
        <w:rPr>
          <w:rFonts w:ascii="TH SarabunPSK" w:hAnsi="TH SarabunPSK" w:cs="TH SarabunPSK"/>
          <w:sz w:val="32"/>
          <w:szCs w:val="32"/>
          <w:cs/>
        </w:rPr>
        <w:t>ภาวะพึ่งพาโดยสมบูรณ์</w:t>
      </w:r>
      <w:r w:rsidRPr="005415EA">
        <w:rPr>
          <w:rFonts w:ascii="TH SarabunPSK" w:hAnsi="TH SarabunPSK" w:cs="TH SarabunPSK"/>
          <w:sz w:val="32"/>
          <w:szCs w:val="32"/>
        </w:rPr>
        <w:t xml:space="preserve">(ADL </w:t>
      </w:r>
      <w:r w:rsidRPr="005415EA">
        <w:rPr>
          <w:rFonts w:ascii="TH SarabunPSK" w:hAnsi="TH SarabunPSK" w:cs="TH SarabunPSK"/>
          <w:sz w:val="32"/>
          <w:szCs w:val="32"/>
          <w:cs/>
        </w:rPr>
        <w:t>0-4</w:t>
      </w:r>
      <w:r w:rsidRPr="005415EA">
        <w:rPr>
          <w:rFonts w:ascii="TH SarabunPSK" w:hAnsi="TH SarabunPSK" w:cs="TH SarabunPSK"/>
          <w:sz w:val="32"/>
          <w:szCs w:val="32"/>
        </w:rPr>
        <w:t xml:space="preserve"> </w:t>
      </w:r>
      <w:r w:rsidRPr="005415EA">
        <w:rPr>
          <w:rFonts w:ascii="TH SarabunPSK" w:hAnsi="TH SarabunPSK" w:cs="TH SarabunPSK"/>
          <w:sz w:val="32"/>
          <w:szCs w:val="32"/>
          <w:cs/>
        </w:rPr>
        <w:t>คะแนน/ติดเตียง</w:t>
      </w:r>
      <w:r w:rsidRPr="005415EA">
        <w:rPr>
          <w:rFonts w:ascii="TH SarabunPSK" w:hAnsi="TH SarabunPSK" w:cs="TH SarabunPSK"/>
          <w:sz w:val="32"/>
          <w:szCs w:val="32"/>
        </w:rPr>
        <w:t>)</w:t>
      </w:r>
      <w:r w:rsidR="005415EA" w:rsidRPr="005415EA">
        <w:rPr>
          <w:rFonts w:ascii="TH SarabunPSK" w:hAnsi="TH SarabunPSK" w:cs="TH SarabunPSK"/>
          <w:sz w:val="32"/>
          <w:szCs w:val="32"/>
          <w:cs/>
        </w:rPr>
        <w:t xml:space="preserve"> จำนวน 15 คน คิดเป็นร้อยละ 41</w:t>
      </w:r>
    </w:p>
    <w:p w14:paraId="538508C9" w14:textId="004FB2F6" w:rsidR="00F65B7D" w:rsidRPr="005415EA" w:rsidRDefault="00F65B7D" w:rsidP="00D22885">
      <w:pPr>
        <w:pStyle w:val="a4"/>
        <w:numPr>
          <w:ilvl w:val="0"/>
          <w:numId w:val="8"/>
        </w:numPr>
        <w:tabs>
          <w:tab w:val="left" w:pos="993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5415EA">
        <w:rPr>
          <w:rFonts w:ascii="TH SarabunPSK" w:hAnsi="TH SarabunPSK" w:cs="TH SarabunPSK"/>
          <w:sz w:val="32"/>
          <w:szCs w:val="32"/>
          <w:cs/>
        </w:rPr>
        <w:t xml:space="preserve">ภาวะพึ่งพารุนแรง </w:t>
      </w:r>
      <w:r w:rsidR="005415EA" w:rsidRPr="005415EA">
        <w:rPr>
          <w:rFonts w:ascii="TH SarabunPSK" w:hAnsi="TH SarabunPSK" w:cs="TH SarabunPSK"/>
          <w:sz w:val="32"/>
          <w:szCs w:val="32"/>
        </w:rPr>
        <w:t xml:space="preserve">(ADL </w:t>
      </w:r>
      <w:r w:rsidR="005415EA" w:rsidRPr="005415EA">
        <w:rPr>
          <w:rFonts w:ascii="TH SarabunPSK" w:hAnsi="TH SarabunPSK" w:cs="TH SarabunPSK"/>
          <w:sz w:val="32"/>
          <w:szCs w:val="32"/>
          <w:cs/>
        </w:rPr>
        <w:t>5-8</w:t>
      </w:r>
      <w:r w:rsidR="005415EA" w:rsidRPr="005415EA">
        <w:rPr>
          <w:rFonts w:ascii="TH SarabunPSK" w:hAnsi="TH SarabunPSK" w:cs="TH SarabunPSK"/>
          <w:sz w:val="32"/>
          <w:szCs w:val="32"/>
        </w:rPr>
        <w:t xml:space="preserve"> </w:t>
      </w:r>
      <w:r w:rsidR="005415EA" w:rsidRPr="005415EA">
        <w:rPr>
          <w:rFonts w:ascii="TH SarabunPSK" w:hAnsi="TH SarabunPSK" w:cs="TH SarabunPSK"/>
          <w:sz w:val="32"/>
          <w:szCs w:val="32"/>
          <w:cs/>
        </w:rPr>
        <w:t>คะแนน/ติดบ้าน</w:t>
      </w:r>
      <w:r w:rsidR="005415EA" w:rsidRPr="005415EA">
        <w:rPr>
          <w:rFonts w:ascii="TH SarabunPSK" w:hAnsi="TH SarabunPSK" w:cs="TH SarabunPSK"/>
          <w:sz w:val="32"/>
          <w:szCs w:val="32"/>
        </w:rPr>
        <w:t>)</w:t>
      </w:r>
      <w:r w:rsidR="005415EA" w:rsidRPr="005415EA">
        <w:rPr>
          <w:rFonts w:ascii="TH SarabunPSK" w:hAnsi="TH SarabunPSK" w:cs="TH SarabunPSK"/>
          <w:sz w:val="32"/>
          <w:szCs w:val="32"/>
          <w:cs/>
        </w:rPr>
        <w:t xml:space="preserve"> จำนวน 3 คน คิดเป็นร้อยละ 8.1</w:t>
      </w:r>
    </w:p>
    <w:p w14:paraId="7F40AA0A" w14:textId="386EDA75" w:rsidR="00F65B7D" w:rsidRPr="005415EA" w:rsidRDefault="00F65B7D" w:rsidP="00D22885">
      <w:pPr>
        <w:pStyle w:val="a4"/>
        <w:numPr>
          <w:ilvl w:val="0"/>
          <w:numId w:val="8"/>
        </w:numPr>
        <w:tabs>
          <w:tab w:val="left" w:pos="993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5415EA">
        <w:rPr>
          <w:rFonts w:ascii="TH SarabunPSK" w:hAnsi="TH SarabunPSK" w:cs="TH SarabunPSK"/>
          <w:sz w:val="32"/>
          <w:szCs w:val="32"/>
          <w:cs/>
        </w:rPr>
        <w:t xml:space="preserve">ภาวะพึ่งพาปานกลาง </w:t>
      </w:r>
      <w:r w:rsidR="005415EA" w:rsidRPr="005415EA">
        <w:rPr>
          <w:rFonts w:ascii="TH SarabunPSK" w:hAnsi="TH SarabunPSK" w:cs="TH SarabunPSK"/>
          <w:sz w:val="32"/>
          <w:szCs w:val="32"/>
        </w:rPr>
        <w:t xml:space="preserve">(ADL </w:t>
      </w:r>
      <w:r w:rsidR="005415EA" w:rsidRPr="005415EA">
        <w:rPr>
          <w:rFonts w:ascii="TH SarabunPSK" w:hAnsi="TH SarabunPSK" w:cs="TH SarabunPSK"/>
          <w:sz w:val="32"/>
          <w:szCs w:val="32"/>
          <w:cs/>
        </w:rPr>
        <w:t>9-11</w:t>
      </w:r>
      <w:r w:rsidR="005415EA" w:rsidRPr="005415EA">
        <w:rPr>
          <w:rFonts w:ascii="TH SarabunPSK" w:hAnsi="TH SarabunPSK" w:cs="TH SarabunPSK"/>
          <w:sz w:val="32"/>
          <w:szCs w:val="32"/>
        </w:rPr>
        <w:t xml:space="preserve"> </w:t>
      </w:r>
      <w:r w:rsidR="005415EA" w:rsidRPr="005415EA">
        <w:rPr>
          <w:rFonts w:ascii="TH SarabunPSK" w:hAnsi="TH SarabunPSK" w:cs="TH SarabunPSK"/>
          <w:sz w:val="32"/>
          <w:szCs w:val="32"/>
          <w:cs/>
        </w:rPr>
        <w:t>คะแนน/ติดบ้าน</w:t>
      </w:r>
      <w:r w:rsidR="005415EA" w:rsidRPr="005415EA">
        <w:rPr>
          <w:rFonts w:ascii="TH SarabunPSK" w:hAnsi="TH SarabunPSK" w:cs="TH SarabunPSK"/>
          <w:sz w:val="32"/>
          <w:szCs w:val="32"/>
        </w:rPr>
        <w:t>)</w:t>
      </w:r>
      <w:r w:rsidR="005415EA" w:rsidRPr="005415EA">
        <w:rPr>
          <w:rFonts w:ascii="TH SarabunPSK" w:hAnsi="TH SarabunPSK" w:cs="TH SarabunPSK"/>
          <w:sz w:val="32"/>
          <w:szCs w:val="32"/>
          <w:cs/>
        </w:rPr>
        <w:t xml:space="preserve"> จำนวน 4 คน คิดเป็นร้อยละ 11</w:t>
      </w:r>
    </w:p>
    <w:p w14:paraId="4B8AF75C" w14:textId="0A993FBE" w:rsidR="00F65B7D" w:rsidRDefault="00F65B7D" w:rsidP="00D22885">
      <w:pPr>
        <w:pStyle w:val="a4"/>
        <w:numPr>
          <w:ilvl w:val="0"/>
          <w:numId w:val="8"/>
        </w:numPr>
        <w:tabs>
          <w:tab w:val="left" w:pos="993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5415EA">
        <w:rPr>
          <w:rFonts w:ascii="TH SarabunPSK" w:hAnsi="TH SarabunPSK" w:cs="TH SarabunPSK"/>
          <w:sz w:val="32"/>
          <w:szCs w:val="32"/>
          <w:cs/>
        </w:rPr>
        <w:t>ไม่เป็นการพึ่งพา</w:t>
      </w:r>
      <w:r w:rsidRPr="005415EA">
        <w:rPr>
          <w:rFonts w:ascii="TH SarabunPSK" w:hAnsi="TH SarabunPSK" w:cs="TH SarabunPSK"/>
          <w:sz w:val="32"/>
          <w:szCs w:val="32"/>
        </w:rPr>
        <w:t xml:space="preserve">(ADL 12-20 </w:t>
      </w:r>
      <w:r w:rsidRPr="005415EA">
        <w:rPr>
          <w:rFonts w:ascii="TH SarabunPSK" w:hAnsi="TH SarabunPSK" w:cs="TH SarabunPSK"/>
          <w:sz w:val="32"/>
          <w:szCs w:val="32"/>
          <w:cs/>
        </w:rPr>
        <w:t>คะแนน/ติดสังคม</w:t>
      </w:r>
      <w:r w:rsidRPr="005415EA">
        <w:rPr>
          <w:rFonts w:ascii="TH SarabunPSK" w:hAnsi="TH SarabunPSK" w:cs="TH SarabunPSK"/>
          <w:sz w:val="32"/>
          <w:szCs w:val="32"/>
        </w:rPr>
        <w:t>)</w:t>
      </w:r>
      <w:r w:rsidR="005415EA" w:rsidRPr="005415EA">
        <w:rPr>
          <w:rFonts w:ascii="TH SarabunPSK" w:hAnsi="TH SarabunPSK" w:cs="TH SarabunPSK"/>
          <w:sz w:val="32"/>
          <w:szCs w:val="32"/>
          <w:cs/>
        </w:rPr>
        <w:t xml:space="preserve"> จำนวน 16 คน คิดเป็นร้อยละ 43</w:t>
      </w:r>
    </w:p>
    <w:p w14:paraId="791EFAB9" w14:textId="1FEF4473" w:rsidR="0010017A" w:rsidRPr="0094765E" w:rsidRDefault="0010017A" w:rsidP="0094765E">
      <w:pPr>
        <w:tabs>
          <w:tab w:val="left" w:pos="993"/>
        </w:tabs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94765E">
        <w:rPr>
          <w:rFonts w:ascii="TH SarabunPSK" w:hAnsi="TH SarabunPSK" w:cs="TH SarabunPSK"/>
          <w:sz w:val="32"/>
          <w:szCs w:val="32"/>
          <w:cs/>
        </w:rPr>
        <w:t xml:space="preserve">โดยค่าเฉลี่ยรายข้อจากการประเมิน </w:t>
      </w:r>
      <w:r w:rsidRPr="0094765E">
        <w:rPr>
          <w:rFonts w:ascii="TH SarabunPSK" w:hAnsi="TH SarabunPSK" w:cs="TH SarabunPSK"/>
          <w:sz w:val="32"/>
          <w:szCs w:val="32"/>
        </w:rPr>
        <w:t xml:space="preserve">ADL </w:t>
      </w:r>
      <w:r w:rsidR="0094765E" w:rsidRPr="0094765E">
        <w:rPr>
          <w:rFonts w:ascii="TH SarabunPSK" w:hAnsi="TH SarabunPSK" w:cs="TH SarabunPSK"/>
          <w:sz w:val="32"/>
          <w:szCs w:val="32"/>
          <w:cs/>
        </w:rPr>
        <w:t>จำนวนผู้สูงอายุที่สามารถปฏิบัติได้ต่อจำนวนผู้สูงอายุทั้งหมด</w:t>
      </w:r>
      <w:r w:rsidR="00B45913">
        <w:rPr>
          <w:rFonts w:ascii="TH SarabunPSK" w:hAnsi="TH SarabunPSK" w:cs="TH SarabunPSK" w:hint="cs"/>
          <w:sz w:val="32"/>
          <w:szCs w:val="32"/>
          <w:cs/>
        </w:rPr>
        <w:t xml:space="preserve"> 37 คน </w:t>
      </w:r>
      <w:r w:rsidR="0094765E" w:rsidRPr="00B45913">
        <w:rPr>
          <w:rFonts w:ascii="TH SarabunPSK" w:hAnsi="TH SarabunPSK" w:cs="TH SarabunPSK"/>
          <w:b/>
          <w:bCs/>
          <w:sz w:val="32"/>
          <w:szCs w:val="32"/>
          <w:cs/>
        </w:rPr>
        <w:t>รายข้อสูงสุด</w:t>
      </w:r>
      <w:r w:rsidRPr="00B45913">
        <w:rPr>
          <w:rFonts w:ascii="TH SarabunPSK" w:hAnsi="TH SarabunPSK" w:cs="TH SarabunPSK"/>
          <w:b/>
          <w:bCs/>
          <w:sz w:val="32"/>
          <w:szCs w:val="32"/>
          <w:cs/>
        </w:rPr>
        <w:t>คือ</w:t>
      </w:r>
      <w:r w:rsidR="0094765E" w:rsidRPr="00B45913">
        <w:rPr>
          <w:rFonts w:ascii="TH SarabunPSK" w:hAnsi="TH SarabunPSK" w:cs="TH SarabunPSK"/>
          <w:b/>
          <w:bCs/>
          <w:sz w:val="32"/>
          <w:szCs w:val="32"/>
          <w:cs/>
        </w:rPr>
        <w:t xml:space="preserve"> การล้างหน้า หวีผม แปรงฟัน โกนหนวดในระยะเวลา </w:t>
      </w:r>
      <w:r w:rsidR="0094765E" w:rsidRPr="00B45913">
        <w:rPr>
          <w:rFonts w:ascii="TH SarabunPSK" w:hAnsi="TH SarabunPSK" w:cs="TH SarabunPSK"/>
          <w:b/>
          <w:bCs/>
          <w:sz w:val="32"/>
          <w:szCs w:val="32"/>
        </w:rPr>
        <w:t xml:space="preserve">24–48 </w:t>
      </w:r>
      <w:r w:rsidR="0094765E" w:rsidRPr="00B45913">
        <w:rPr>
          <w:rFonts w:ascii="TH SarabunPSK" w:hAnsi="TH SarabunPSK" w:cs="TH SarabunPSK"/>
          <w:b/>
          <w:bCs/>
          <w:sz w:val="32"/>
          <w:szCs w:val="32"/>
          <w:cs/>
        </w:rPr>
        <w:t>ชั่วโมงที่ผ่านมา</w:t>
      </w:r>
      <w:r w:rsidR="0094765E" w:rsidRPr="0094765E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94765E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="00B45913">
        <w:rPr>
          <w:rFonts w:ascii="TH SarabunPSK" w:hAnsi="TH SarabunPSK" w:cs="TH SarabunPSK" w:hint="cs"/>
          <w:sz w:val="32"/>
          <w:szCs w:val="32"/>
          <w:cs/>
        </w:rPr>
        <w:t>คิดเป็น</w:t>
      </w:r>
      <w:r w:rsidR="0094765E" w:rsidRPr="0094765E">
        <w:rPr>
          <w:rFonts w:ascii="TH SarabunPSK" w:hAnsi="TH SarabunPSK" w:cs="TH SarabunPSK"/>
          <w:sz w:val="32"/>
          <w:szCs w:val="32"/>
          <w:cs/>
        </w:rPr>
        <w:t>ร้อยละ 59</w:t>
      </w:r>
      <w:r w:rsidRPr="0094765E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94765E" w:rsidRPr="00B45913">
        <w:rPr>
          <w:rFonts w:ascii="TH SarabunPSK" w:hAnsi="TH SarabunPSK" w:cs="TH SarabunPSK"/>
          <w:b/>
          <w:bCs/>
          <w:sz w:val="32"/>
          <w:szCs w:val="32"/>
          <w:cs/>
        </w:rPr>
        <w:t>รายข้อต่ำสุดคือ การสวมเสื้อผ้า</w:t>
      </w:r>
      <w:r w:rsidR="00B45913">
        <w:rPr>
          <w:rFonts w:ascii="TH SarabunPSK" w:hAnsi="TH SarabunPSK" w:cs="TH SarabunPSK" w:hint="cs"/>
          <w:sz w:val="32"/>
          <w:szCs w:val="32"/>
          <w:cs/>
        </w:rPr>
        <w:t>คิดเป็น</w:t>
      </w:r>
      <w:r w:rsidR="0094765E" w:rsidRPr="0094765E">
        <w:rPr>
          <w:rFonts w:ascii="TH SarabunPSK" w:hAnsi="TH SarabunPSK" w:cs="TH SarabunPSK"/>
          <w:sz w:val="32"/>
          <w:szCs w:val="32"/>
          <w:cs/>
        </w:rPr>
        <w:t>ร้อยละ 39</w:t>
      </w:r>
    </w:p>
    <w:p w14:paraId="3CD8F0DD" w14:textId="4387C57F" w:rsidR="00D22885" w:rsidRDefault="00D22885" w:rsidP="00D22885">
      <w:pPr>
        <w:pStyle w:val="a7"/>
        <w:numPr>
          <w:ilvl w:val="0"/>
          <w:numId w:val="7"/>
        </w:numPr>
        <w:tabs>
          <w:tab w:val="left" w:pos="993"/>
        </w:tabs>
        <w:spacing w:before="0" w:beforeAutospacing="0" w:after="0" w:afterAutospacing="0"/>
        <w:ind w:left="0" w:firstLine="774"/>
        <w:jc w:val="thaiDistribute"/>
        <w:rPr>
          <w:rFonts w:ascii="TH SarabunPSK" w:hAnsi="TH SarabunPSK" w:cs="TH SarabunPSK"/>
          <w:sz w:val="32"/>
          <w:szCs w:val="32"/>
        </w:rPr>
      </w:pPr>
      <w:r w:rsidRPr="00D22885">
        <w:rPr>
          <w:rFonts w:ascii="TH SarabunPSK" w:hAnsi="TH SarabunPSK" w:cs="TH SarabunPSK"/>
          <w:sz w:val="32"/>
          <w:szCs w:val="32"/>
          <w:cs/>
        </w:rPr>
        <w:t>วางแผนร่วมกับซิสเตอร์อธิการ และผู้สูงอายุบ้านพักคนชรา  เบธานี เพื่อจัดกิจกรรมพัฒนาศักยภาพที่เหมาะสมกับความสามารถ และความต้องการ โดยซิสเตอร์อธิการขอจำกัดการพัฒนาศักยภาพผู้สูงอายุในกลุ่มผู้สูงอายุติดเตียงเนื่องจากอยู่ในภาวะภูมิต้านทานของร่างกายต่ำ ลดภาวะเสี่ยงในการรับเชื้อในการเกิดโรคติดต่อ ซึ่งกิจกรรมที่ร่วมประชุมเพื่อจัดให้ผู้สูงอายุที่เหมาะสมคือ การออกกำลังกายโดยยึดท่าการออกกำลังกายสำหรับผู้สูงอายุของเครือข่ายคนไทยไร้พุง ราชวิทยาลัยอายุรแพทย์แห่งประเทศไทย</w:t>
      </w:r>
      <w:r w:rsidR="00437D90">
        <w:rPr>
          <w:rFonts w:ascii="TH SarabunPSK" w:hAnsi="TH SarabunPSK" w:cs="TH SarabunPSK" w:hint="cs"/>
          <w:sz w:val="32"/>
          <w:szCs w:val="32"/>
          <w:cs/>
        </w:rPr>
        <w:t xml:space="preserve"> ซึ่งท่ามีความแตกต่างตามระดับของ </w:t>
      </w:r>
      <w:r w:rsidR="00437D90">
        <w:rPr>
          <w:rFonts w:ascii="TH SarabunPSK" w:hAnsi="TH SarabunPSK" w:cs="TH SarabunPSK"/>
          <w:sz w:val="32"/>
          <w:szCs w:val="32"/>
        </w:rPr>
        <w:t xml:space="preserve">ADL </w:t>
      </w:r>
      <w:r w:rsidR="00437D90">
        <w:rPr>
          <w:rFonts w:ascii="TH SarabunPSK" w:hAnsi="TH SarabunPSK" w:cs="TH SarabunPSK" w:hint="cs"/>
          <w:sz w:val="32"/>
          <w:szCs w:val="32"/>
          <w:cs/>
        </w:rPr>
        <w:t>แบ่งวัตถุประสงค์ออกเป็น 4 แบบคือ</w:t>
      </w:r>
    </w:p>
    <w:p w14:paraId="6DE1765F" w14:textId="0170F759" w:rsidR="00437D90" w:rsidRDefault="00437D90" w:rsidP="00437D90">
      <w:pPr>
        <w:pStyle w:val="a7"/>
        <w:numPr>
          <w:ilvl w:val="0"/>
          <w:numId w:val="8"/>
        </w:numPr>
        <w:tabs>
          <w:tab w:val="left" w:pos="993"/>
        </w:tabs>
        <w:spacing w:before="0" w:beforeAutospacing="0" w:after="0" w:afterAutospacing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ท่าบริหารหัวใจ จำนวน 3 ท่า</w:t>
      </w:r>
    </w:p>
    <w:p w14:paraId="1FAE25C6" w14:textId="28DC11B0" w:rsidR="00437D90" w:rsidRDefault="00437D90" w:rsidP="00437D90">
      <w:pPr>
        <w:pStyle w:val="a7"/>
        <w:numPr>
          <w:ilvl w:val="0"/>
          <w:numId w:val="8"/>
        </w:numPr>
        <w:tabs>
          <w:tab w:val="left" w:pos="993"/>
        </w:tabs>
        <w:spacing w:before="0" w:beforeAutospacing="0" w:after="0" w:afterAutospacing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ท่าบริหารช่วงล่าง จำนวน 3 ท่า</w:t>
      </w:r>
    </w:p>
    <w:p w14:paraId="02AA8659" w14:textId="2BA990E8" w:rsidR="00437D90" w:rsidRDefault="00437D90" w:rsidP="00437D90">
      <w:pPr>
        <w:pStyle w:val="a7"/>
        <w:numPr>
          <w:ilvl w:val="0"/>
          <w:numId w:val="8"/>
        </w:numPr>
        <w:tabs>
          <w:tab w:val="left" w:pos="993"/>
        </w:tabs>
        <w:spacing w:before="0" w:beforeAutospacing="0" w:after="0" w:afterAutospacing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ท่าบริหารการประสานงานของสมอง จำนวน 2 ท่า</w:t>
      </w:r>
    </w:p>
    <w:p w14:paraId="7415EF00" w14:textId="45266AEF" w:rsidR="00437D90" w:rsidRDefault="00437D90" w:rsidP="00437D90">
      <w:pPr>
        <w:pStyle w:val="a7"/>
        <w:numPr>
          <w:ilvl w:val="0"/>
          <w:numId w:val="8"/>
        </w:numPr>
        <w:tabs>
          <w:tab w:val="left" w:pos="993"/>
        </w:tabs>
        <w:spacing w:before="0" w:beforeAutospacing="0" w:after="0" w:afterAutospacing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ท่าบริหารยืดกล้ามเนื้อ จำนวน 3 ท่า</w:t>
      </w:r>
    </w:p>
    <w:p w14:paraId="1B4E68CA" w14:textId="62A816E8" w:rsidR="00437D90" w:rsidRDefault="00437D90" w:rsidP="00DD2657">
      <w:pPr>
        <w:pStyle w:val="a4"/>
        <w:numPr>
          <w:ilvl w:val="0"/>
          <w:numId w:val="7"/>
        </w:numPr>
        <w:tabs>
          <w:tab w:val="left" w:pos="1134"/>
        </w:tabs>
        <w:ind w:left="0" w:firstLine="851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ดำเนินการ</w:t>
      </w:r>
      <w:r w:rsidRPr="0020567E">
        <w:rPr>
          <w:rFonts w:ascii="TH SarabunPSK" w:hAnsi="TH SarabunPSK" w:cs="TH SarabunPSK"/>
          <w:sz w:val="32"/>
          <w:szCs w:val="32"/>
          <w:cs/>
        </w:rPr>
        <w:t>จัดกิจกรรมพัฒนาศักยภาพที่เหมาะสมกับความสามารถ และความต้องการ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โดยจัดกิจกรรมการออกกำลังกาย</w:t>
      </w:r>
      <w:r w:rsidR="00C77123">
        <w:rPr>
          <w:rFonts w:ascii="TH SarabunPSK" w:hAnsi="TH SarabunPSK" w:cs="TH SarabunPSK" w:hint="cs"/>
          <w:sz w:val="32"/>
          <w:szCs w:val="32"/>
          <w:cs/>
        </w:rPr>
        <w:t>อย่างน้อยวันละ 15-30 นาที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โดยมีผู้ช่วยเหลือผู้สูงอายุของบ้านพักคนชราคอยช่วยเหลือทั้งในช่วงที่ </w:t>
      </w:r>
      <w:r w:rsidR="00DD2657">
        <w:rPr>
          <w:rFonts w:ascii="TH SarabunPSK" w:hAnsi="TH SarabunPSK" w:cs="TH SarabunPSK" w:hint="cs"/>
          <w:sz w:val="32"/>
          <w:szCs w:val="32"/>
          <w:cs/>
        </w:rPr>
        <w:t>มี</w:t>
      </w:r>
      <w:r>
        <w:rPr>
          <w:rFonts w:ascii="TH SarabunPSK" w:hAnsi="TH SarabunPSK" w:cs="TH SarabunPSK"/>
          <w:sz w:val="32"/>
          <w:szCs w:val="32"/>
        </w:rPr>
        <w:t>faculty practice</w:t>
      </w:r>
      <w:r w:rsidR="00DD2657">
        <w:rPr>
          <w:rFonts w:ascii="TH SarabunPSK" w:hAnsi="TH SarabunPSK" w:cs="TH SarabunPSK" w:hint="cs"/>
          <w:sz w:val="32"/>
          <w:szCs w:val="32"/>
          <w:cs/>
        </w:rPr>
        <w:t xml:space="preserve"> และนอกเวลา เพื่อให้เกิดการ</w:t>
      </w:r>
      <w:r w:rsidR="00DD2657" w:rsidRPr="004D2C9B">
        <w:rPr>
          <w:rFonts w:ascii="TH SarabunPSK" w:hAnsi="TH SarabunPSK" w:cs="TH SarabunPSK"/>
          <w:sz w:val="32"/>
          <w:szCs w:val="32"/>
          <w:cs/>
        </w:rPr>
        <w:t>พัฒนา</w:t>
      </w:r>
      <w:r w:rsidR="00DD2657" w:rsidRPr="004D2C9B">
        <w:rPr>
          <w:rFonts w:ascii="TH SarabunPSK" w:hAnsi="TH SarabunPSK" w:cs="TH SarabunPSK" w:hint="cs"/>
          <w:sz w:val="32"/>
          <w:szCs w:val="32"/>
          <w:cs/>
        </w:rPr>
        <w:t>ศักยภาพผู้</w:t>
      </w:r>
      <w:r w:rsidR="00DD2657" w:rsidRPr="004D2C9B">
        <w:rPr>
          <w:rFonts w:ascii="TH SarabunPSK" w:hAnsi="TH SarabunPSK" w:cs="TH SarabunPSK"/>
          <w:sz w:val="32"/>
          <w:szCs w:val="32"/>
          <w:cs/>
        </w:rPr>
        <w:t>สูงอายุให้สามารถ</w:t>
      </w:r>
      <w:r w:rsidR="00DD2657" w:rsidRPr="004D2C9B">
        <w:rPr>
          <w:rFonts w:ascii="TH SarabunPSK" w:hAnsi="TH SarabunPSK" w:cs="TH SarabunPSK" w:hint="cs"/>
          <w:sz w:val="32"/>
          <w:szCs w:val="32"/>
          <w:cs/>
        </w:rPr>
        <w:t>ช่วยเหลือตนเองในการทำกิจวัตรประจำวันได้</w:t>
      </w:r>
      <w:r w:rsidR="00DD2657">
        <w:rPr>
          <w:rFonts w:ascii="TH SarabunPSK" w:hAnsi="TH SarabunPSK" w:cs="TH SarabunPSK" w:hint="cs"/>
          <w:sz w:val="32"/>
          <w:szCs w:val="32"/>
          <w:cs/>
        </w:rPr>
        <w:t xml:space="preserve">อย่างต่อเนื่อง </w:t>
      </w:r>
    </w:p>
    <w:p w14:paraId="6583AD80" w14:textId="0BCF31BD" w:rsidR="00C77123" w:rsidRDefault="00D747A3" w:rsidP="00C77123">
      <w:pPr>
        <w:tabs>
          <w:tab w:val="left" w:pos="993"/>
        </w:tabs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B45913">
        <w:rPr>
          <w:rFonts w:ascii="TH SarabunPSK" w:hAnsi="TH SarabunPSK" w:cs="TH SarabunPSK" w:hint="cs"/>
          <w:sz w:val="32"/>
          <w:szCs w:val="32"/>
          <w:cs/>
        </w:rPr>
        <w:t xml:space="preserve">ผลการปฏิบัติการพยาบาลเป็นไปตามวัตถุประสงค์ที่ตั้งไว้คือ </w:t>
      </w:r>
      <w:r w:rsidR="00C77123" w:rsidRPr="00B45913">
        <w:rPr>
          <w:rFonts w:ascii="TH SarabunPSK" w:hAnsi="TH SarabunPSK" w:cs="TH SarabunPSK"/>
          <w:sz w:val="32"/>
          <w:szCs w:val="32"/>
          <w:cs/>
        </w:rPr>
        <w:t>เพื่อพัฒนา</w:t>
      </w:r>
      <w:r w:rsidR="00C77123" w:rsidRPr="00B45913">
        <w:rPr>
          <w:rFonts w:ascii="TH SarabunPSK" w:hAnsi="TH SarabunPSK" w:cs="TH SarabunPSK" w:hint="cs"/>
          <w:sz w:val="32"/>
          <w:szCs w:val="32"/>
          <w:cs/>
        </w:rPr>
        <w:t>ศักยภาพผู้</w:t>
      </w:r>
      <w:r w:rsidR="00C77123" w:rsidRPr="00B45913">
        <w:rPr>
          <w:rFonts w:ascii="TH SarabunPSK" w:hAnsi="TH SarabunPSK" w:cs="TH SarabunPSK"/>
          <w:sz w:val="32"/>
          <w:szCs w:val="32"/>
          <w:cs/>
        </w:rPr>
        <w:t>สูงอายุ</w:t>
      </w:r>
      <w:r w:rsidR="00C77123" w:rsidRPr="00B45913">
        <w:rPr>
          <w:rFonts w:ascii="TH SarabunPSK" w:hAnsi="TH SarabunPSK" w:cs="TH SarabunPSK" w:hint="cs"/>
          <w:sz w:val="32"/>
          <w:szCs w:val="32"/>
          <w:cs/>
        </w:rPr>
        <w:t>ภายใน</w:t>
      </w:r>
      <w:r w:rsidR="00C77123" w:rsidRPr="004D2C9B">
        <w:rPr>
          <w:rFonts w:ascii="TH SarabunPSK" w:hAnsi="TH SarabunPSK" w:cs="TH SarabunPSK" w:hint="cs"/>
          <w:sz w:val="32"/>
          <w:szCs w:val="32"/>
          <w:cs/>
        </w:rPr>
        <w:t>บ้านพักคนชราเบธานี</w:t>
      </w:r>
      <w:r w:rsidR="00C77123" w:rsidRPr="004D2C9B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 xml:space="preserve"> </w:t>
      </w:r>
      <w:r w:rsidR="00C77123" w:rsidRPr="004D2C9B">
        <w:rPr>
          <w:rFonts w:ascii="TH SarabunPSK" w:hAnsi="TH SarabunPSK" w:cs="TH SarabunPSK" w:hint="cs"/>
          <w:sz w:val="32"/>
          <w:szCs w:val="32"/>
          <w:cs/>
        </w:rPr>
        <w:t>อ.</w:t>
      </w:r>
      <w:r w:rsidR="00C77123" w:rsidRPr="004D2C9B">
        <w:rPr>
          <w:rFonts w:ascii="TH SarabunPSK" w:hAnsi="TH SarabunPSK" w:cs="TH SarabunPSK"/>
          <w:sz w:val="32"/>
          <w:szCs w:val="32"/>
          <w:cs/>
        </w:rPr>
        <w:t>บ้านโป่ง</w:t>
      </w:r>
      <w:r w:rsidR="00C77123" w:rsidRPr="004D2C9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77123" w:rsidRPr="004D2C9B">
        <w:rPr>
          <w:rFonts w:ascii="TH SarabunPSK" w:hAnsi="TH SarabunPSK" w:cs="TH SarabunPSK"/>
          <w:sz w:val="32"/>
          <w:szCs w:val="32"/>
          <w:cs/>
        </w:rPr>
        <w:t>จ.ราชบุรี</w:t>
      </w:r>
      <w:r w:rsidR="00C77123" w:rsidRPr="004D2C9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77123" w:rsidRPr="004D2C9B">
        <w:rPr>
          <w:rFonts w:ascii="TH SarabunPSK" w:hAnsi="TH SarabunPSK" w:cs="TH SarabunPSK"/>
          <w:sz w:val="32"/>
          <w:szCs w:val="32"/>
          <w:cs/>
        </w:rPr>
        <w:t>ให้สามารถ</w:t>
      </w:r>
      <w:r w:rsidR="00C77123" w:rsidRPr="004D2C9B">
        <w:rPr>
          <w:rFonts w:ascii="TH SarabunPSK" w:hAnsi="TH SarabunPSK" w:cs="TH SarabunPSK" w:hint="cs"/>
          <w:sz w:val="32"/>
          <w:szCs w:val="32"/>
          <w:cs/>
        </w:rPr>
        <w:t>ช่วยเหลือตนเองในการทำกิจวัตรประจำวันได้มากขึ้น</w:t>
      </w:r>
      <w:r w:rsidR="00C77123">
        <w:rPr>
          <w:rFonts w:ascii="TH SarabunPSK" w:hAnsi="TH SarabunPSK" w:cs="TH SarabunPSK" w:hint="cs"/>
          <w:sz w:val="32"/>
          <w:szCs w:val="32"/>
          <w:cs/>
        </w:rPr>
        <w:t xml:space="preserve"> ได้จากการเปรียบเทียบ</w:t>
      </w:r>
      <w:r w:rsidR="00C77123" w:rsidRPr="0094765E">
        <w:rPr>
          <w:rFonts w:ascii="TH SarabunPSK" w:hAnsi="TH SarabunPSK" w:cs="TH SarabunPSK"/>
          <w:sz w:val="32"/>
          <w:szCs w:val="32"/>
          <w:cs/>
        </w:rPr>
        <w:t xml:space="preserve">การประเมิน </w:t>
      </w:r>
      <w:r w:rsidR="00C77123" w:rsidRPr="0094765E">
        <w:rPr>
          <w:rFonts w:ascii="TH SarabunPSK" w:hAnsi="TH SarabunPSK" w:cs="TH SarabunPSK"/>
          <w:sz w:val="32"/>
          <w:szCs w:val="32"/>
        </w:rPr>
        <w:t xml:space="preserve">ADL </w:t>
      </w:r>
      <w:r w:rsidR="00C77123" w:rsidRPr="0094765E">
        <w:rPr>
          <w:rFonts w:ascii="TH SarabunPSK" w:hAnsi="TH SarabunPSK" w:cs="TH SarabunPSK"/>
          <w:sz w:val="32"/>
          <w:szCs w:val="32"/>
          <w:cs/>
        </w:rPr>
        <w:t xml:space="preserve">จำนวนผู้สูงอายุที่สามารถปฏิบัติได้ต่อจำนวนผู้สูงอายุทั้งหมด </w:t>
      </w:r>
      <w:r w:rsidR="00B45913">
        <w:rPr>
          <w:rFonts w:ascii="TH SarabunPSK" w:hAnsi="TH SarabunPSK" w:cs="TH SarabunPSK" w:hint="cs"/>
          <w:sz w:val="32"/>
          <w:szCs w:val="32"/>
          <w:cs/>
        </w:rPr>
        <w:t xml:space="preserve">37 </w:t>
      </w:r>
      <w:r w:rsidR="00F05CFA">
        <w:rPr>
          <w:rFonts w:ascii="TH SarabunPSK" w:hAnsi="TH SarabunPSK" w:cs="TH SarabunPSK" w:hint="cs"/>
          <w:sz w:val="32"/>
          <w:szCs w:val="32"/>
          <w:cs/>
        </w:rPr>
        <w:t>ค</w:t>
      </w:r>
      <w:r w:rsidR="00B45913">
        <w:rPr>
          <w:rFonts w:ascii="TH SarabunPSK" w:hAnsi="TH SarabunPSK" w:cs="TH SarabunPSK" w:hint="cs"/>
          <w:sz w:val="32"/>
          <w:szCs w:val="32"/>
          <w:cs/>
        </w:rPr>
        <w:t>น</w:t>
      </w:r>
      <w:r w:rsidR="00C77123" w:rsidRPr="0094765E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4591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77123" w:rsidRPr="0094765E">
        <w:rPr>
          <w:rFonts w:ascii="TH SarabunPSK" w:hAnsi="TH SarabunPSK" w:cs="TH SarabunPSK"/>
          <w:b/>
          <w:bCs/>
          <w:sz w:val="32"/>
          <w:szCs w:val="32"/>
          <w:cs/>
        </w:rPr>
        <w:t>รายข้อต่ำสุด</w:t>
      </w:r>
      <w:r w:rsidR="00C77123" w:rsidRPr="0094765E">
        <w:rPr>
          <w:rFonts w:ascii="TH SarabunPSK" w:hAnsi="TH SarabunPSK" w:cs="TH SarabunPSK"/>
          <w:sz w:val="32"/>
          <w:szCs w:val="32"/>
          <w:cs/>
        </w:rPr>
        <w:t>คือ การสวมเสื้อผ้า</w:t>
      </w:r>
      <w:r w:rsidR="00F05CFA">
        <w:rPr>
          <w:rFonts w:ascii="TH SarabunPSK" w:hAnsi="TH SarabunPSK" w:cs="TH SarabunPSK" w:hint="cs"/>
          <w:sz w:val="32"/>
          <w:szCs w:val="32"/>
          <w:cs/>
        </w:rPr>
        <w:t>เพิ่มขึ้นจาก</w:t>
      </w:r>
      <w:r w:rsidR="00C77123" w:rsidRPr="0094765E">
        <w:rPr>
          <w:rFonts w:ascii="TH SarabunPSK" w:hAnsi="TH SarabunPSK" w:cs="TH SarabunPSK"/>
          <w:sz w:val="32"/>
          <w:szCs w:val="32"/>
          <w:cs/>
        </w:rPr>
        <w:t xml:space="preserve">ร้อยละ </w:t>
      </w:r>
      <w:r w:rsidR="00F05CFA">
        <w:rPr>
          <w:rFonts w:ascii="TH SarabunPSK" w:hAnsi="TH SarabunPSK" w:cs="TH SarabunPSK" w:hint="cs"/>
          <w:sz w:val="32"/>
          <w:szCs w:val="32"/>
          <w:cs/>
        </w:rPr>
        <w:t>39 เป็น ร้อยละ 43</w:t>
      </w:r>
    </w:p>
    <w:p w14:paraId="4398D1F8" w14:textId="77777777" w:rsidR="00B45913" w:rsidRPr="00F05CFA" w:rsidRDefault="00B45913" w:rsidP="00C77123">
      <w:pPr>
        <w:tabs>
          <w:tab w:val="left" w:pos="993"/>
        </w:tabs>
        <w:ind w:firstLine="720"/>
        <w:jc w:val="thaiDistribute"/>
        <w:rPr>
          <w:rFonts w:ascii="TH SarabunPSK" w:hAnsi="TH SarabunPSK" w:cs="TH SarabunPSK"/>
          <w:sz w:val="12"/>
          <w:szCs w:val="12"/>
          <w:cs/>
        </w:rPr>
      </w:pPr>
    </w:p>
    <w:p w14:paraId="19E24B5C" w14:textId="135D329E" w:rsidR="003D1EF8" w:rsidRDefault="003D1EF8" w:rsidP="00BB3987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สิ่งที่ได้เรียนรู้/ผลงานจากการปฏิบัติการพยาบาล</w:t>
      </w:r>
    </w:p>
    <w:p w14:paraId="796B9A3B" w14:textId="0CEDFCEE" w:rsidR="003D1EF8" w:rsidRPr="00B45913" w:rsidRDefault="003D1EF8" w:rsidP="00BB3987">
      <w:pPr>
        <w:rPr>
          <w:rFonts w:ascii="TH SarabunPSK" w:hAnsi="TH SarabunPSK" w:cs="TH SarabunPSK"/>
          <w:sz w:val="32"/>
          <w:szCs w:val="32"/>
        </w:rPr>
      </w:pPr>
      <w:r w:rsidRPr="00B45913">
        <w:rPr>
          <w:rFonts w:ascii="TH SarabunPSK" w:hAnsi="TH SarabunPSK" w:cs="TH SarabunPSK"/>
          <w:b/>
          <w:bCs/>
          <w:sz w:val="32"/>
          <w:szCs w:val="32"/>
        </w:rPr>
        <w:tab/>
      </w:r>
      <w:r w:rsidR="00D747A3" w:rsidRPr="00B45913">
        <w:rPr>
          <w:rFonts w:ascii="TH SarabunPSK" w:hAnsi="TH SarabunPSK" w:cs="TH SarabunPSK" w:hint="cs"/>
          <w:sz w:val="32"/>
          <w:szCs w:val="32"/>
          <w:cs/>
        </w:rPr>
        <w:t>จากการปฏิบัติการพยาบาลร่วมกับ</w:t>
      </w:r>
      <w:r w:rsidR="00B45913" w:rsidRPr="00B45913">
        <w:rPr>
          <w:rFonts w:ascii="TH SarabunPSK" w:hAnsi="TH SarabunPSK" w:cs="TH SarabunPSK"/>
          <w:sz w:val="32"/>
          <w:szCs w:val="32"/>
          <w:cs/>
        </w:rPr>
        <w:t>ร่วมกับซิสเตอร์อธิการบ้านพักคนชรา  เบธานี (พยาบาลวิชาชีพ)</w:t>
      </w:r>
      <w:r w:rsidR="00B45913" w:rsidRPr="00B4591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D747A3" w:rsidRPr="00B45913">
        <w:rPr>
          <w:rFonts w:ascii="TH SarabunPSK" w:hAnsi="TH SarabunPSK" w:cs="TH SarabunPSK" w:hint="cs"/>
          <w:sz w:val="32"/>
          <w:szCs w:val="32"/>
          <w:cs/>
        </w:rPr>
        <w:t>จน</w:t>
      </w:r>
      <w:r w:rsidR="00B45913" w:rsidRPr="00B45913">
        <w:rPr>
          <w:rFonts w:ascii="TH SarabunPSK" w:hAnsi="TH SarabunPSK" w:cs="TH SarabunPSK" w:hint="cs"/>
          <w:sz w:val="32"/>
          <w:szCs w:val="32"/>
          <w:cs/>
        </w:rPr>
        <w:t>เกิดการ</w:t>
      </w:r>
      <w:r w:rsidR="00B45913" w:rsidRPr="00B45913">
        <w:rPr>
          <w:rFonts w:ascii="TH SarabunPSK" w:hAnsi="TH SarabunPSK" w:cs="TH SarabunPSK"/>
          <w:sz w:val="32"/>
          <w:szCs w:val="32"/>
          <w:cs/>
        </w:rPr>
        <w:t>พัฒนา</w:t>
      </w:r>
      <w:r w:rsidR="00B45913" w:rsidRPr="00B45913">
        <w:rPr>
          <w:rFonts w:ascii="TH SarabunPSK" w:hAnsi="TH SarabunPSK" w:cs="TH SarabunPSK" w:hint="cs"/>
          <w:sz w:val="32"/>
          <w:szCs w:val="32"/>
          <w:cs/>
        </w:rPr>
        <w:t>ศักยภาพผู้</w:t>
      </w:r>
      <w:r w:rsidR="00B45913" w:rsidRPr="00B45913">
        <w:rPr>
          <w:rFonts w:ascii="TH SarabunPSK" w:hAnsi="TH SarabunPSK" w:cs="TH SarabunPSK"/>
          <w:sz w:val="32"/>
          <w:szCs w:val="32"/>
          <w:cs/>
        </w:rPr>
        <w:t>สูงอายุให้สามารถ</w:t>
      </w:r>
      <w:r w:rsidR="00B45913" w:rsidRPr="00B45913">
        <w:rPr>
          <w:rFonts w:ascii="TH SarabunPSK" w:hAnsi="TH SarabunPSK" w:cs="TH SarabunPSK" w:hint="cs"/>
          <w:sz w:val="32"/>
          <w:szCs w:val="32"/>
          <w:cs/>
        </w:rPr>
        <w:t>ช่วยเหลือตนเองในการทำกิจวัตรประจำวันได้มากขึ้น</w:t>
      </w:r>
    </w:p>
    <w:p w14:paraId="3C47EA32" w14:textId="77777777" w:rsidR="00B45913" w:rsidRDefault="00B45913" w:rsidP="00BB3987">
      <w:pPr>
        <w:rPr>
          <w:rFonts w:ascii="TH SarabunPSK" w:hAnsi="TH SarabunPSK" w:cs="TH SarabunPSK"/>
          <w:color w:val="4472C4" w:themeColor="accent1"/>
          <w:sz w:val="12"/>
          <w:szCs w:val="12"/>
        </w:rPr>
      </w:pPr>
    </w:p>
    <w:p w14:paraId="598A2778" w14:textId="77777777" w:rsidR="00F05CFA" w:rsidRDefault="00F05CFA" w:rsidP="00BB3987">
      <w:pPr>
        <w:rPr>
          <w:rFonts w:ascii="TH SarabunPSK" w:hAnsi="TH SarabunPSK" w:cs="TH SarabunPSK"/>
          <w:color w:val="4472C4" w:themeColor="accent1"/>
          <w:sz w:val="12"/>
          <w:szCs w:val="12"/>
        </w:rPr>
      </w:pPr>
    </w:p>
    <w:p w14:paraId="6F50772A" w14:textId="77777777" w:rsidR="00F05CFA" w:rsidRDefault="00F05CFA" w:rsidP="00BB3987">
      <w:pPr>
        <w:rPr>
          <w:rFonts w:ascii="TH SarabunPSK" w:hAnsi="TH SarabunPSK" w:cs="TH SarabunPSK"/>
          <w:color w:val="4472C4" w:themeColor="accent1"/>
          <w:sz w:val="12"/>
          <w:szCs w:val="12"/>
        </w:rPr>
      </w:pPr>
    </w:p>
    <w:p w14:paraId="61CA56F6" w14:textId="77777777" w:rsidR="00F05CFA" w:rsidRDefault="00F05CFA" w:rsidP="00BB3987">
      <w:pPr>
        <w:rPr>
          <w:rFonts w:ascii="TH SarabunPSK" w:hAnsi="TH SarabunPSK" w:cs="TH SarabunPSK"/>
          <w:color w:val="4472C4" w:themeColor="accent1"/>
          <w:sz w:val="12"/>
          <w:szCs w:val="12"/>
        </w:rPr>
      </w:pPr>
    </w:p>
    <w:p w14:paraId="349D9667" w14:textId="77777777" w:rsidR="00F05CFA" w:rsidRDefault="00F05CFA" w:rsidP="00BB3987">
      <w:pPr>
        <w:rPr>
          <w:rFonts w:ascii="TH SarabunPSK" w:hAnsi="TH SarabunPSK" w:cs="TH SarabunPSK"/>
          <w:color w:val="4472C4" w:themeColor="accent1"/>
          <w:sz w:val="12"/>
          <w:szCs w:val="12"/>
        </w:rPr>
      </w:pPr>
    </w:p>
    <w:p w14:paraId="39AEB503" w14:textId="77777777" w:rsidR="00F05CFA" w:rsidRDefault="00F05CFA" w:rsidP="00BB3987">
      <w:pPr>
        <w:rPr>
          <w:rFonts w:ascii="TH SarabunPSK" w:hAnsi="TH SarabunPSK" w:cs="TH SarabunPSK"/>
          <w:color w:val="4472C4" w:themeColor="accent1"/>
          <w:sz w:val="12"/>
          <w:szCs w:val="12"/>
        </w:rPr>
      </w:pPr>
    </w:p>
    <w:p w14:paraId="3531E224" w14:textId="77777777" w:rsidR="00F05CFA" w:rsidRDefault="00F05CFA" w:rsidP="00BB3987">
      <w:pPr>
        <w:rPr>
          <w:rFonts w:ascii="TH SarabunPSK" w:hAnsi="TH SarabunPSK" w:cs="TH SarabunPSK"/>
          <w:color w:val="4472C4" w:themeColor="accent1"/>
          <w:sz w:val="12"/>
          <w:szCs w:val="12"/>
        </w:rPr>
      </w:pPr>
    </w:p>
    <w:p w14:paraId="58712A6D" w14:textId="77777777" w:rsidR="00F05CFA" w:rsidRDefault="00F05CFA" w:rsidP="00BB3987">
      <w:pPr>
        <w:rPr>
          <w:rFonts w:ascii="TH SarabunPSK" w:hAnsi="TH SarabunPSK" w:cs="TH SarabunPSK"/>
          <w:color w:val="4472C4" w:themeColor="accent1"/>
          <w:sz w:val="12"/>
          <w:szCs w:val="12"/>
        </w:rPr>
      </w:pPr>
    </w:p>
    <w:p w14:paraId="1EA44F4F" w14:textId="77777777" w:rsidR="00F05CFA" w:rsidRDefault="00F05CFA" w:rsidP="00BB3987">
      <w:pPr>
        <w:rPr>
          <w:rFonts w:ascii="TH SarabunPSK" w:hAnsi="TH SarabunPSK" w:cs="TH SarabunPSK"/>
          <w:color w:val="4472C4" w:themeColor="accent1"/>
          <w:sz w:val="12"/>
          <w:szCs w:val="12"/>
        </w:rPr>
      </w:pPr>
    </w:p>
    <w:p w14:paraId="65DA3880" w14:textId="77777777" w:rsidR="00F05CFA" w:rsidRDefault="00F05CFA" w:rsidP="00BB3987">
      <w:pPr>
        <w:rPr>
          <w:rFonts w:ascii="TH SarabunPSK" w:hAnsi="TH SarabunPSK" w:cs="TH SarabunPSK"/>
          <w:color w:val="4472C4" w:themeColor="accent1"/>
          <w:sz w:val="12"/>
          <w:szCs w:val="12"/>
        </w:rPr>
      </w:pPr>
    </w:p>
    <w:p w14:paraId="15D0D64B" w14:textId="77777777" w:rsidR="00F05CFA" w:rsidRDefault="00F05CFA" w:rsidP="00BB3987">
      <w:pPr>
        <w:rPr>
          <w:rFonts w:ascii="TH SarabunPSK" w:hAnsi="TH SarabunPSK" w:cs="TH SarabunPSK"/>
          <w:color w:val="4472C4" w:themeColor="accent1"/>
          <w:sz w:val="12"/>
          <w:szCs w:val="12"/>
        </w:rPr>
      </w:pPr>
    </w:p>
    <w:p w14:paraId="7AF7AF4A" w14:textId="77777777" w:rsidR="00F05CFA" w:rsidRDefault="00F05CFA" w:rsidP="00BB3987">
      <w:pPr>
        <w:rPr>
          <w:rFonts w:ascii="TH SarabunPSK" w:hAnsi="TH SarabunPSK" w:cs="TH SarabunPSK"/>
          <w:color w:val="4472C4" w:themeColor="accent1"/>
          <w:sz w:val="12"/>
          <w:szCs w:val="12"/>
        </w:rPr>
      </w:pPr>
    </w:p>
    <w:p w14:paraId="7C53C8DC" w14:textId="77777777" w:rsidR="00F05CFA" w:rsidRDefault="00F05CFA" w:rsidP="00BB3987">
      <w:pPr>
        <w:rPr>
          <w:rFonts w:ascii="TH SarabunPSK" w:hAnsi="TH SarabunPSK" w:cs="TH SarabunPSK"/>
          <w:color w:val="4472C4" w:themeColor="accent1"/>
          <w:sz w:val="12"/>
          <w:szCs w:val="12"/>
        </w:rPr>
      </w:pPr>
    </w:p>
    <w:p w14:paraId="7FEA8770" w14:textId="555838C5" w:rsidR="00F05CFA" w:rsidRDefault="00F05CFA" w:rsidP="00BB3987">
      <w:pPr>
        <w:rPr>
          <w:rFonts w:ascii="TH SarabunPSK" w:hAnsi="TH SarabunPSK" w:cs="TH SarabunPSK"/>
          <w:color w:val="4472C4" w:themeColor="accent1"/>
          <w:sz w:val="12"/>
          <w:szCs w:val="12"/>
        </w:rPr>
      </w:pPr>
    </w:p>
    <w:p w14:paraId="3486CD83" w14:textId="3286DC4E" w:rsidR="005C5BD4" w:rsidRDefault="005C5BD4" w:rsidP="00BB3987">
      <w:pPr>
        <w:rPr>
          <w:rFonts w:ascii="TH SarabunPSK" w:hAnsi="TH SarabunPSK" w:cs="TH SarabunPSK"/>
          <w:color w:val="4472C4" w:themeColor="accent1"/>
          <w:sz w:val="12"/>
          <w:szCs w:val="12"/>
        </w:rPr>
      </w:pPr>
    </w:p>
    <w:p w14:paraId="7ABE5B46" w14:textId="73C07C72" w:rsidR="005C5BD4" w:rsidRDefault="005C5BD4" w:rsidP="00BB3987">
      <w:pPr>
        <w:rPr>
          <w:rFonts w:ascii="TH SarabunPSK" w:hAnsi="TH SarabunPSK" w:cs="TH SarabunPSK"/>
          <w:color w:val="4472C4" w:themeColor="accent1"/>
          <w:sz w:val="12"/>
          <w:szCs w:val="12"/>
        </w:rPr>
      </w:pPr>
    </w:p>
    <w:p w14:paraId="3A731089" w14:textId="6B4E19A1" w:rsidR="005C5BD4" w:rsidRDefault="005C5BD4" w:rsidP="00BB3987">
      <w:pPr>
        <w:rPr>
          <w:rFonts w:ascii="TH SarabunPSK" w:hAnsi="TH SarabunPSK" w:cs="TH SarabunPSK"/>
          <w:color w:val="4472C4" w:themeColor="accent1"/>
          <w:sz w:val="12"/>
          <w:szCs w:val="12"/>
        </w:rPr>
      </w:pPr>
    </w:p>
    <w:p w14:paraId="2E3A28BB" w14:textId="08394F80" w:rsidR="005C5BD4" w:rsidRDefault="005C5BD4" w:rsidP="00BB3987">
      <w:pPr>
        <w:rPr>
          <w:rFonts w:ascii="TH SarabunPSK" w:hAnsi="TH SarabunPSK" w:cs="TH SarabunPSK"/>
          <w:color w:val="4472C4" w:themeColor="accent1"/>
          <w:sz w:val="12"/>
          <w:szCs w:val="12"/>
        </w:rPr>
      </w:pPr>
    </w:p>
    <w:p w14:paraId="19AB9281" w14:textId="662030C2" w:rsidR="005C5BD4" w:rsidRDefault="005C5BD4" w:rsidP="00BB3987">
      <w:pPr>
        <w:rPr>
          <w:rFonts w:ascii="TH SarabunPSK" w:hAnsi="TH SarabunPSK" w:cs="TH SarabunPSK"/>
          <w:color w:val="4472C4" w:themeColor="accent1"/>
          <w:sz w:val="12"/>
          <w:szCs w:val="12"/>
        </w:rPr>
      </w:pPr>
    </w:p>
    <w:p w14:paraId="7BFB70C5" w14:textId="78221DCA" w:rsidR="005C5BD4" w:rsidRDefault="005C5BD4" w:rsidP="00BB3987">
      <w:pPr>
        <w:rPr>
          <w:rFonts w:ascii="TH SarabunPSK" w:hAnsi="TH SarabunPSK" w:cs="TH SarabunPSK"/>
          <w:color w:val="4472C4" w:themeColor="accent1"/>
          <w:sz w:val="12"/>
          <w:szCs w:val="12"/>
        </w:rPr>
      </w:pPr>
    </w:p>
    <w:p w14:paraId="4FDDC1B2" w14:textId="095CB87D" w:rsidR="005C5BD4" w:rsidRDefault="005C5BD4" w:rsidP="00BB3987">
      <w:pPr>
        <w:rPr>
          <w:rFonts w:ascii="TH SarabunPSK" w:hAnsi="TH SarabunPSK" w:cs="TH SarabunPSK"/>
          <w:color w:val="4472C4" w:themeColor="accent1"/>
          <w:sz w:val="12"/>
          <w:szCs w:val="12"/>
        </w:rPr>
      </w:pPr>
    </w:p>
    <w:p w14:paraId="451E3953" w14:textId="3389FB8C" w:rsidR="005C5BD4" w:rsidRDefault="005C5BD4" w:rsidP="00BB3987">
      <w:pPr>
        <w:rPr>
          <w:rFonts w:ascii="TH SarabunPSK" w:hAnsi="TH SarabunPSK" w:cs="TH SarabunPSK"/>
          <w:color w:val="4472C4" w:themeColor="accent1"/>
          <w:sz w:val="12"/>
          <w:szCs w:val="12"/>
        </w:rPr>
      </w:pPr>
    </w:p>
    <w:p w14:paraId="4F83EDE5" w14:textId="134A4156" w:rsidR="005C5BD4" w:rsidRDefault="005C5BD4" w:rsidP="00BB3987">
      <w:pPr>
        <w:rPr>
          <w:rFonts w:ascii="TH SarabunPSK" w:hAnsi="TH SarabunPSK" w:cs="TH SarabunPSK"/>
          <w:color w:val="4472C4" w:themeColor="accent1"/>
          <w:sz w:val="12"/>
          <w:szCs w:val="12"/>
        </w:rPr>
      </w:pPr>
    </w:p>
    <w:p w14:paraId="22B93D3C" w14:textId="376EFB18" w:rsidR="005C5BD4" w:rsidRDefault="005C5BD4" w:rsidP="00BB3987">
      <w:pPr>
        <w:rPr>
          <w:rFonts w:ascii="TH SarabunPSK" w:hAnsi="TH SarabunPSK" w:cs="TH SarabunPSK"/>
          <w:color w:val="4472C4" w:themeColor="accent1"/>
          <w:sz w:val="12"/>
          <w:szCs w:val="12"/>
        </w:rPr>
      </w:pPr>
    </w:p>
    <w:p w14:paraId="37A38875" w14:textId="77777777" w:rsidR="005C5BD4" w:rsidRDefault="005C5BD4" w:rsidP="00BB3987">
      <w:pPr>
        <w:rPr>
          <w:rFonts w:ascii="TH SarabunPSK" w:hAnsi="TH SarabunPSK" w:cs="TH SarabunPSK"/>
          <w:color w:val="4472C4" w:themeColor="accent1"/>
          <w:sz w:val="12"/>
          <w:szCs w:val="12"/>
        </w:rPr>
      </w:pPr>
    </w:p>
    <w:p w14:paraId="2D8B4EA5" w14:textId="77777777" w:rsidR="00F05CFA" w:rsidRDefault="00F05CFA" w:rsidP="00BB3987">
      <w:pPr>
        <w:rPr>
          <w:rFonts w:ascii="TH SarabunPSK" w:hAnsi="TH SarabunPSK" w:cs="TH SarabunPSK"/>
          <w:color w:val="4472C4" w:themeColor="accent1"/>
          <w:sz w:val="12"/>
          <w:szCs w:val="12"/>
        </w:rPr>
      </w:pPr>
    </w:p>
    <w:p w14:paraId="559FB199" w14:textId="77777777" w:rsidR="00F05CFA" w:rsidRDefault="00F05CFA" w:rsidP="00BB3987">
      <w:pPr>
        <w:rPr>
          <w:rFonts w:ascii="TH SarabunPSK" w:hAnsi="TH SarabunPSK" w:cs="TH SarabunPSK"/>
          <w:color w:val="4472C4" w:themeColor="accent1"/>
          <w:sz w:val="12"/>
          <w:szCs w:val="12"/>
        </w:rPr>
      </w:pPr>
    </w:p>
    <w:p w14:paraId="785306C5" w14:textId="77777777" w:rsidR="00F05CFA" w:rsidRDefault="00F05CFA" w:rsidP="00BB3987">
      <w:pPr>
        <w:rPr>
          <w:rFonts w:ascii="TH SarabunPSK" w:hAnsi="TH SarabunPSK" w:cs="TH SarabunPSK"/>
          <w:color w:val="4472C4" w:themeColor="accent1"/>
          <w:sz w:val="12"/>
          <w:szCs w:val="12"/>
        </w:rPr>
      </w:pPr>
    </w:p>
    <w:p w14:paraId="07BC011C" w14:textId="77777777" w:rsidR="00F05CFA" w:rsidRPr="00F05CFA" w:rsidRDefault="00F05CFA" w:rsidP="00BB3987">
      <w:pPr>
        <w:rPr>
          <w:rFonts w:ascii="TH SarabunPSK" w:hAnsi="TH SarabunPSK" w:cs="TH SarabunPSK"/>
          <w:color w:val="4472C4" w:themeColor="accent1"/>
          <w:sz w:val="12"/>
          <w:szCs w:val="12"/>
          <w:cs/>
        </w:rPr>
      </w:pPr>
    </w:p>
    <w:p w14:paraId="57B90547" w14:textId="3B6E849D" w:rsidR="00DB2364" w:rsidRPr="00DB2364" w:rsidRDefault="00DB2364" w:rsidP="00BB3987">
      <w:pPr>
        <w:rPr>
          <w:rFonts w:ascii="TH SarabunPSK" w:hAnsi="TH SarabunPSK" w:cs="TH SarabunPSK"/>
          <w:b/>
          <w:bCs/>
          <w:sz w:val="32"/>
          <w:szCs w:val="32"/>
        </w:rPr>
      </w:pPr>
      <w:r w:rsidRPr="00DB2364">
        <w:rPr>
          <w:rFonts w:ascii="TH SarabunPSK" w:hAnsi="TH SarabunPSK" w:cs="TH SarabunPSK" w:hint="cs"/>
          <w:b/>
          <w:bCs/>
          <w:sz w:val="32"/>
          <w:szCs w:val="32"/>
          <w:cs/>
        </w:rPr>
        <w:t>แนวทางการปรับปรุงพัฒนา</w:t>
      </w:r>
    </w:p>
    <w:p w14:paraId="004387DC" w14:textId="63B3C012" w:rsidR="00933C91" w:rsidRPr="00983099" w:rsidRDefault="00DB2364" w:rsidP="00983099">
      <w:pPr>
        <w:pStyle w:val="3"/>
        <w:shd w:val="clear" w:color="auto" w:fill="FFFFFF"/>
        <w:spacing w:before="120" w:after="120"/>
        <w:jc w:val="thaiDistribute"/>
        <w:rPr>
          <w:rFonts w:ascii="TH SarabunPSK" w:eastAsia="Times New Roman" w:hAnsi="TH SarabunPSK" w:cs="TH SarabunPSK"/>
          <w:color w:val="auto"/>
          <w:sz w:val="32"/>
          <w:szCs w:val="32"/>
          <w:cs/>
        </w:rPr>
      </w:pPr>
      <w:r w:rsidRPr="00983099">
        <w:rPr>
          <w:rFonts w:ascii="TH SarabunPSK" w:hAnsi="TH SarabunPSK" w:cs="TH SarabunPSK"/>
          <w:color w:val="auto"/>
          <w:sz w:val="32"/>
          <w:szCs w:val="32"/>
          <w:cs/>
        </w:rPr>
        <w:tab/>
      </w:r>
      <w:r w:rsidR="00D747A3" w:rsidRPr="00983099">
        <w:rPr>
          <w:rFonts w:ascii="TH SarabunPSK" w:hAnsi="TH SarabunPSK" w:cs="TH SarabunPSK"/>
          <w:color w:val="auto"/>
          <w:sz w:val="32"/>
          <w:szCs w:val="32"/>
          <w:cs/>
        </w:rPr>
        <w:t>จากการปฏิบัติการพยาบาล (</w:t>
      </w:r>
      <w:r w:rsidR="00D747A3" w:rsidRPr="00983099">
        <w:rPr>
          <w:rFonts w:ascii="TH SarabunPSK" w:hAnsi="TH SarabunPSK" w:cs="TH SarabunPSK"/>
          <w:color w:val="auto"/>
          <w:sz w:val="32"/>
          <w:szCs w:val="32"/>
        </w:rPr>
        <w:t>faculty Practice</w:t>
      </w:r>
      <w:r w:rsidR="00D747A3" w:rsidRPr="00983099">
        <w:rPr>
          <w:rFonts w:ascii="TH SarabunPSK" w:hAnsi="TH SarabunPSK" w:cs="TH SarabunPSK"/>
          <w:color w:val="auto"/>
          <w:sz w:val="32"/>
          <w:szCs w:val="32"/>
          <w:cs/>
        </w:rPr>
        <w:t xml:space="preserve">) พบปัญหาคือ </w:t>
      </w:r>
      <w:r w:rsidR="00933C91" w:rsidRPr="00983099">
        <w:rPr>
          <w:rFonts w:ascii="TH SarabunPSK" w:hAnsi="TH SarabunPSK" w:cs="TH SarabunPSK"/>
          <w:color w:val="auto"/>
          <w:sz w:val="32"/>
          <w:szCs w:val="32"/>
          <w:cs/>
        </w:rPr>
        <w:t>ยัง</w:t>
      </w:r>
      <w:r w:rsidR="00D747A3" w:rsidRPr="00983099">
        <w:rPr>
          <w:rFonts w:ascii="TH SarabunPSK" w:hAnsi="TH SarabunPSK" w:cs="TH SarabunPSK"/>
          <w:color w:val="auto"/>
          <w:sz w:val="32"/>
          <w:szCs w:val="32"/>
          <w:cs/>
        </w:rPr>
        <w:t>เป็นช่วง</w:t>
      </w:r>
      <w:r w:rsidR="00933C91" w:rsidRPr="00983099">
        <w:rPr>
          <w:rFonts w:ascii="TH SarabunPSK" w:hAnsi="TH SarabunPSK" w:cs="TH SarabunPSK"/>
          <w:color w:val="auto"/>
          <w:sz w:val="32"/>
          <w:szCs w:val="32"/>
          <w:cs/>
        </w:rPr>
        <w:t>เฝ้าระวัง</w:t>
      </w:r>
      <w:r w:rsidR="00D747A3" w:rsidRPr="00983099">
        <w:rPr>
          <w:rFonts w:ascii="TH SarabunPSK" w:hAnsi="TH SarabunPSK" w:cs="TH SarabunPSK"/>
          <w:color w:val="auto"/>
          <w:sz w:val="32"/>
          <w:szCs w:val="32"/>
          <w:cs/>
        </w:rPr>
        <w:t xml:space="preserve">การระบาดของโรค       โควิด-19 </w:t>
      </w:r>
      <w:r w:rsidR="00933C91" w:rsidRPr="00983099">
        <w:rPr>
          <w:rFonts w:ascii="TH SarabunPSK" w:hAnsi="TH SarabunPSK" w:cs="TH SarabunPSK"/>
          <w:color w:val="auto"/>
          <w:sz w:val="32"/>
          <w:szCs w:val="32"/>
          <w:cs/>
        </w:rPr>
        <w:t>เพราะ</w:t>
      </w:r>
      <w:r w:rsidR="00933C91" w:rsidRPr="00983099">
        <w:rPr>
          <w:rFonts w:ascii="TH SarabunPSK" w:eastAsia="Times New Roman" w:hAnsi="TH SarabunPSK" w:cs="TH SarabunPSK"/>
          <w:color w:val="auto"/>
          <w:sz w:val="32"/>
          <w:szCs w:val="32"/>
          <w:cs/>
        </w:rPr>
        <w:t xml:space="preserve">กระทรวงสาธารณสุขพึ่งออกประกาศว่าตั้งแต่วันที่ </w:t>
      </w:r>
      <w:r w:rsidR="00933C91" w:rsidRPr="00983099">
        <w:rPr>
          <w:rFonts w:ascii="TH SarabunPSK" w:eastAsia="Times New Roman" w:hAnsi="TH SarabunPSK" w:cs="TH SarabunPSK"/>
          <w:color w:val="auto"/>
          <w:sz w:val="32"/>
          <w:szCs w:val="32"/>
        </w:rPr>
        <w:t xml:space="preserve">1 </w:t>
      </w:r>
      <w:r w:rsidR="00933C91" w:rsidRPr="00983099">
        <w:rPr>
          <w:rFonts w:ascii="TH SarabunPSK" w:eastAsia="Times New Roman" w:hAnsi="TH SarabunPSK" w:cs="TH SarabunPSK"/>
          <w:color w:val="auto"/>
          <w:sz w:val="32"/>
          <w:szCs w:val="32"/>
          <w:cs/>
        </w:rPr>
        <w:t xml:space="preserve">ต.ค. </w:t>
      </w:r>
      <w:r w:rsidR="00933C91" w:rsidRPr="00983099">
        <w:rPr>
          <w:rFonts w:ascii="TH SarabunPSK" w:eastAsia="Times New Roman" w:hAnsi="TH SarabunPSK" w:cs="TH SarabunPSK"/>
          <w:color w:val="auto"/>
          <w:sz w:val="32"/>
          <w:szCs w:val="32"/>
        </w:rPr>
        <w:t xml:space="preserve">65 </w:t>
      </w:r>
      <w:r w:rsidR="00933C91" w:rsidRPr="00983099">
        <w:rPr>
          <w:rFonts w:ascii="TH SarabunPSK" w:eastAsia="Times New Roman" w:hAnsi="TH SarabunPSK" w:cs="TH SarabunPSK"/>
          <w:color w:val="auto"/>
          <w:sz w:val="32"/>
          <w:szCs w:val="32"/>
          <w:cs/>
        </w:rPr>
        <w:t xml:space="preserve">เป็นต้นไป </w:t>
      </w:r>
      <w:r w:rsidR="00983099" w:rsidRPr="00983099">
        <w:rPr>
          <w:rFonts w:ascii="TH SarabunPSK" w:eastAsia="Times New Roman" w:hAnsi="TH SarabunPSK" w:cs="TH SarabunPSK"/>
          <w:color w:val="auto"/>
          <w:sz w:val="32"/>
          <w:szCs w:val="32"/>
          <w:cs/>
        </w:rPr>
        <w:t>ให้</w:t>
      </w:r>
      <w:r w:rsidR="00933C91" w:rsidRPr="00983099">
        <w:rPr>
          <w:rFonts w:ascii="TH SarabunPSK" w:eastAsia="Times New Roman" w:hAnsi="TH SarabunPSK" w:cs="TH SarabunPSK"/>
          <w:color w:val="auto"/>
          <w:sz w:val="32"/>
          <w:szCs w:val="32"/>
          <w:cs/>
        </w:rPr>
        <w:t>ยกเลิกโควิด-</w:t>
      </w:r>
      <w:r w:rsidR="00933C91" w:rsidRPr="00983099">
        <w:rPr>
          <w:rFonts w:ascii="TH SarabunPSK" w:eastAsia="Times New Roman" w:hAnsi="TH SarabunPSK" w:cs="TH SarabunPSK"/>
          <w:color w:val="auto"/>
          <w:sz w:val="32"/>
          <w:szCs w:val="32"/>
        </w:rPr>
        <w:t xml:space="preserve">19 </w:t>
      </w:r>
      <w:r w:rsidR="00933C91" w:rsidRPr="00983099">
        <w:rPr>
          <w:rFonts w:ascii="TH SarabunPSK" w:eastAsia="Times New Roman" w:hAnsi="TH SarabunPSK" w:cs="TH SarabunPSK"/>
          <w:color w:val="auto"/>
          <w:sz w:val="32"/>
          <w:szCs w:val="32"/>
          <w:cs/>
        </w:rPr>
        <w:t>จากการเป็นโรคติดต่ออันตราย และกำหนดให้เป็นโรคติดต่อที่ต้องเฝ้าระวัง</w:t>
      </w:r>
      <w:r w:rsidR="00983099" w:rsidRPr="00983099">
        <w:rPr>
          <w:rFonts w:ascii="TH SarabunPSK" w:eastAsia="Times New Roman" w:hAnsi="TH SarabunPSK" w:cs="TH SarabunPSK" w:hint="cs"/>
          <w:color w:val="auto"/>
          <w:sz w:val="32"/>
          <w:szCs w:val="32"/>
          <w:cs/>
        </w:rPr>
        <w:t xml:space="preserve"> จึงยังส่งผลต่อการตัดสินใจของ</w:t>
      </w:r>
      <w:r w:rsidR="00983099" w:rsidRPr="00983099">
        <w:rPr>
          <w:rFonts w:ascii="TH SarabunPSK" w:hAnsi="TH SarabunPSK" w:cs="TH SarabunPSK"/>
          <w:color w:val="auto"/>
          <w:sz w:val="32"/>
          <w:szCs w:val="32"/>
          <w:cs/>
        </w:rPr>
        <w:t>ซิสเตอร์อธิการบ้านพักคนชรา</w:t>
      </w:r>
      <w:r w:rsidR="00983099" w:rsidRPr="00983099">
        <w:rPr>
          <w:rFonts w:ascii="TH SarabunPSK" w:hAnsi="TH SarabunPSK" w:cs="TH SarabunPSK" w:hint="cs"/>
          <w:color w:val="auto"/>
          <w:sz w:val="32"/>
          <w:szCs w:val="32"/>
          <w:cs/>
        </w:rPr>
        <w:t xml:space="preserve"> </w:t>
      </w:r>
      <w:r w:rsidR="00983099" w:rsidRPr="00983099">
        <w:rPr>
          <w:rFonts w:ascii="TH SarabunPSK" w:hAnsi="TH SarabunPSK" w:cs="TH SarabunPSK"/>
          <w:color w:val="auto"/>
          <w:sz w:val="32"/>
          <w:szCs w:val="32"/>
          <w:cs/>
        </w:rPr>
        <w:t>เบธานี</w:t>
      </w:r>
      <w:r w:rsidR="00983099" w:rsidRPr="00983099">
        <w:rPr>
          <w:rFonts w:ascii="TH SarabunPSK" w:hAnsi="TH SarabunPSK" w:cs="TH SarabunPSK" w:hint="cs"/>
          <w:color w:val="auto"/>
          <w:sz w:val="32"/>
          <w:szCs w:val="32"/>
          <w:cs/>
        </w:rPr>
        <w:t xml:space="preserve"> ในการจัดตารางเวลาเพื่อทำกิจกรรมกับผู้สูงอายุ ทำกิจกรรมในช่วงเวลาที่กำหนดคลาดเคลื่อน</w:t>
      </w:r>
      <w:r w:rsidR="00983099">
        <w:rPr>
          <w:rFonts w:ascii="TH SarabunPSK" w:hAnsi="TH SarabunPSK" w:cs="TH SarabunPSK" w:hint="cs"/>
          <w:color w:val="auto"/>
          <w:sz w:val="32"/>
          <w:szCs w:val="32"/>
          <w:cs/>
        </w:rPr>
        <w:t xml:space="preserve"> และคัดกรอง</w:t>
      </w:r>
      <w:r w:rsidR="00983099" w:rsidRPr="00983099">
        <w:rPr>
          <w:rFonts w:ascii="TH SarabunPSK" w:hAnsi="TH SarabunPSK" w:cs="TH SarabunPSK" w:hint="cs"/>
          <w:color w:val="auto"/>
          <w:sz w:val="32"/>
          <w:szCs w:val="32"/>
          <w:cs/>
        </w:rPr>
        <w:t>ผู้สูงอายุที่มีสุขภาพแข็งแรง</w:t>
      </w:r>
      <w:r w:rsidR="00983099">
        <w:rPr>
          <w:rFonts w:ascii="TH SarabunPSK" w:hAnsi="TH SarabunPSK" w:cs="TH SarabunPSK" w:hint="cs"/>
          <w:color w:val="auto"/>
          <w:sz w:val="32"/>
          <w:szCs w:val="32"/>
          <w:cs/>
        </w:rPr>
        <w:t>เท่านั้น</w:t>
      </w:r>
      <w:r w:rsidR="00983099" w:rsidRPr="00983099">
        <w:rPr>
          <w:rFonts w:ascii="TH SarabunPSK" w:hAnsi="TH SarabunPSK" w:cs="TH SarabunPSK" w:hint="cs"/>
          <w:color w:val="auto"/>
          <w:sz w:val="32"/>
          <w:szCs w:val="32"/>
          <w:cs/>
        </w:rPr>
        <w:t xml:space="preserve">จึงจะสามารถเข้าร่วมกิจกรรมได้ </w:t>
      </w:r>
      <w:r w:rsidR="00983099">
        <w:rPr>
          <w:rFonts w:ascii="TH SarabunPSK" w:hAnsi="TH SarabunPSK" w:cs="TH SarabunPSK" w:hint="cs"/>
          <w:color w:val="auto"/>
          <w:sz w:val="32"/>
          <w:szCs w:val="32"/>
          <w:cs/>
        </w:rPr>
        <w:t>ทำให้</w:t>
      </w:r>
      <w:r w:rsidR="00F05CFA">
        <w:rPr>
          <w:rFonts w:ascii="TH SarabunPSK" w:hAnsi="TH SarabunPSK" w:cs="TH SarabunPSK" w:hint="cs"/>
          <w:color w:val="auto"/>
          <w:sz w:val="32"/>
          <w:szCs w:val="32"/>
          <w:cs/>
        </w:rPr>
        <w:t>ตารางกิจกรรม</w:t>
      </w:r>
      <w:r w:rsidR="00983099">
        <w:rPr>
          <w:rFonts w:ascii="TH SarabunPSK" w:hAnsi="TH SarabunPSK" w:cs="TH SarabunPSK" w:hint="cs"/>
          <w:color w:val="auto"/>
          <w:sz w:val="32"/>
          <w:szCs w:val="32"/>
          <w:cs/>
        </w:rPr>
        <w:t>บางวันมีผู้สูงอายุเข้าร่วมไม่ถึงร้อยละ 50</w:t>
      </w:r>
    </w:p>
    <w:p w14:paraId="6B80385F" w14:textId="3C26046F" w:rsidR="00D747A3" w:rsidRPr="00D747A3" w:rsidRDefault="00F05CFA" w:rsidP="00D747A3">
      <w:pPr>
        <w:spacing w:after="0"/>
        <w:ind w:firstLine="567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F05CFA">
        <w:rPr>
          <w:rFonts w:ascii="TH SarabunPSK" w:hAnsi="TH SarabunPSK" w:cs="TH SarabunPSK" w:hint="cs"/>
          <w:sz w:val="32"/>
          <w:szCs w:val="32"/>
          <w:cs/>
        </w:rPr>
        <w:t>แนวทางการปรับปรุงพัฒนา</w:t>
      </w:r>
      <w:r w:rsidR="00D747A3" w:rsidRPr="00F05CFA">
        <w:rPr>
          <w:rFonts w:ascii="TH SarabunPSK" w:hAnsi="TH SarabunPSK" w:cs="TH SarabunPSK"/>
          <w:sz w:val="32"/>
          <w:szCs w:val="32"/>
          <w:cs/>
        </w:rPr>
        <w:t>ในปีการศึกษาต่อไปคือ ศึกษาและพัฒนารูปแบบการจัด</w:t>
      </w:r>
      <w:r w:rsidRPr="00F05CFA">
        <w:rPr>
          <w:rFonts w:ascii="TH SarabunPSK" w:hAnsi="TH SarabunPSK" w:cs="TH SarabunPSK" w:hint="cs"/>
          <w:sz w:val="32"/>
          <w:szCs w:val="32"/>
          <w:cs/>
        </w:rPr>
        <w:t>กิจกรรม นอกเหนือจากการออกกำลังกาย เพื่อส่งเสริมศักยภาพผู้</w:t>
      </w:r>
      <w:r w:rsidRPr="00F05CFA">
        <w:rPr>
          <w:rFonts w:ascii="TH SarabunPSK" w:hAnsi="TH SarabunPSK" w:cs="TH SarabunPSK"/>
          <w:sz w:val="32"/>
          <w:szCs w:val="32"/>
          <w:cs/>
        </w:rPr>
        <w:t>สูงอายุให้สามารถ</w:t>
      </w:r>
      <w:r w:rsidRPr="00F05CFA">
        <w:rPr>
          <w:rFonts w:ascii="TH SarabunPSK" w:hAnsi="TH SarabunPSK" w:cs="TH SarabunPSK" w:hint="cs"/>
          <w:sz w:val="32"/>
          <w:szCs w:val="32"/>
          <w:cs/>
        </w:rPr>
        <w:t>ช่วยเหลือตนเองในการทำกิจวัตร</w:t>
      </w:r>
      <w:r w:rsidRPr="00B45913">
        <w:rPr>
          <w:rFonts w:ascii="TH SarabunPSK" w:hAnsi="TH SarabunPSK" w:cs="TH SarabunPSK" w:hint="cs"/>
          <w:sz w:val="32"/>
          <w:szCs w:val="32"/>
          <w:cs/>
        </w:rPr>
        <w:t>ประจำวัน</w:t>
      </w:r>
      <w:r>
        <w:rPr>
          <w:rFonts w:ascii="TH SarabunPSK" w:hAnsi="TH SarabunPSK" w:cs="TH SarabunPSK" w:hint="cs"/>
          <w:sz w:val="32"/>
          <w:szCs w:val="32"/>
          <w:cs/>
        </w:rPr>
        <w:t>ให้เกิดประสิทธิภาพ</w:t>
      </w:r>
      <w:r w:rsidRPr="00B45913">
        <w:rPr>
          <w:rFonts w:ascii="TH SarabunPSK" w:hAnsi="TH SarabunPSK" w:cs="TH SarabunPSK" w:hint="cs"/>
          <w:sz w:val="32"/>
          <w:szCs w:val="32"/>
          <w:cs/>
        </w:rPr>
        <w:t>มากขึ้น</w:t>
      </w:r>
    </w:p>
    <w:p w14:paraId="747390E7" w14:textId="77777777" w:rsidR="0092278F" w:rsidRPr="00F42E15" w:rsidRDefault="0092278F" w:rsidP="00D747A3">
      <w:pPr>
        <w:spacing w:after="0" w:line="240" w:lineRule="auto"/>
        <w:ind w:firstLine="567"/>
        <w:jc w:val="thaiDistribute"/>
        <w:rPr>
          <w:rFonts w:ascii="TH SarabunPSK" w:hAnsi="TH SarabunPSK" w:cs="TH SarabunPSK"/>
          <w:sz w:val="32"/>
          <w:szCs w:val="32"/>
        </w:rPr>
      </w:pPr>
      <w:r w:rsidRPr="00F42E15">
        <w:rPr>
          <w:rFonts w:ascii="TH SarabunPSK" w:hAnsi="TH SarabunPSK" w:cs="TH SarabunPSK" w:hint="cs"/>
          <w:sz w:val="32"/>
          <w:szCs w:val="32"/>
          <w:cs/>
        </w:rPr>
        <w:t xml:space="preserve">ขอรับรองว่าข้อมูลการปฏิบัติการพยาบาลของข้าพเจ้าในหน่วยบริการสุขภาพ เป็นความจริงทุกประการ และได้ส่งหลักฐานผลลัพธ์การทำ </w:t>
      </w:r>
      <w:r w:rsidRPr="00F42E15">
        <w:rPr>
          <w:rFonts w:ascii="TH SarabunPSK" w:hAnsi="TH SarabunPSK" w:cs="TH SarabunPSK" w:hint="cs"/>
          <w:sz w:val="32"/>
          <w:szCs w:val="32"/>
        </w:rPr>
        <w:t xml:space="preserve">Faculty practice </w:t>
      </w:r>
      <w:r w:rsidRPr="00F42E15">
        <w:rPr>
          <w:rFonts w:ascii="TH SarabunPSK" w:hAnsi="TH SarabunPSK" w:cs="TH SarabunPSK" w:hint="cs"/>
          <w:sz w:val="32"/>
          <w:szCs w:val="32"/>
          <w:cs/>
        </w:rPr>
        <w:t>ประกอบแนบมาด้วยแล้ว</w:t>
      </w:r>
    </w:p>
    <w:p w14:paraId="108AE3DC" w14:textId="77777777" w:rsidR="0092278F" w:rsidRPr="00D747A3" w:rsidRDefault="0092278F" w:rsidP="0092278F">
      <w:pPr>
        <w:spacing w:after="0" w:line="240" w:lineRule="auto"/>
        <w:ind w:left="5040"/>
        <w:rPr>
          <w:rFonts w:ascii="TH SarabunPSK" w:hAnsi="TH SarabunPSK" w:cs="TH SarabunPSK"/>
          <w:sz w:val="32"/>
          <w:szCs w:val="32"/>
        </w:rPr>
      </w:pPr>
    </w:p>
    <w:p w14:paraId="3B541ECD" w14:textId="77777777" w:rsidR="0092278F" w:rsidRPr="00D747A3" w:rsidRDefault="0092278F" w:rsidP="0092278F">
      <w:pPr>
        <w:spacing w:after="0" w:line="240" w:lineRule="auto"/>
        <w:ind w:left="5040"/>
        <w:rPr>
          <w:rFonts w:ascii="TH SarabunPSK" w:hAnsi="TH SarabunPSK" w:cs="TH SarabunPSK"/>
          <w:sz w:val="32"/>
          <w:szCs w:val="32"/>
        </w:rPr>
      </w:pPr>
      <w:r w:rsidRPr="00D747A3">
        <w:rPr>
          <w:rFonts w:ascii="TH SarabunPSK" w:hAnsi="TH SarabunPSK" w:cs="TH SarabunPSK" w:hint="cs"/>
          <w:sz w:val="32"/>
          <w:szCs w:val="32"/>
          <w:cs/>
        </w:rPr>
        <w:t xml:space="preserve">ลงชื่อ  </w:t>
      </w:r>
      <w:r w:rsidRPr="00D747A3">
        <w:rPr>
          <w:rFonts w:ascii="TH SarabunPSK" w:hAnsi="TH SarabunPSK" w:cs="TH SarabunPSK" w:hint="cs"/>
          <w:sz w:val="32"/>
          <w:szCs w:val="32"/>
        </w:rPr>
        <w:t>……………………………………</w:t>
      </w:r>
    </w:p>
    <w:p w14:paraId="252E7AF0" w14:textId="5A2167C7" w:rsidR="0092278F" w:rsidRPr="00D747A3" w:rsidRDefault="0092278F" w:rsidP="0092278F">
      <w:pPr>
        <w:spacing w:after="0" w:line="240" w:lineRule="auto"/>
        <w:ind w:left="5040"/>
        <w:jc w:val="thaiDistribute"/>
        <w:rPr>
          <w:rFonts w:ascii="TH SarabunPSK" w:hAnsi="TH SarabunPSK" w:cs="TH SarabunPSK"/>
          <w:sz w:val="32"/>
          <w:szCs w:val="32"/>
        </w:rPr>
      </w:pPr>
      <w:r w:rsidRPr="00D747A3"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Pr="00D747A3">
        <w:rPr>
          <w:rFonts w:ascii="TH SarabunPSK" w:hAnsi="TH SarabunPSK" w:cs="TH SarabunPSK" w:hint="cs"/>
          <w:sz w:val="32"/>
          <w:szCs w:val="32"/>
          <w:rtl/>
          <w:cs/>
        </w:rPr>
        <w:t xml:space="preserve">  </w:t>
      </w:r>
      <w:r w:rsidRPr="00D747A3">
        <w:rPr>
          <w:rFonts w:ascii="TH SarabunPSK" w:hAnsi="TH SarabunPSK" w:cs="TH SarabunPSK" w:hint="cs"/>
          <w:sz w:val="32"/>
          <w:szCs w:val="32"/>
        </w:rPr>
        <w:t>(</w:t>
      </w:r>
      <w:r w:rsidRPr="00D747A3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proofErr w:type="spellStart"/>
      <w:r w:rsidR="005C5BD4" w:rsidRPr="005C5BD4">
        <w:rPr>
          <w:rFonts w:ascii="TH SarabunPSK" w:hAnsi="TH SarabunPSK" w:cs="TH SarabunPSK" w:hint="cs"/>
          <w:sz w:val="32"/>
          <w:szCs w:val="32"/>
          <w:cs/>
        </w:rPr>
        <w:t>สุพัต</w:t>
      </w:r>
      <w:proofErr w:type="spellEnd"/>
      <w:r w:rsidR="005C5BD4" w:rsidRPr="005C5BD4">
        <w:rPr>
          <w:rFonts w:ascii="TH SarabunPSK" w:hAnsi="TH SarabunPSK" w:cs="TH SarabunPSK" w:hint="cs"/>
          <w:sz w:val="32"/>
          <w:szCs w:val="32"/>
          <w:cs/>
        </w:rPr>
        <w:t>รา ไตรอุดมศรี</w:t>
      </w:r>
      <w:bookmarkStart w:id="0" w:name="_GoBack"/>
      <w:bookmarkEnd w:id="0"/>
      <w:r w:rsidRPr="00D747A3">
        <w:rPr>
          <w:rFonts w:ascii="TH SarabunPSK" w:hAnsi="TH SarabunPSK" w:cs="TH SarabunPSK" w:hint="cs"/>
          <w:sz w:val="32"/>
          <w:szCs w:val="32"/>
        </w:rPr>
        <w:t>)</w:t>
      </w:r>
    </w:p>
    <w:p w14:paraId="3D748DDC" w14:textId="5D8ABA55" w:rsidR="0092278F" w:rsidRPr="00F42E15" w:rsidRDefault="0092278F" w:rsidP="0092278F">
      <w:pPr>
        <w:spacing w:after="0" w:line="240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F42E1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                                                                </w:t>
      </w:r>
    </w:p>
    <w:p w14:paraId="3B730C43" w14:textId="20F090F2" w:rsidR="0092278F" w:rsidRPr="0082342B" w:rsidRDefault="0092278F" w:rsidP="0092278F">
      <w:pPr>
        <w:spacing w:after="0"/>
        <w:ind w:firstLine="567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82342B">
        <w:rPr>
          <w:rFonts w:ascii="TH SarabunPSK" w:hAnsi="TH SarabunPSK" w:cs="TH SarabunPSK" w:hint="cs"/>
          <w:sz w:val="32"/>
          <w:szCs w:val="32"/>
          <w:cs/>
        </w:rPr>
        <w:t xml:space="preserve">ขอรับรองว่า </w:t>
      </w:r>
      <w:r w:rsidR="001C4F95">
        <w:rPr>
          <w:rFonts w:ascii="TH SarabunPSK" w:hAnsi="TH SarabunPSK" w:cs="TH SarabunPSK" w:hint="cs"/>
          <w:sz w:val="32"/>
          <w:szCs w:val="32"/>
          <w:cs/>
        </w:rPr>
        <w:t>นายดนัย ดุสรักษ์</w:t>
      </w:r>
      <w:r w:rsidRPr="0092278F">
        <w:rPr>
          <w:rFonts w:ascii="TH SarabunPSK" w:hAnsi="TH SarabunPSK" w:cs="TH SarabunPSK" w:hint="cs"/>
          <w:color w:val="2F5496" w:themeColor="accent1" w:themeShade="BF"/>
          <w:sz w:val="32"/>
          <w:szCs w:val="32"/>
        </w:rPr>
        <w:t xml:space="preserve"> </w:t>
      </w:r>
      <w:r w:rsidR="001C4F95">
        <w:rPr>
          <w:rFonts w:ascii="TH SarabunPSK" w:hAnsi="TH SarabunPSK" w:cs="TH SarabunPSK" w:hint="cs"/>
          <w:color w:val="2F5496" w:themeColor="accent1" w:themeShade="BF"/>
          <w:sz w:val="32"/>
          <w:szCs w:val="32"/>
          <w:cs/>
        </w:rPr>
        <w:t xml:space="preserve"> </w:t>
      </w:r>
      <w:r w:rsidRPr="0082342B">
        <w:rPr>
          <w:rFonts w:ascii="TH SarabunPSK" w:hAnsi="TH SarabunPSK" w:cs="TH SarabunPSK" w:hint="cs"/>
          <w:sz w:val="32"/>
          <w:szCs w:val="32"/>
          <w:cs/>
        </w:rPr>
        <w:t xml:space="preserve">ได้ปฏิบัติ </w:t>
      </w:r>
      <w:r w:rsidRPr="0082342B">
        <w:rPr>
          <w:rFonts w:ascii="TH SarabunPSK" w:hAnsi="TH SarabunPSK" w:cs="TH SarabunPSK" w:hint="cs"/>
          <w:sz w:val="32"/>
          <w:szCs w:val="32"/>
        </w:rPr>
        <w:t xml:space="preserve">Faculty practice </w:t>
      </w:r>
      <w:r w:rsidRPr="0082342B">
        <w:rPr>
          <w:rFonts w:ascii="TH SarabunPSK" w:hAnsi="TH SarabunPSK" w:cs="TH SarabunPSK" w:hint="cs"/>
          <w:sz w:val="32"/>
          <w:szCs w:val="32"/>
          <w:cs/>
        </w:rPr>
        <w:t>ครบถ้วนตามตารางการปฏิบัติงานและครบถ้วนตามวัตถุประสงค์ที่ตั้งไว้</w:t>
      </w:r>
    </w:p>
    <w:p w14:paraId="47AA40EE" w14:textId="77777777" w:rsidR="0092278F" w:rsidRPr="0082342B" w:rsidRDefault="0092278F" w:rsidP="0092278F">
      <w:pPr>
        <w:spacing w:after="0"/>
        <w:ind w:left="5040"/>
        <w:rPr>
          <w:rFonts w:ascii="TH SarabunPSK" w:hAnsi="TH SarabunPSK" w:cs="TH SarabunPSK"/>
          <w:sz w:val="32"/>
          <w:szCs w:val="32"/>
        </w:rPr>
      </w:pPr>
      <w:r w:rsidRPr="0082342B">
        <w:rPr>
          <w:rFonts w:ascii="TH SarabunPSK" w:hAnsi="TH SarabunPSK" w:cs="TH SarabunPSK" w:hint="cs"/>
          <w:sz w:val="32"/>
          <w:szCs w:val="32"/>
          <w:cs/>
        </w:rPr>
        <w:t>ลงชื่อ</w:t>
      </w:r>
      <w:r w:rsidRPr="0082342B">
        <w:rPr>
          <w:rFonts w:ascii="TH SarabunPSK" w:hAnsi="TH SarabunPSK" w:cs="TH SarabunPSK" w:hint="cs"/>
          <w:sz w:val="32"/>
          <w:szCs w:val="32"/>
          <w:rtl/>
          <w:cs/>
        </w:rPr>
        <w:t xml:space="preserve">........................................................... </w:t>
      </w:r>
      <w:r w:rsidRPr="0082342B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82342B">
        <w:rPr>
          <w:rFonts w:ascii="TH SarabunPSK" w:hAnsi="TH SarabunPSK" w:cs="TH SarabunPSK" w:hint="cs"/>
          <w:sz w:val="32"/>
          <w:szCs w:val="32"/>
          <w:rtl/>
          <w:cs/>
        </w:rPr>
        <w:t xml:space="preserve">   </w:t>
      </w:r>
      <w:r w:rsidRPr="0082342B">
        <w:rPr>
          <w:rFonts w:ascii="TH SarabunPSK" w:hAnsi="TH SarabunPSK" w:cs="TH SarabunPSK" w:hint="cs"/>
          <w:sz w:val="32"/>
          <w:szCs w:val="32"/>
          <w:cs/>
        </w:rPr>
        <w:t xml:space="preserve">   </w:t>
      </w:r>
    </w:p>
    <w:p w14:paraId="6989B516" w14:textId="77777777" w:rsidR="0092278F" w:rsidRPr="0082342B" w:rsidRDefault="0092278F" w:rsidP="0092278F">
      <w:pPr>
        <w:spacing w:after="0"/>
        <w:ind w:left="5040"/>
        <w:rPr>
          <w:rFonts w:ascii="TH SarabunPSK" w:hAnsi="TH SarabunPSK" w:cs="TH SarabunPSK"/>
          <w:sz w:val="32"/>
          <w:szCs w:val="32"/>
          <w:rtl/>
          <w:cs/>
        </w:rPr>
      </w:pPr>
      <w:r w:rsidRPr="0082342B">
        <w:rPr>
          <w:rFonts w:ascii="TH SarabunPSK" w:hAnsi="TH SarabunPSK" w:cs="TH SarabunPSK" w:hint="cs"/>
          <w:sz w:val="32"/>
          <w:szCs w:val="32"/>
          <w:cs/>
        </w:rPr>
        <w:t xml:space="preserve">      (</w:t>
      </w:r>
      <w:r w:rsidRPr="0082342B">
        <w:rPr>
          <w:rFonts w:ascii="TH SarabunPSK" w:hAnsi="TH SarabunPSK" w:cs="TH SarabunPSK" w:hint="cs"/>
          <w:sz w:val="32"/>
          <w:szCs w:val="32"/>
          <w:u w:val="dotted"/>
          <w:cs/>
        </w:rPr>
        <w:t>นางสาวศิริกุล การุณเจริญพาณิชย์</w:t>
      </w:r>
      <w:r w:rsidRPr="0082342B">
        <w:rPr>
          <w:rFonts w:ascii="TH SarabunPSK" w:hAnsi="TH SarabunPSK" w:cs="TH SarabunPSK" w:hint="cs"/>
          <w:sz w:val="32"/>
          <w:szCs w:val="32"/>
          <w:cs/>
        </w:rPr>
        <w:t xml:space="preserve"> )</w:t>
      </w:r>
    </w:p>
    <w:p w14:paraId="62F509E5" w14:textId="3F0E837E" w:rsidR="0092278F" w:rsidRDefault="0092278F" w:rsidP="0092278F">
      <w:pPr>
        <w:spacing w:after="0"/>
        <w:rPr>
          <w:rFonts w:ascii="TH SarabunPSK" w:hAnsi="TH SarabunPSK" w:cs="TH SarabunPSK"/>
          <w:sz w:val="32"/>
          <w:szCs w:val="32"/>
        </w:rPr>
      </w:pPr>
      <w:r w:rsidRPr="0082342B">
        <w:rPr>
          <w:rFonts w:ascii="TH SarabunPSK" w:hAnsi="TH SarabunPSK" w:cs="TH SarabunPSK" w:hint="cs"/>
          <w:sz w:val="32"/>
          <w:szCs w:val="32"/>
          <w:rtl/>
          <w:cs/>
        </w:rPr>
        <w:t xml:space="preserve"> </w:t>
      </w:r>
      <w:r w:rsidRPr="0082342B">
        <w:rPr>
          <w:rFonts w:ascii="TH SarabunPSK" w:hAnsi="TH SarabunPSK" w:cs="TH SarabunPSK" w:hint="cs"/>
          <w:sz w:val="32"/>
          <w:szCs w:val="32"/>
          <w:rtl/>
          <w:cs/>
        </w:rPr>
        <w:tab/>
      </w:r>
      <w:r w:rsidRPr="0082342B">
        <w:rPr>
          <w:rFonts w:ascii="TH SarabunPSK" w:hAnsi="TH SarabunPSK" w:cs="TH SarabunPSK" w:hint="cs"/>
          <w:sz w:val="32"/>
          <w:szCs w:val="32"/>
          <w:rtl/>
          <w:cs/>
        </w:rPr>
        <w:tab/>
      </w:r>
      <w:r w:rsidRPr="0082342B">
        <w:rPr>
          <w:rFonts w:ascii="TH SarabunPSK" w:hAnsi="TH SarabunPSK" w:cs="TH SarabunPSK" w:hint="cs"/>
          <w:sz w:val="32"/>
          <w:szCs w:val="32"/>
          <w:rtl/>
          <w:cs/>
        </w:rPr>
        <w:tab/>
      </w:r>
      <w:r w:rsidRPr="0082342B">
        <w:rPr>
          <w:rFonts w:ascii="TH SarabunPSK" w:hAnsi="TH SarabunPSK" w:cs="TH SarabunPSK" w:hint="cs"/>
          <w:sz w:val="32"/>
          <w:szCs w:val="32"/>
          <w:rtl/>
          <w:cs/>
        </w:rPr>
        <w:tab/>
      </w:r>
      <w:r w:rsidRPr="0082342B">
        <w:rPr>
          <w:rFonts w:ascii="TH SarabunPSK" w:hAnsi="TH SarabunPSK" w:cs="TH SarabunPSK" w:hint="cs"/>
          <w:sz w:val="32"/>
          <w:szCs w:val="32"/>
          <w:rtl/>
          <w:cs/>
        </w:rPr>
        <w:tab/>
      </w:r>
      <w:r w:rsidRPr="0082342B">
        <w:rPr>
          <w:rFonts w:ascii="TH SarabunPSK" w:hAnsi="TH SarabunPSK" w:cs="TH SarabunPSK" w:hint="cs"/>
          <w:sz w:val="32"/>
          <w:szCs w:val="32"/>
          <w:rtl/>
          <w:cs/>
        </w:rPr>
        <w:tab/>
      </w:r>
      <w:r w:rsidRPr="0082342B">
        <w:rPr>
          <w:rFonts w:ascii="TH SarabunPSK" w:hAnsi="TH SarabunPSK" w:cs="TH SarabunPSK" w:hint="cs"/>
          <w:sz w:val="32"/>
          <w:szCs w:val="32"/>
          <w:cs/>
        </w:rPr>
        <w:t xml:space="preserve">                   รองผู้อำนวยการ</w:t>
      </w:r>
      <w:r>
        <w:rPr>
          <w:rFonts w:ascii="TH SarabunPSK" w:hAnsi="TH SarabunPSK" w:cs="TH SarabunPSK" w:hint="cs"/>
          <w:sz w:val="32"/>
          <w:szCs w:val="32"/>
          <w:cs/>
        </w:rPr>
        <w:t>ด้าน</w:t>
      </w:r>
      <w:r w:rsidRPr="0082342B">
        <w:rPr>
          <w:rFonts w:ascii="TH SarabunPSK" w:hAnsi="TH SarabunPSK" w:cs="TH SarabunPSK" w:hint="cs"/>
          <w:sz w:val="32"/>
          <w:szCs w:val="32"/>
          <w:cs/>
        </w:rPr>
        <w:t>วิชาการ</w:t>
      </w:r>
    </w:p>
    <w:p w14:paraId="6D898E86" w14:textId="77777777" w:rsidR="0092278F" w:rsidRPr="00F42E15" w:rsidRDefault="0092278F" w:rsidP="0092278F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12D9FF1" w14:textId="2CD6BE6B" w:rsidR="0092278F" w:rsidRDefault="0092278F" w:rsidP="0092278F">
      <w:pPr>
        <w:spacing w:after="0"/>
        <w:ind w:firstLine="567"/>
        <w:jc w:val="thaiDistribute"/>
        <w:rPr>
          <w:rFonts w:ascii="TH SarabunPSK" w:hAnsi="TH SarabunPSK" w:cs="TH SarabunPSK"/>
          <w:sz w:val="32"/>
          <w:szCs w:val="32"/>
        </w:rPr>
      </w:pPr>
      <w:r w:rsidRPr="00A43104">
        <w:rPr>
          <w:rFonts w:ascii="TH SarabunPSK" w:hAnsi="TH SarabunPSK" w:cs="TH SarabunPSK" w:hint="cs"/>
          <w:sz w:val="32"/>
          <w:szCs w:val="32"/>
          <w:cs/>
        </w:rPr>
        <w:t>ขอรับรองว่าได้ร่วมกับ</w:t>
      </w:r>
      <w:r w:rsidR="001C4F95">
        <w:rPr>
          <w:rFonts w:ascii="TH SarabunPSK" w:hAnsi="TH SarabunPSK" w:cs="TH SarabunPSK" w:hint="cs"/>
          <w:sz w:val="32"/>
          <w:szCs w:val="32"/>
          <w:cs/>
        </w:rPr>
        <w:t xml:space="preserve"> นายดนัย ดุสรักษ์ </w:t>
      </w:r>
      <w:r w:rsidRPr="00A43104">
        <w:rPr>
          <w:rFonts w:ascii="TH SarabunPSK" w:hAnsi="TH SarabunPSK" w:cs="TH SarabunPSK" w:hint="cs"/>
          <w:sz w:val="32"/>
          <w:szCs w:val="32"/>
          <w:cs/>
        </w:rPr>
        <w:t>ปฏิบัติการพยาบาลในหน่วยบริการสุขภาพของข้าพเจ้า</w:t>
      </w:r>
    </w:p>
    <w:p w14:paraId="5E5DC4BA" w14:textId="77777777" w:rsidR="0092278F" w:rsidRPr="00A43104" w:rsidRDefault="0092278F" w:rsidP="0092278F">
      <w:pPr>
        <w:spacing w:after="0"/>
        <w:ind w:left="5040"/>
        <w:rPr>
          <w:rFonts w:ascii="TH SarabunPSK" w:hAnsi="TH SarabunPSK" w:cs="TH SarabunPSK"/>
          <w:sz w:val="32"/>
          <w:szCs w:val="32"/>
        </w:rPr>
      </w:pPr>
      <w:r w:rsidRPr="00A43104">
        <w:rPr>
          <w:rFonts w:ascii="TH SarabunPSK" w:hAnsi="TH SarabunPSK" w:cs="TH SarabunPSK" w:hint="cs"/>
          <w:sz w:val="32"/>
          <w:szCs w:val="32"/>
          <w:cs/>
        </w:rPr>
        <w:t xml:space="preserve">ลงชื่อ  </w:t>
      </w:r>
      <w:r w:rsidRPr="00A43104">
        <w:rPr>
          <w:rFonts w:ascii="TH SarabunPSK" w:hAnsi="TH SarabunPSK" w:cs="TH SarabunPSK" w:hint="cs"/>
          <w:sz w:val="32"/>
          <w:szCs w:val="32"/>
        </w:rPr>
        <w:t>……………………………………</w:t>
      </w:r>
    </w:p>
    <w:p w14:paraId="4E510E27" w14:textId="4BA26508" w:rsidR="0092278F" w:rsidRPr="00A43104" w:rsidRDefault="0092278F" w:rsidP="0092278F">
      <w:pPr>
        <w:spacing w:after="0"/>
        <w:ind w:firstLine="567"/>
        <w:jc w:val="thaiDistribute"/>
        <w:rPr>
          <w:rFonts w:ascii="TH SarabunPSK" w:hAnsi="TH SarabunPSK" w:cs="TH SarabunPSK"/>
          <w:sz w:val="32"/>
          <w:szCs w:val="32"/>
        </w:rPr>
      </w:pPr>
      <w:r w:rsidRPr="00A43104"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Pr="00A43104">
        <w:rPr>
          <w:rFonts w:ascii="TH SarabunPSK" w:hAnsi="TH SarabunPSK" w:cs="TH SarabunPSK"/>
          <w:sz w:val="32"/>
          <w:szCs w:val="32"/>
          <w:cs/>
        </w:rPr>
        <w:tab/>
      </w:r>
      <w:r w:rsidRPr="00A43104">
        <w:rPr>
          <w:rFonts w:ascii="TH SarabunPSK" w:hAnsi="TH SarabunPSK" w:cs="TH SarabunPSK"/>
          <w:sz w:val="32"/>
          <w:szCs w:val="32"/>
          <w:cs/>
        </w:rPr>
        <w:tab/>
      </w:r>
      <w:r w:rsidRPr="00A43104">
        <w:rPr>
          <w:rFonts w:ascii="TH SarabunPSK" w:hAnsi="TH SarabunPSK" w:cs="TH SarabunPSK"/>
          <w:sz w:val="32"/>
          <w:szCs w:val="32"/>
          <w:cs/>
        </w:rPr>
        <w:tab/>
      </w:r>
      <w:r w:rsidRPr="00A43104">
        <w:rPr>
          <w:rFonts w:ascii="TH SarabunPSK" w:hAnsi="TH SarabunPSK" w:cs="TH SarabunPSK"/>
          <w:sz w:val="32"/>
          <w:szCs w:val="32"/>
          <w:cs/>
        </w:rPr>
        <w:tab/>
      </w:r>
      <w:r w:rsidRPr="00A43104">
        <w:rPr>
          <w:rFonts w:ascii="TH SarabunPSK" w:hAnsi="TH SarabunPSK" w:cs="TH SarabunPSK"/>
          <w:sz w:val="32"/>
          <w:szCs w:val="32"/>
          <w:cs/>
        </w:rPr>
        <w:tab/>
      </w:r>
      <w:r w:rsidRPr="00A43104">
        <w:rPr>
          <w:rFonts w:ascii="TH SarabunPSK" w:hAnsi="TH SarabunPSK" w:cs="TH SarabunPSK"/>
          <w:sz w:val="32"/>
          <w:szCs w:val="32"/>
          <w:cs/>
        </w:rPr>
        <w:tab/>
      </w:r>
      <w:r w:rsidRPr="00A43104"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Pr="00A43104">
        <w:rPr>
          <w:rFonts w:ascii="TH SarabunPSK" w:hAnsi="TH SarabunPSK" w:cs="TH SarabunPSK" w:hint="cs"/>
          <w:sz w:val="32"/>
          <w:szCs w:val="32"/>
          <w:rtl/>
          <w:cs/>
        </w:rPr>
        <w:t xml:space="preserve">  </w:t>
      </w:r>
      <w:r w:rsidRPr="00A43104">
        <w:rPr>
          <w:rFonts w:ascii="TH SarabunPSK" w:hAnsi="TH SarabunPSK" w:cs="TH SarabunPSK" w:hint="cs"/>
          <w:sz w:val="32"/>
          <w:szCs w:val="32"/>
        </w:rPr>
        <w:t>(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="001C4F95" w:rsidRPr="0020567E">
        <w:rPr>
          <w:rFonts w:ascii="TH SarabunPSK" w:hAnsi="TH SarabunPSK" w:cs="TH SarabunPSK"/>
          <w:sz w:val="32"/>
          <w:szCs w:val="32"/>
          <w:cs/>
        </w:rPr>
        <w:t>ซิสเตอร์วิชุดา กู้ทรัพย์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Pr="00A43104">
        <w:rPr>
          <w:rFonts w:ascii="TH SarabunPSK" w:hAnsi="TH SarabunPSK" w:cs="TH SarabunPSK" w:hint="cs"/>
          <w:sz w:val="32"/>
          <w:szCs w:val="32"/>
        </w:rPr>
        <w:t>)</w:t>
      </w:r>
    </w:p>
    <w:p w14:paraId="7F2F3B88" w14:textId="772037E2" w:rsidR="0092278F" w:rsidRPr="00F36755" w:rsidRDefault="0092278F" w:rsidP="0092278F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4310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                                                                           </w:t>
      </w:r>
    </w:p>
    <w:p w14:paraId="520BCF42" w14:textId="77777777" w:rsidR="0092278F" w:rsidRPr="0082342B" w:rsidRDefault="0092278F" w:rsidP="0092278F">
      <w:pPr>
        <w:spacing w:after="0"/>
        <w:ind w:firstLine="567"/>
        <w:jc w:val="thaiDistribute"/>
        <w:rPr>
          <w:rFonts w:ascii="TH SarabunPSK" w:hAnsi="TH SarabunPSK" w:cs="TH SarabunPSK"/>
          <w:sz w:val="32"/>
          <w:szCs w:val="32"/>
        </w:rPr>
      </w:pPr>
      <w:r w:rsidRPr="0082342B">
        <w:rPr>
          <w:rFonts w:ascii="TH SarabunPSK" w:hAnsi="TH SarabunPSK" w:cs="TH SarabunPSK" w:hint="cs"/>
          <w:sz w:val="32"/>
          <w:szCs w:val="32"/>
          <w:cs/>
        </w:rPr>
        <w:t xml:space="preserve">ขอรับรองว่าข้อมูลการปฏิบัติการพยาบาลในหน่วยบริการสุขภาพของข้าพเจ้าเป็นความจริงทุกประการ และได้ส่งหลักฐานผลลัพธ์การทำ </w:t>
      </w:r>
      <w:r w:rsidRPr="0082342B">
        <w:rPr>
          <w:rFonts w:ascii="TH SarabunPSK" w:hAnsi="TH SarabunPSK" w:cs="TH SarabunPSK" w:hint="cs"/>
          <w:sz w:val="32"/>
          <w:szCs w:val="32"/>
        </w:rPr>
        <w:t xml:space="preserve">Faculty practice </w:t>
      </w:r>
      <w:r w:rsidRPr="0082342B">
        <w:rPr>
          <w:rFonts w:ascii="TH SarabunPSK" w:hAnsi="TH SarabunPSK" w:cs="TH SarabunPSK" w:hint="cs"/>
          <w:sz w:val="32"/>
          <w:szCs w:val="32"/>
          <w:cs/>
        </w:rPr>
        <w:t>ประกอบแนบมาด้วยแล้ว</w:t>
      </w:r>
    </w:p>
    <w:p w14:paraId="5EE09490" w14:textId="671BE34B" w:rsidR="0092278F" w:rsidRPr="0092278F" w:rsidRDefault="0092278F" w:rsidP="0092278F">
      <w:pPr>
        <w:spacing w:after="0"/>
        <w:ind w:left="5040"/>
        <w:rPr>
          <w:rFonts w:ascii="TH SarabunPSK" w:hAnsi="TH SarabunPSK" w:cs="TH SarabunPSK"/>
          <w:sz w:val="32"/>
          <w:szCs w:val="32"/>
        </w:rPr>
      </w:pPr>
      <w:r w:rsidRPr="0082342B">
        <w:rPr>
          <w:rFonts w:ascii="TH SarabunPSK" w:hAnsi="TH SarabunPSK" w:cs="TH SarabunPSK" w:hint="cs"/>
          <w:sz w:val="32"/>
          <w:szCs w:val="32"/>
          <w:cs/>
        </w:rPr>
        <w:t xml:space="preserve">ลงชื่อ  </w:t>
      </w:r>
      <w:r w:rsidRPr="0082342B">
        <w:rPr>
          <w:rFonts w:ascii="TH SarabunPSK" w:hAnsi="TH SarabunPSK" w:cs="TH SarabunPSK" w:hint="cs"/>
          <w:sz w:val="32"/>
          <w:szCs w:val="32"/>
        </w:rPr>
        <w:t>……………………………………</w:t>
      </w:r>
    </w:p>
    <w:p w14:paraId="409913B1" w14:textId="2688A934" w:rsidR="002435CC" w:rsidRPr="00C77123" w:rsidRDefault="002435CC" w:rsidP="00C77123">
      <w:pPr>
        <w:rPr>
          <w:rFonts w:ascii="TH SarabunPSK" w:hAnsi="TH SarabunPSK" w:cs="TH SarabunPSK"/>
          <w:b/>
          <w:bCs/>
          <w:color w:val="4472C4" w:themeColor="accent1"/>
          <w:sz w:val="32"/>
          <w:szCs w:val="32"/>
        </w:rPr>
      </w:pPr>
    </w:p>
    <w:p w14:paraId="55C2AA07" w14:textId="77777777" w:rsidR="001C4F95" w:rsidRDefault="001C4F95" w:rsidP="001C4F95">
      <w:pPr>
        <w:rPr>
          <w:rFonts w:ascii="TH SarabunPSK" w:hAnsi="TH SarabunPSK" w:cs="TH SarabunPSK"/>
          <w:color w:val="4472C4" w:themeColor="accent1"/>
          <w:sz w:val="32"/>
          <w:szCs w:val="32"/>
        </w:rPr>
      </w:pPr>
    </w:p>
    <w:p w14:paraId="1E6A2B3E" w14:textId="77777777" w:rsidR="001C4F95" w:rsidRDefault="001C4F95" w:rsidP="001C4F95">
      <w:pPr>
        <w:rPr>
          <w:rFonts w:ascii="TH SarabunPSK" w:hAnsi="TH SarabunPSK" w:cs="TH SarabunPSK"/>
          <w:color w:val="4472C4" w:themeColor="accent1"/>
          <w:sz w:val="32"/>
          <w:szCs w:val="32"/>
        </w:rPr>
      </w:pPr>
    </w:p>
    <w:p w14:paraId="3EF55DE6" w14:textId="77777777" w:rsidR="00C77123" w:rsidRDefault="00C77123" w:rsidP="001C4F95">
      <w:pPr>
        <w:rPr>
          <w:rFonts w:ascii="TH SarabunPSK" w:hAnsi="TH SarabunPSK" w:cs="TH SarabunPSK"/>
          <w:color w:val="4472C4" w:themeColor="accent1"/>
          <w:sz w:val="32"/>
          <w:szCs w:val="32"/>
        </w:rPr>
      </w:pPr>
    </w:p>
    <w:p w14:paraId="78FD6239" w14:textId="77777777" w:rsidR="00C77123" w:rsidRDefault="00C77123" w:rsidP="001C4F95">
      <w:pPr>
        <w:rPr>
          <w:rFonts w:ascii="TH SarabunPSK" w:hAnsi="TH SarabunPSK" w:cs="TH SarabunPSK"/>
          <w:color w:val="4472C4" w:themeColor="accent1"/>
          <w:sz w:val="32"/>
          <w:szCs w:val="32"/>
        </w:rPr>
      </w:pPr>
    </w:p>
    <w:p w14:paraId="5035AE23" w14:textId="77777777" w:rsidR="00C77123" w:rsidRDefault="00C77123" w:rsidP="001C4F95">
      <w:pPr>
        <w:rPr>
          <w:rFonts w:ascii="TH SarabunPSK" w:hAnsi="TH SarabunPSK" w:cs="TH SarabunPSK"/>
          <w:color w:val="4472C4" w:themeColor="accent1"/>
          <w:sz w:val="32"/>
          <w:szCs w:val="32"/>
        </w:rPr>
      </w:pPr>
    </w:p>
    <w:p w14:paraId="1228A904" w14:textId="77777777" w:rsidR="001C4F95" w:rsidRDefault="001C4F95" w:rsidP="001C4F95">
      <w:pPr>
        <w:rPr>
          <w:rFonts w:ascii="TH SarabunPSK" w:hAnsi="TH SarabunPSK" w:cs="TH SarabunPSK"/>
          <w:color w:val="4472C4" w:themeColor="accent1"/>
          <w:sz w:val="32"/>
          <w:szCs w:val="32"/>
        </w:rPr>
      </w:pPr>
    </w:p>
    <w:p w14:paraId="447D9A76" w14:textId="77777777" w:rsidR="001C4F95" w:rsidRDefault="001C4F95" w:rsidP="001C4F95">
      <w:pPr>
        <w:rPr>
          <w:rFonts w:ascii="TH SarabunPSK" w:hAnsi="TH SarabunPSK" w:cs="TH SarabunPSK"/>
          <w:color w:val="4472C4" w:themeColor="accent1"/>
          <w:sz w:val="32"/>
          <w:szCs w:val="32"/>
        </w:rPr>
      </w:pPr>
    </w:p>
    <w:p w14:paraId="66F2AA13" w14:textId="77777777" w:rsidR="001C4F95" w:rsidRDefault="001C4F95" w:rsidP="001C4F95">
      <w:pPr>
        <w:rPr>
          <w:rFonts w:ascii="TH SarabunPSK" w:hAnsi="TH SarabunPSK" w:cs="TH SarabunPSK"/>
          <w:color w:val="4472C4" w:themeColor="accent1"/>
          <w:sz w:val="32"/>
          <w:szCs w:val="32"/>
        </w:rPr>
      </w:pPr>
    </w:p>
    <w:p w14:paraId="1BB070E1" w14:textId="77777777" w:rsidR="001C4F95" w:rsidRDefault="001C4F95" w:rsidP="001C4F95">
      <w:pPr>
        <w:rPr>
          <w:rFonts w:ascii="TH SarabunPSK" w:hAnsi="TH SarabunPSK" w:cs="TH SarabunPSK"/>
          <w:color w:val="4472C4" w:themeColor="accent1"/>
          <w:sz w:val="32"/>
          <w:szCs w:val="32"/>
        </w:rPr>
      </w:pPr>
    </w:p>
    <w:p w14:paraId="0D1A75FE" w14:textId="77777777" w:rsidR="001C4F95" w:rsidRDefault="001C4F95" w:rsidP="001C4F95">
      <w:pPr>
        <w:rPr>
          <w:rFonts w:ascii="TH SarabunPSK" w:hAnsi="TH SarabunPSK" w:cs="TH SarabunPSK"/>
          <w:color w:val="4472C4" w:themeColor="accent1"/>
          <w:sz w:val="32"/>
          <w:szCs w:val="32"/>
        </w:rPr>
      </w:pPr>
    </w:p>
    <w:p w14:paraId="21491BB8" w14:textId="0CB92967" w:rsidR="001C4F95" w:rsidRDefault="001C4F95" w:rsidP="001C4F95">
      <w:pPr>
        <w:jc w:val="center"/>
        <w:rPr>
          <w:rFonts w:ascii="TH SarabunPSK" w:hAnsi="TH SarabunPSK" w:cs="TH SarabunPSK"/>
          <w:b/>
          <w:bCs/>
          <w:sz w:val="96"/>
          <w:szCs w:val="96"/>
        </w:rPr>
      </w:pPr>
      <w:r w:rsidRPr="001C4F95">
        <w:rPr>
          <w:rFonts w:ascii="TH SarabunPSK" w:hAnsi="TH SarabunPSK" w:cs="TH SarabunPSK" w:hint="cs"/>
          <w:b/>
          <w:bCs/>
          <w:sz w:val="96"/>
          <w:szCs w:val="96"/>
          <w:cs/>
        </w:rPr>
        <w:t>ภาคผนวก</w:t>
      </w:r>
    </w:p>
    <w:p w14:paraId="72BAB43B" w14:textId="77777777" w:rsidR="001C4F95" w:rsidRDefault="001C4F95" w:rsidP="001C4F95">
      <w:pPr>
        <w:jc w:val="center"/>
        <w:rPr>
          <w:rFonts w:ascii="TH SarabunPSK" w:hAnsi="TH SarabunPSK" w:cs="TH SarabunPSK"/>
          <w:b/>
          <w:bCs/>
          <w:sz w:val="96"/>
          <w:szCs w:val="96"/>
        </w:rPr>
      </w:pPr>
    </w:p>
    <w:p w14:paraId="660F7E41" w14:textId="77777777" w:rsidR="001C4F95" w:rsidRDefault="001C4F95" w:rsidP="001C4F95">
      <w:pPr>
        <w:jc w:val="center"/>
        <w:rPr>
          <w:rFonts w:ascii="TH SarabunPSK" w:hAnsi="TH SarabunPSK" w:cs="TH SarabunPSK"/>
          <w:b/>
          <w:bCs/>
          <w:sz w:val="96"/>
          <w:szCs w:val="96"/>
        </w:rPr>
      </w:pPr>
    </w:p>
    <w:p w14:paraId="5C24B24D" w14:textId="77777777" w:rsidR="00BB173C" w:rsidRDefault="00BB173C" w:rsidP="001C4F95">
      <w:pPr>
        <w:jc w:val="center"/>
        <w:rPr>
          <w:rFonts w:ascii="TH SarabunPSK" w:hAnsi="TH SarabunPSK" w:cs="TH SarabunPSK"/>
          <w:b/>
          <w:bCs/>
          <w:sz w:val="96"/>
          <w:szCs w:val="96"/>
        </w:rPr>
      </w:pPr>
    </w:p>
    <w:p w14:paraId="51F07F58" w14:textId="77777777" w:rsidR="00BB173C" w:rsidRDefault="00BB173C" w:rsidP="001C4F95">
      <w:pPr>
        <w:jc w:val="center"/>
        <w:rPr>
          <w:rFonts w:ascii="TH SarabunPSK" w:hAnsi="TH SarabunPSK" w:cs="TH SarabunPSK"/>
          <w:b/>
          <w:bCs/>
          <w:sz w:val="96"/>
          <w:szCs w:val="96"/>
        </w:rPr>
      </w:pPr>
    </w:p>
    <w:p w14:paraId="64FD8DFF" w14:textId="77777777" w:rsidR="001C4F95" w:rsidRDefault="001C4F95" w:rsidP="001C4F95">
      <w:pPr>
        <w:jc w:val="center"/>
        <w:rPr>
          <w:rFonts w:ascii="TH SarabunPSK" w:hAnsi="TH SarabunPSK" w:cs="TH SarabunPSK"/>
          <w:b/>
          <w:bCs/>
          <w:sz w:val="96"/>
          <w:szCs w:val="96"/>
        </w:rPr>
      </w:pPr>
    </w:p>
    <w:p w14:paraId="2DC9647A" w14:textId="77777777" w:rsidR="00C77123" w:rsidRDefault="00C77123" w:rsidP="001C4F95">
      <w:pPr>
        <w:jc w:val="center"/>
        <w:rPr>
          <w:rFonts w:ascii="TH SarabunPSK" w:hAnsi="TH SarabunPSK" w:cs="TH SarabunPSK"/>
          <w:b/>
          <w:bCs/>
          <w:sz w:val="96"/>
          <w:szCs w:val="96"/>
        </w:rPr>
      </w:pPr>
    </w:p>
    <w:p w14:paraId="40CE1844" w14:textId="77777777" w:rsidR="001C4F95" w:rsidRDefault="001C4F95" w:rsidP="001C4F95">
      <w:pPr>
        <w:jc w:val="center"/>
        <w:rPr>
          <w:rFonts w:ascii="TH SarabunPSK" w:hAnsi="TH SarabunPSK" w:cs="TH SarabunPSK"/>
          <w:b/>
          <w:bCs/>
          <w:sz w:val="96"/>
          <w:szCs w:val="96"/>
        </w:rPr>
      </w:pPr>
    </w:p>
    <w:p w14:paraId="51DB0544" w14:textId="77777777" w:rsidR="001C4F95" w:rsidRDefault="001C4F95" w:rsidP="001C4F95">
      <w:pPr>
        <w:jc w:val="center"/>
        <w:rPr>
          <w:rFonts w:ascii="TH SarabunPSK" w:hAnsi="TH SarabunPSK" w:cs="TH SarabunPSK"/>
          <w:b/>
          <w:bCs/>
          <w:sz w:val="96"/>
          <w:szCs w:val="96"/>
        </w:rPr>
      </w:pPr>
    </w:p>
    <w:p w14:paraId="322E87D1" w14:textId="77777777" w:rsidR="001C4F95" w:rsidRDefault="001C4F95" w:rsidP="001C4F95">
      <w:pPr>
        <w:ind w:hanging="90"/>
        <w:jc w:val="center"/>
        <w:rPr>
          <w:rFonts w:ascii="TH SarabunPSK" w:hAnsi="TH SarabunPSK" w:cs="TH SarabunPSK"/>
          <w:b/>
          <w:bCs/>
          <w:sz w:val="72"/>
          <w:szCs w:val="72"/>
        </w:rPr>
      </w:pPr>
      <w:r w:rsidRPr="004B25C2">
        <w:rPr>
          <w:rFonts w:ascii="TH SarabunPSK" w:hAnsi="TH SarabunPSK" w:cs="TH SarabunPSK" w:hint="cs"/>
          <w:b/>
          <w:bCs/>
          <w:sz w:val="72"/>
          <w:szCs w:val="72"/>
          <w:cs/>
        </w:rPr>
        <w:t>หนังสือส่งตัวเพื่อไปปฏิบัติ</w:t>
      </w:r>
    </w:p>
    <w:p w14:paraId="1458CA7E" w14:textId="3E1D1BCB" w:rsidR="001C4F95" w:rsidRDefault="001C4F95" w:rsidP="001C4F95">
      <w:pPr>
        <w:jc w:val="center"/>
        <w:rPr>
          <w:rFonts w:ascii="TH SarabunPSK" w:hAnsi="TH SarabunPSK" w:cs="TH SarabunPSK"/>
          <w:b/>
          <w:bCs/>
          <w:sz w:val="72"/>
          <w:szCs w:val="72"/>
        </w:rPr>
      </w:pPr>
      <w:r w:rsidRPr="004B25C2">
        <w:rPr>
          <w:rFonts w:ascii="TH SarabunPSK" w:hAnsi="TH SarabunPSK" w:cs="TH SarabunPSK"/>
          <w:b/>
          <w:bCs/>
          <w:sz w:val="72"/>
          <w:szCs w:val="72"/>
        </w:rPr>
        <w:t>Faculty practice</w:t>
      </w:r>
    </w:p>
    <w:p w14:paraId="2F905F2D" w14:textId="77777777" w:rsidR="000F199B" w:rsidRDefault="000F199B" w:rsidP="001C4F95">
      <w:pPr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6A0830D3" w14:textId="77777777" w:rsidR="000F199B" w:rsidRDefault="000F199B" w:rsidP="001C4F95">
      <w:pPr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34C06439" w14:textId="3DF1FD4F" w:rsidR="000F199B" w:rsidRDefault="000F199B" w:rsidP="001C4F95">
      <w:pPr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3050FCA5" w14:textId="0EBD8746" w:rsidR="000F199B" w:rsidRDefault="000F199B" w:rsidP="001C4F95">
      <w:pPr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35908FE8" w14:textId="47653CFE" w:rsidR="000F199B" w:rsidRDefault="00BB173C" w:rsidP="001C4F95">
      <w:pPr>
        <w:jc w:val="center"/>
        <w:rPr>
          <w:rFonts w:ascii="TH SarabunPSK" w:hAnsi="TH SarabunPSK" w:cs="TH SarabunPSK"/>
          <w:b/>
          <w:bCs/>
          <w:sz w:val="72"/>
          <w:szCs w:val="72"/>
        </w:rPr>
      </w:pPr>
      <w:r w:rsidRPr="00BB173C">
        <w:rPr>
          <w:rFonts w:ascii="TH SarabunPSK" w:hAnsi="TH SarabunPSK" w:cs="TH SarabunPSK"/>
          <w:b/>
          <w:bCs/>
          <w:noProof/>
          <w:sz w:val="72"/>
          <w:szCs w:val="72"/>
          <w:cs/>
        </w:rPr>
        <w:drawing>
          <wp:anchor distT="0" distB="0" distL="114300" distR="114300" simplePos="0" relativeHeight="251658240" behindDoc="0" locked="0" layoutInCell="1" allowOverlap="1" wp14:anchorId="65D4C78A" wp14:editId="1B33E6C9">
            <wp:simplePos x="0" y="0"/>
            <wp:positionH relativeFrom="column">
              <wp:posOffset>228600</wp:posOffset>
            </wp:positionH>
            <wp:positionV relativeFrom="paragraph">
              <wp:posOffset>590550</wp:posOffset>
            </wp:positionV>
            <wp:extent cx="5886450" cy="7847965"/>
            <wp:effectExtent l="0" t="0" r="0" b="635"/>
            <wp:wrapThrough wrapText="bothSides">
              <wp:wrapPolygon edited="0">
                <wp:start x="0" y="0"/>
                <wp:lineTo x="0" y="21549"/>
                <wp:lineTo x="21530" y="21549"/>
                <wp:lineTo x="21530" y="0"/>
                <wp:lineTo x="0" y="0"/>
              </wp:wrapPolygon>
            </wp:wrapThrough>
            <wp:docPr id="1669501052" name="Picture 1" descr="A letter of a pers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9501052" name="Picture 1" descr="A letter of a person&#10;&#10;Description automatically generated with medium confidence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6450" cy="7847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AAD3FC" w14:textId="149B54E1" w:rsidR="000F199B" w:rsidRDefault="000F199B" w:rsidP="001C4F95">
      <w:pPr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526977F4" w14:textId="77777777" w:rsidR="00BB173C" w:rsidRDefault="00BB173C" w:rsidP="001C4F95">
      <w:pPr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7DA1AC7F" w14:textId="77777777" w:rsidR="00C77123" w:rsidRDefault="00C77123" w:rsidP="001C4F95">
      <w:pPr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02D80EDD" w14:textId="77777777" w:rsidR="00BB173C" w:rsidRDefault="00BB173C" w:rsidP="001C4F95">
      <w:pPr>
        <w:ind w:left="2160"/>
        <w:rPr>
          <w:rFonts w:ascii="TH SarabunPSK" w:hAnsi="TH SarabunPSK" w:cs="TH SarabunPSK"/>
          <w:b/>
          <w:bCs/>
          <w:sz w:val="72"/>
          <w:szCs w:val="72"/>
        </w:rPr>
      </w:pPr>
    </w:p>
    <w:p w14:paraId="7535F363" w14:textId="77777777" w:rsidR="00BB173C" w:rsidRDefault="00BB173C" w:rsidP="001C4F95">
      <w:pPr>
        <w:ind w:left="2160"/>
        <w:rPr>
          <w:rFonts w:ascii="TH SarabunPSK" w:hAnsi="TH SarabunPSK" w:cs="TH SarabunPSK"/>
          <w:b/>
          <w:bCs/>
          <w:sz w:val="72"/>
          <w:szCs w:val="72"/>
        </w:rPr>
      </w:pPr>
    </w:p>
    <w:p w14:paraId="2D96E5D6" w14:textId="77777777" w:rsidR="00C77123" w:rsidRDefault="00C77123" w:rsidP="001C4F95">
      <w:pPr>
        <w:ind w:left="2160"/>
        <w:rPr>
          <w:rFonts w:ascii="TH SarabunPSK" w:hAnsi="TH SarabunPSK" w:cs="TH SarabunPSK"/>
          <w:b/>
          <w:bCs/>
          <w:sz w:val="72"/>
          <w:szCs w:val="72"/>
        </w:rPr>
      </w:pPr>
      <w:r>
        <w:rPr>
          <w:rFonts w:ascii="TH SarabunPSK" w:hAnsi="TH SarabunPSK" w:cs="TH SarabunPSK" w:hint="cs"/>
          <w:b/>
          <w:bCs/>
          <w:sz w:val="72"/>
          <w:szCs w:val="72"/>
          <w:cs/>
        </w:rPr>
        <w:t>ท่าออกกำลังกายสำหรับผู้สูงอายุ</w:t>
      </w:r>
    </w:p>
    <w:p w14:paraId="2ECB00E0" w14:textId="70E1934C" w:rsidR="00C77123" w:rsidRDefault="00C77123" w:rsidP="001C4F95">
      <w:pPr>
        <w:ind w:left="2160"/>
        <w:rPr>
          <w:rFonts w:ascii="TH SarabunPSK" w:hAnsi="TH SarabunPSK" w:cs="TH SarabunPSK"/>
          <w:b/>
          <w:bCs/>
          <w:sz w:val="72"/>
          <w:szCs w:val="72"/>
        </w:rPr>
      </w:pPr>
    </w:p>
    <w:p w14:paraId="7BBB28B3" w14:textId="1FB0F890" w:rsidR="00C77123" w:rsidRDefault="00C77123" w:rsidP="001C4F95">
      <w:pPr>
        <w:ind w:left="2160"/>
        <w:rPr>
          <w:rFonts w:ascii="TH SarabunPSK" w:hAnsi="TH SarabunPSK" w:cs="TH SarabunPSK"/>
          <w:b/>
          <w:bCs/>
          <w:sz w:val="72"/>
          <w:szCs w:val="72"/>
        </w:rPr>
      </w:pPr>
    </w:p>
    <w:p w14:paraId="0C9EB514" w14:textId="02418891" w:rsidR="00C77123" w:rsidRDefault="00C77123" w:rsidP="001C4F95">
      <w:pPr>
        <w:ind w:left="2160"/>
        <w:rPr>
          <w:rFonts w:ascii="TH SarabunPSK" w:hAnsi="TH SarabunPSK" w:cs="TH SarabunPSK"/>
          <w:b/>
          <w:bCs/>
          <w:sz w:val="72"/>
          <w:szCs w:val="72"/>
        </w:rPr>
      </w:pPr>
    </w:p>
    <w:p w14:paraId="66ED0A82" w14:textId="43607EF4" w:rsidR="00C77123" w:rsidRDefault="00C77123" w:rsidP="001C4F95">
      <w:pPr>
        <w:ind w:left="2160"/>
        <w:rPr>
          <w:rFonts w:ascii="TH SarabunPSK" w:hAnsi="TH SarabunPSK" w:cs="TH SarabunPSK"/>
          <w:b/>
          <w:bCs/>
          <w:sz w:val="72"/>
          <w:szCs w:val="72"/>
        </w:rPr>
      </w:pPr>
    </w:p>
    <w:p w14:paraId="0B71DBC1" w14:textId="77777777" w:rsidR="00C77123" w:rsidRDefault="00C77123" w:rsidP="001C4F95">
      <w:pPr>
        <w:ind w:left="2160"/>
        <w:rPr>
          <w:rFonts w:ascii="TH SarabunPSK" w:hAnsi="TH SarabunPSK" w:cs="TH SarabunPSK"/>
          <w:b/>
          <w:bCs/>
          <w:sz w:val="72"/>
          <w:szCs w:val="72"/>
        </w:rPr>
      </w:pPr>
    </w:p>
    <w:p w14:paraId="15E4D48F" w14:textId="77777777" w:rsidR="00C77123" w:rsidRDefault="00C77123" w:rsidP="001C4F95">
      <w:pPr>
        <w:ind w:left="2160"/>
        <w:rPr>
          <w:rFonts w:ascii="TH SarabunPSK" w:hAnsi="TH SarabunPSK" w:cs="TH SarabunPSK"/>
          <w:b/>
          <w:bCs/>
          <w:sz w:val="72"/>
          <w:szCs w:val="72"/>
        </w:rPr>
      </w:pPr>
    </w:p>
    <w:p w14:paraId="5477F9B1" w14:textId="2720CCDD" w:rsidR="00C77123" w:rsidRDefault="00C77123" w:rsidP="001C4F95">
      <w:pPr>
        <w:ind w:left="2160"/>
        <w:rPr>
          <w:rFonts w:ascii="TH SarabunPSK" w:hAnsi="TH SarabunPSK" w:cs="TH SarabunPSK"/>
          <w:b/>
          <w:bCs/>
          <w:sz w:val="72"/>
          <w:szCs w:val="72"/>
        </w:rPr>
      </w:pPr>
      <w:r w:rsidRPr="00C77123">
        <w:rPr>
          <w:rFonts w:ascii="TH SarabunPSK" w:hAnsi="TH SarabunPSK" w:cs="TH SarabunPSK"/>
          <w:noProof/>
          <w:color w:val="4472C4" w:themeColor="accent1"/>
          <w:sz w:val="32"/>
          <w:szCs w:val="32"/>
          <w:cs/>
        </w:rPr>
        <w:drawing>
          <wp:anchor distT="0" distB="0" distL="114300" distR="114300" simplePos="0" relativeHeight="251660288" behindDoc="0" locked="0" layoutInCell="1" allowOverlap="1" wp14:anchorId="4DFE4636" wp14:editId="355D8985">
            <wp:simplePos x="0" y="0"/>
            <wp:positionH relativeFrom="column">
              <wp:posOffset>1016000</wp:posOffset>
            </wp:positionH>
            <wp:positionV relativeFrom="paragraph">
              <wp:posOffset>0</wp:posOffset>
            </wp:positionV>
            <wp:extent cx="3581400" cy="3859530"/>
            <wp:effectExtent l="0" t="0" r="0" b="7620"/>
            <wp:wrapThrough wrapText="bothSides">
              <wp:wrapPolygon edited="0">
                <wp:start x="0" y="0"/>
                <wp:lineTo x="0" y="21536"/>
                <wp:lineTo x="21485" y="21536"/>
                <wp:lineTo x="21485" y="0"/>
                <wp:lineTo x="0" y="0"/>
              </wp:wrapPolygon>
            </wp:wrapThrough>
            <wp:docPr id="2050194383" name="Picture 1" descr="A poster of an old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194383" name="Picture 1" descr="A poster of an old person&#10;&#10;Description automatically generated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1400" cy="3859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0777C4" w14:textId="77777777" w:rsidR="00C77123" w:rsidRDefault="00C77123" w:rsidP="001C4F95">
      <w:pPr>
        <w:ind w:left="2160"/>
        <w:rPr>
          <w:rFonts w:ascii="TH SarabunPSK" w:hAnsi="TH SarabunPSK" w:cs="TH SarabunPSK"/>
          <w:b/>
          <w:bCs/>
          <w:sz w:val="72"/>
          <w:szCs w:val="72"/>
        </w:rPr>
      </w:pPr>
    </w:p>
    <w:p w14:paraId="2B54BA98" w14:textId="4E126A68" w:rsidR="00C77123" w:rsidRDefault="00C77123" w:rsidP="001C4F95">
      <w:pPr>
        <w:ind w:left="2160"/>
        <w:rPr>
          <w:rFonts w:ascii="TH SarabunPSK" w:hAnsi="TH SarabunPSK" w:cs="TH SarabunPSK"/>
          <w:b/>
          <w:bCs/>
          <w:sz w:val="72"/>
          <w:szCs w:val="72"/>
        </w:rPr>
      </w:pPr>
    </w:p>
    <w:p w14:paraId="18CD22FD" w14:textId="412D6FD2" w:rsidR="00C77123" w:rsidRDefault="00C77123" w:rsidP="001C4F95">
      <w:pPr>
        <w:ind w:left="2160"/>
        <w:rPr>
          <w:rFonts w:ascii="TH SarabunPSK" w:hAnsi="TH SarabunPSK" w:cs="TH SarabunPSK"/>
          <w:b/>
          <w:bCs/>
          <w:sz w:val="72"/>
          <w:szCs w:val="72"/>
        </w:rPr>
      </w:pPr>
    </w:p>
    <w:p w14:paraId="490D619A" w14:textId="77777777" w:rsidR="00C77123" w:rsidRDefault="00C77123" w:rsidP="001C4F95">
      <w:pPr>
        <w:ind w:left="2160"/>
        <w:rPr>
          <w:rFonts w:ascii="TH SarabunPSK" w:hAnsi="TH SarabunPSK" w:cs="TH SarabunPSK"/>
          <w:b/>
          <w:bCs/>
          <w:sz w:val="72"/>
          <w:szCs w:val="72"/>
        </w:rPr>
      </w:pPr>
    </w:p>
    <w:p w14:paraId="4CFB1207" w14:textId="28F9717A" w:rsidR="00C77123" w:rsidRDefault="00C77123" w:rsidP="001C4F95">
      <w:pPr>
        <w:ind w:left="2160"/>
        <w:rPr>
          <w:rFonts w:ascii="TH SarabunPSK" w:hAnsi="TH SarabunPSK" w:cs="TH SarabunPSK"/>
          <w:b/>
          <w:bCs/>
          <w:sz w:val="72"/>
          <w:szCs w:val="72"/>
        </w:rPr>
      </w:pPr>
      <w:r w:rsidRPr="00C77123">
        <w:rPr>
          <w:rFonts w:ascii="TH SarabunPSK" w:hAnsi="TH SarabunPSK" w:cs="TH SarabunPSK"/>
          <w:noProof/>
          <w:color w:val="4472C4" w:themeColor="accent1"/>
          <w:sz w:val="32"/>
          <w:szCs w:val="32"/>
          <w:cs/>
        </w:rPr>
        <w:drawing>
          <wp:anchor distT="0" distB="0" distL="114300" distR="114300" simplePos="0" relativeHeight="251659264" behindDoc="0" locked="0" layoutInCell="1" allowOverlap="1" wp14:anchorId="10915A20" wp14:editId="2BD48FCC">
            <wp:simplePos x="0" y="0"/>
            <wp:positionH relativeFrom="column">
              <wp:posOffset>-533400</wp:posOffset>
            </wp:positionH>
            <wp:positionV relativeFrom="paragraph">
              <wp:posOffset>705485</wp:posOffset>
            </wp:positionV>
            <wp:extent cx="6705600" cy="3962400"/>
            <wp:effectExtent l="0" t="0" r="0" b="0"/>
            <wp:wrapThrough wrapText="bothSides">
              <wp:wrapPolygon edited="0">
                <wp:start x="0" y="0"/>
                <wp:lineTo x="0" y="21496"/>
                <wp:lineTo x="21539" y="21496"/>
                <wp:lineTo x="21539" y="0"/>
                <wp:lineTo x="0" y="0"/>
              </wp:wrapPolygon>
            </wp:wrapThrough>
            <wp:docPr id="1066602244" name="Picture 1" descr="A poster of a person doing exercis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6602244" name="Picture 1" descr="A poster of a person doing exercises&#10;&#10;Description automatically generated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05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EA97ED" w14:textId="31A7C76A" w:rsidR="00C77123" w:rsidRDefault="00C77123" w:rsidP="001C4F95">
      <w:pPr>
        <w:ind w:left="2160"/>
        <w:rPr>
          <w:rFonts w:ascii="TH SarabunPSK" w:hAnsi="TH SarabunPSK" w:cs="TH SarabunPSK"/>
          <w:b/>
          <w:bCs/>
          <w:sz w:val="72"/>
          <w:szCs w:val="72"/>
        </w:rPr>
      </w:pPr>
    </w:p>
    <w:p w14:paraId="0D2B5769" w14:textId="77777777" w:rsidR="00C77123" w:rsidRDefault="00C77123" w:rsidP="001C4F95">
      <w:pPr>
        <w:ind w:left="2160"/>
        <w:rPr>
          <w:rFonts w:ascii="TH SarabunPSK" w:hAnsi="TH SarabunPSK" w:cs="TH SarabunPSK"/>
          <w:b/>
          <w:bCs/>
          <w:sz w:val="72"/>
          <w:szCs w:val="72"/>
        </w:rPr>
      </w:pPr>
    </w:p>
    <w:p w14:paraId="743962FB" w14:textId="77777777" w:rsidR="00C77123" w:rsidRDefault="00C77123" w:rsidP="001C4F95">
      <w:pPr>
        <w:ind w:left="2160"/>
        <w:rPr>
          <w:rFonts w:ascii="TH SarabunPSK" w:hAnsi="TH SarabunPSK" w:cs="TH SarabunPSK"/>
          <w:b/>
          <w:bCs/>
          <w:sz w:val="72"/>
          <w:szCs w:val="72"/>
        </w:rPr>
      </w:pPr>
    </w:p>
    <w:p w14:paraId="3B546CCD" w14:textId="77777777" w:rsidR="00C77123" w:rsidRDefault="00C77123" w:rsidP="001C4F95">
      <w:pPr>
        <w:ind w:left="2160"/>
        <w:rPr>
          <w:rFonts w:ascii="TH SarabunPSK" w:hAnsi="TH SarabunPSK" w:cs="TH SarabunPSK"/>
          <w:b/>
          <w:bCs/>
          <w:sz w:val="72"/>
          <w:szCs w:val="72"/>
        </w:rPr>
      </w:pPr>
    </w:p>
    <w:p w14:paraId="57DA6541" w14:textId="77777777" w:rsidR="00C77123" w:rsidRDefault="00C77123" w:rsidP="001C4F95">
      <w:pPr>
        <w:ind w:left="2160"/>
        <w:rPr>
          <w:rFonts w:ascii="TH SarabunPSK" w:hAnsi="TH SarabunPSK" w:cs="TH SarabunPSK"/>
          <w:b/>
          <w:bCs/>
          <w:sz w:val="72"/>
          <w:szCs w:val="72"/>
        </w:rPr>
      </w:pPr>
    </w:p>
    <w:p w14:paraId="5439078A" w14:textId="22702979" w:rsidR="001C4F95" w:rsidRDefault="001C4F95" w:rsidP="001C4F95">
      <w:pPr>
        <w:ind w:left="2160"/>
        <w:rPr>
          <w:rFonts w:ascii="TH SarabunPSK" w:hAnsi="TH SarabunPSK" w:cs="TH SarabunPSK"/>
          <w:b/>
          <w:bCs/>
          <w:sz w:val="72"/>
          <w:szCs w:val="72"/>
        </w:rPr>
      </w:pPr>
      <w:r w:rsidRPr="004B25C2">
        <w:rPr>
          <w:rFonts w:ascii="TH SarabunPSK" w:hAnsi="TH SarabunPSK" w:cs="TH SarabunPSK" w:hint="cs"/>
          <w:b/>
          <w:bCs/>
          <w:sz w:val="72"/>
          <w:szCs w:val="72"/>
          <w:cs/>
        </w:rPr>
        <w:t>ภาพการปฏิบัติกิจกรรม</w:t>
      </w:r>
    </w:p>
    <w:p w14:paraId="4EB01596" w14:textId="3BBC94AF" w:rsidR="001C4F95" w:rsidRDefault="001C4F95" w:rsidP="001C4F95">
      <w:pPr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20A6055E" w14:textId="77777777" w:rsidR="000F199B" w:rsidRDefault="000F199B" w:rsidP="001C4F95">
      <w:pPr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2274D79E" w14:textId="77777777" w:rsidR="000F199B" w:rsidRDefault="000F199B" w:rsidP="001C4F95">
      <w:pPr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17848D65" w14:textId="77777777" w:rsidR="000F199B" w:rsidRDefault="000F199B" w:rsidP="001C4F95">
      <w:pPr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1CD7AE05" w14:textId="77777777" w:rsidR="000F199B" w:rsidRDefault="000F199B" w:rsidP="001C4F95">
      <w:pPr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21812C6B" w14:textId="77777777" w:rsidR="000F199B" w:rsidRDefault="000F199B" w:rsidP="001C4F95">
      <w:pPr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134D35C7" w14:textId="4B03D118" w:rsidR="000F199B" w:rsidRDefault="000F199B" w:rsidP="000F199B">
      <w:r>
        <w:rPr>
          <w:noProof/>
          <w:cs/>
        </w:rPr>
        <w:drawing>
          <wp:inline distT="0" distB="0" distL="0" distR="0" wp14:anchorId="1414C5DF" wp14:editId="4B3C9A99">
            <wp:extent cx="5928360" cy="2644140"/>
            <wp:effectExtent l="0" t="0" r="0" b="3810"/>
            <wp:docPr id="1366391503" name="Picture 4" descr="A group of people sitting in chai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6391503" name="Picture 4" descr="A group of people sitting in chair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2644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6B9217DC" wp14:editId="5EAA4317">
            <wp:extent cx="5928360" cy="2644140"/>
            <wp:effectExtent l="0" t="0" r="0" b="3810"/>
            <wp:docPr id="1574723616" name="Picture 6" descr="A person sitting on a porc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4723616" name="Picture 6" descr="A person sitting on a porch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2644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44DCA00C" wp14:editId="5EF4CC44">
            <wp:extent cx="5928360" cy="2644140"/>
            <wp:effectExtent l="0" t="0" r="0" b="3810"/>
            <wp:docPr id="998396817" name="Picture 7" descr="A group of people sitting outsid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8396817" name="Picture 7" descr="A group of people sitting outsid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2644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704D39B9" wp14:editId="5DAC530F">
            <wp:extent cx="5928360" cy="2644140"/>
            <wp:effectExtent l="0" t="0" r="0" b="3810"/>
            <wp:docPr id="1445913134" name="Picture 8" descr="An old person in a wheelchai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5913134" name="Picture 8" descr="An old person in a wheelchai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2644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36FB532C" wp14:editId="62B287F6">
            <wp:extent cx="5928360" cy="2644140"/>
            <wp:effectExtent l="0" t="0" r="0" b="3810"/>
            <wp:docPr id="214379976" name="Picture 9" descr="A group of people sitting in chai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379976" name="Picture 9" descr="A group of people sitting in chair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2644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7616E56B" wp14:editId="676C4024">
            <wp:extent cx="5928360" cy="2644140"/>
            <wp:effectExtent l="0" t="0" r="0" b="3810"/>
            <wp:docPr id="826068287" name="Picture 12" descr="A person standing in front of a group of peop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6068287" name="Picture 12" descr="A person standing in front of a group of peop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2644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3EE59219" wp14:editId="28CF938E">
            <wp:extent cx="5935980" cy="2659380"/>
            <wp:effectExtent l="0" t="0" r="7620" b="7620"/>
            <wp:docPr id="646572191" name="Picture 13" descr="A group of people sitting in chai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572191" name="Picture 13" descr="A group of people sitting in chair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265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35779665" wp14:editId="4FC94FA9">
            <wp:extent cx="5928360" cy="2644140"/>
            <wp:effectExtent l="0" t="0" r="0" b="3810"/>
            <wp:docPr id="2133371269" name="Picture 14" descr="A group of people sitting in chai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3371269" name="Picture 14" descr="A group of people sitting in chair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2644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4B78D804" wp14:editId="7603F09C">
            <wp:extent cx="5935980" cy="2659380"/>
            <wp:effectExtent l="0" t="0" r="7620" b="7620"/>
            <wp:docPr id="1053919887" name="Picture 15" descr="A group of elderly women sitting on a porc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3919887" name="Picture 15" descr="A group of elderly women sitting on a porch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265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103284BD" wp14:editId="7D1B0812">
            <wp:extent cx="5935980" cy="2659380"/>
            <wp:effectExtent l="0" t="0" r="7620" b="7620"/>
            <wp:docPr id="1513180830" name="Picture 16" descr="A group of people sitting in chai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3180830" name="Picture 16" descr="A group of people sitting in chair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265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11118A56" wp14:editId="68F4B904">
            <wp:extent cx="5928360" cy="2644140"/>
            <wp:effectExtent l="0" t="0" r="0" b="3810"/>
            <wp:docPr id="238198343" name="Picture 17" descr="A group of people sitting in chairs with their hands u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198343" name="Picture 17" descr="A group of people sitting in chairs with their hands up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2644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0F6ABC00" wp14:editId="0CBB14E9">
            <wp:extent cx="5928360" cy="2644140"/>
            <wp:effectExtent l="0" t="0" r="0" b="3810"/>
            <wp:docPr id="204017391" name="Picture 18" descr="A group of people sitting in chai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017391" name="Picture 18" descr="A group of people sitting in chair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2644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001DD802" wp14:editId="13F48265">
            <wp:extent cx="5928360" cy="2644140"/>
            <wp:effectExtent l="0" t="0" r="0" b="3810"/>
            <wp:docPr id="1450041716" name="Picture 20" descr="A group of people sitting in chai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0041716" name="Picture 20" descr="A group of people sitting in chair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2644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263B22FA" wp14:editId="6C795A29">
            <wp:extent cx="5928360" cy="2644140"/>
            <wp:effectExtent l="0" t="0" r="0" b="3810"/>
            <wp:docPr id="1767816336" name="Picture 21" descr="A group of people sitting in chai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7816336" name="Picture 21" descr="A group of people sitting in chair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2644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309BA5C7" wp14:editId="5E337F62">
            <wp:extent cx="5928360" cy="2644140"/>
            <wp:effectExtent l="0" t="0" r="0" b="3810"/>
            <wp:docPr id="2050032565" name="Picture 24" descr="A group of people sitting in chai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032565" name="Picture 24" descr="A group of people sitting in chair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2644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B54DD3" w14:textId="77777777" w:rsidR="000F199B" w:rsidRDefault="000F199B" w:rsidP="001C4F95">
      <w:pPr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0800AA53" w14:textId="69A76681" w:rsidR="001C4F95" w:rsidRPr="001C4F95" w:rsidRDefault="000F199B" w:rsidP="001C4F95">
      <w:pPr>
        <w:jc w:val="center"/>
        <w:rPr>
          <w:rFonts w:ascii="TH SarabunPSK" w:hAnsi="TH SarabunPSK" w:cs="TH SarabunPSK"/>
          <w:color w:val="4472C4" w:themeColor="accent1"/>
          <w:sz w:val="32"/>
          <w:szCs w:val="32"/>
          <w:cs/>
        </w:rPr>
      </w:pPr>
      <w:r>
        <w:rPr>
          <w:rFonts w:ascii="TH SarabunPSK" w:hAnsi="TH SarabunPSK" w:cs="TH SarabunPSK" w:hint="cs"/>
          <w:noProof/>
          <w:color w:val="4472C4" w:themeColor="accent1"/>
          <w:sz w:val="32"/>
          <w:szCs w:val="32"/>
          <w:cs/>
        </w:rPr>
        <w:drawing>
          <wp:inline distT="0" distB="0" distL="0" distR="0" wp14:anchorId="3E587253" wp14:editId="3D1CF308">
            <wp:extent cx="5740400" cy="2743200"/>
            <wp:effectExtent l="0" t="0" r="0" b="0"/>
            <wp:docPr id="99641901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04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noProof/>
          <w:color w:val="4472C4" w:themeColor="accent1"/>
          <w:sz w:val="32"/>
          <w:szCs w:val="32"/>
          <w:cs/>
        </w:rPr>
        <w:drawing>
          <wp:inline distT="0" distB="0" distL="0" distR="0" wp14:anchorId="0FF68C2C" wp14:editId="4AABA27C">
            <wp:extent cx="5740400" cy="2565400"/>
            <wp:effectExtent l="0" t="0" r="0" b="6350"/>
            <wp:docPr id="116832011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0400" cy="256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noProof/>
          <w:color w:val="4472C4" w:themeColor="accent1"/>
          <w:sz w:val="32"/>
          <w:szCs w:val="32"/>
          <w:cs/>
        </w:rPr>
        <w:drawing>
          <wp:inline distT="0" distB="0" distL="0" distR="0" wp14:anchorId="00EDC800" wp14:editId="7140F827">
            <wp:extent cx="5740400" cy="2743200"/>
            <wp:effectExtent l="0" t="0" r="0" b="0"/>
            <wp:docPr id="5420349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04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noProof/>
          <w:color w:val="4472C4" w:themeColor="accent1"/>
          <w:sz w:val="32"/>
          <w:szCs w:val="32"/>
          <w:cs/>
        </w:rPr>
        <w:drawing>
          <wp:inline distT="0" distB="0" distL="0" distR="0" wp14:anchorId="5E51CE41" wp14:editId="4AE36B61">
            <wp:extent cx="5740400" cy="2743200"/>
            <wp:effectExtent l="0" t="0" r="0" b="0"/>
            <wp:docPr id="192279914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04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noProof/>
          <w:color w:val="4472C4" w:themeColor="accent1"/>
          <w:sz w:val="32"/>
          <w:szCs w:val="32"/>
          <w:cs/>
        </w:rPr>
        <w:drawing>
          <wp:inline distT="0" distB="0" distL="0" distR="0" wp14:anchorId="1899223E" wp14:editId="18E32967">
            <wp:extent cx="5740400" cy="2743200"/>
            <wp:effectExtent l="0" t="0" r="0" b="0"/>
            <wp:docPr id="45367247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04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noProof/>
          <w:color w:val="4472C4" w:themeColor="accent1"/>
          <w:sz w:val="32"/>
          <w:szCs w:val="32"/>
          <w:cs/>
        </w:rPr>
        <w:drawing>
          <wp:inline distT="0" distB="0" distL="0" distR="0" wp14:anchorId="2DDB9B25" wp14:editId="2ACF316A">
            <wp:extent cx="5740400" cy="2743200"/>
            <wp:effectExtent l="0" t="0" r="0" b="0"/>
            <wp:docPr id="87839732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04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C4F95" w:rsidRPr="001C4F95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rdia New">
    <w:altName w:val="Cordia New"/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7F0698B"/>
    <w:multiLevelType w:val="hybridMultilevel"/>
    <w:tmpl w:val="4E62812A"/>
    <w:lvl w:ilvl="0" w:tplc="EA44EB9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3DF92D25"/>
    <w:multiLevelType w:val="hybridMultilevel"/>
    <w:tmpl w:val="25966F9C"/>
    <w:lvl w:ilvl="0" w:tplc="C472DF56">
      <w:start w:val="6"/>
      <w:numFmt w:val="bullet"/>
      <w:lvlText w:val="-"/>
      <w:lvlJc w:val="left"/>
      <w:pPr>
        <w:ind w:left="720" w:hanging="360"/>
      </w:pPr>
      <w:rPr>
        <w:rFonts w:ascii="TH SarabunPSK" w:eastAsia="Cordia New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54060F7"/>
    <w:multiLevelType w:val="hybridMultilevel"/>
    <w:tmpl w:val="9B7C891C"/>
    <w:lvl w:ilvl="0" w:tplc="86B40B6C">
      <w:numFmt w:val="bullet"/>
      <w:lvlText w:val="-"/>
      <w:lvlJc w:val="left"/>
      <w:pPr>
        <w:ind w:left="1080" w:hanging="360"/>
      </w:pPr>
      <w:rPr>
        <w:rFonts w:ascii="TH SarabunPSK" w:eastAsiaTheme="minorHAnsi" w:hAnsi="TH SarabunPSK" w:cs="TH SarabunPSK" w:hint="default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45BC736B"/>
    <w:multiLevelType w:val="hybridMultilevel"/>
    <w:tmpl w:val="BDAAA6B4"/>
    <w:lvl w:ilvl="0" w:tplc="E0166442">
      <w:start w:val="1"/>
      <w:numFmt w:val="bullet"/>
      <w:lvlText w:val="-"/>
      <w:lvlJc w:val="left"/>
      <w:pPr>
        <w:ind w:left="252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4" w15:restartNumberingAfterBreak="0">
    <w:nsid w:val="470F56DB"/>
    <w:multiLevelType w:val="hybridMultilevel"/>
    <w:tmpl w:val="4FF0369E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52C50D9"/>
    <w:multiLevelType w:val="hybridMultilevel"/>
    <w:tmpl w:val="C6D459E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AC5621F"/>
    <w:multiLevelType w:val="hybridMultilevel"/>
    <w:tmpl w:val="4E62812A"/>
    <w:lvl w:ilvl="0" w:tplc="FFFFFFF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792D0D40"/>
    <w:multiLevelType w:val="hybridMultilevel"/>
    <w:tmpl w:val="AEFA50CC"/>
    <w:lvl w:ilvl="0" w:tplc="86B40B6C">
      <w:numFmt w:val="bullet"/>
      <w:lvlText w:val="-"/>
      <w:lvlJc w:val="left"/>
      <w:pPr>
        <w:ind w:left="108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7ACC3B30"/>
    <w:multiLevelType w:val="hybridMultilevel"/>
    <w:tmpl w:val="4FF0369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1"/>
  </w:num>
  <w:num w:numId="3">
    <w:abstractNumId w:val="3"/>
  </w:num>
  <w:num w:numId="4">
    <w:abstractNumId w:val="7"/>
  </w:num>
  <w:num w:numId="5">
    <w:abstractNumId w:val="8"/>
  </w:num>
  <w:num w:numId="6">
    <w:abstractNumId w:val="4"/>
  </w:num>
  <w:num w:numId="7">
    <w:abstractNumId w:val="0"/>
  </w:num>
  <w:num w:numId="8">
    <w:abstractNumId w:val="2"/>
  </w:num>
  <w:num w:numId="9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savePreviewPicture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ayNLYwM7CwMLQAEhYG5ko6SsGpxcWZ+XkgBYa1ANNf/jQsAAAA"/>
  </w:docVars>
  <w:rsids>
    <w:rsidRoot w:val="00840AF2"/>
    <w:rsid w:val="0004384A"/>
    <w:rsid w:val="000A53AB"/>
    <w:rsid w:val="000F0EB5"/>
    <w:rsid w:val="000F199B"/>
    <w:rsid w:val="0010017A"/>
    <w:rsid w:val="001C4F95"/>
    <w:rsid w:val="0020567E"/>
    <w:rsid w:val="002435CC"/>
    <w:rsid w:val="002F7930"/>
    <w:rsid w:val="00346908"/>
    <w:rsid w:val="003D1EF8"/>
    <w:rsid w:val="0040420C"/>
    <w:rsid w:val="00437D90"/>
    <w:rsid w:val="004520D5"/>
    <w:rsid w:val="004A4503"/>
    <w:rsid w:val="004D2C9B"/>
    <w:rsid w:val="005415EA"/>
    <w:rsid w:val="00566E92"/>
    <w:rsid w:val="005C5BD4"/>
    <w:rsid w:val="005F0BF0"/>
    <w:rsid w:val="0061102E"/>
    <w:rsid w:val="00665D6E"/>
    <w:rsid w:val="006772BF"/>
    <w:rsid w:val="0075783F"/>
    <w:rsid w:val="00840AF2"/>
    <w:rsid w:val="008D06DF"/>
    <w:rsid w:val="0092278F"/>
    <w:rsid w:val="00933C91"/>
    <w:rsid w:val="009457B3"/>
    <w:rsid w:val="0094765E"/>
    <w:rsid w:val="00983099"/>
    <w:rsid w:val="00B45913"/>
    <w:rsid w:val="00B8017F"/>
    <w:rsid w:val="00BB173C"/>
    <w:rsid w:val="00BB3987"/>
    <w:rsid w:val="00C77123"/>
    <w:rsid w:val="00CA0F4D"/>
    <w:rsid w:val="00CC3FBB"/>
    <w:rsid w:val="00D22885"/>
    <w:rsid w:val="00D747A3"/>
    <w:rsid w:val="00DB2364"/>
    <w:rsid w:val="00DD2657"/>
    <w:rsid w:val="00DF65E5"/>
    <w:rsid w:val="00DF736F"/>
    <w:rsid w:val="00E11052"/>
    <w:rsid w:val="00E82E8E"/>
    <w:rsid w:val="00EE6439"/>
    <w:rsid w:val="00EE6E5D"/>
    <w:rsid w:val="00F05CFA"/>
    <w:rsid w:val="00F65B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73D674B"/>
  <w15:chartTrackingRefBased/>
  <w15:docId w15:val="{306920DF-B339-4C09-967C-F23E7CC5A1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77123"/>
  </w:style>
  <w:style w:type="paragraph" w:styleId="1">
    <w:name w:val="heading 1"/>
    <w:basedOn w:val="a"/>
    <w:next w:val="a"/>
    <w:link w:val="10"/>
    <w:uiPriority w:val="9"/>
    <w:qFormat/>
    <w:rsid w:val="0040420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3">
    <w:name w:val="heading 3"/>
    <w:basedOn w:val="a"/>
    <w:next w:val="a"/>
    <w:link w:val="30"/>
    <w:uiPriority w:val="9"/>
    <w:unhideWhenUsed/>
    <w:qFormat/>
    <w:rsid w:val="00933C91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3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40420C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a3">
    <w:name w:val="TOC Heading"/>
    <w:basedOn w:val="1"/>
    <w:next w:val="a"/>
    <w:uiPriority w:val="39"/>
    <w:unhideWhenUsed/>
    <w:qFormat/>
    <w:rsid w:val="0040420C"/>
    <w:pPr>
      <w:outlineLvl w:val="9"/>
    </w:pPr>
    <w:rPr>
      <w:sz w:val="40"/>
      <w:cs/>
    </w:rPr>
  </w:style>
  <w:style w:type="paragraph" w:styleId="2">
    <w:name w:val="toc 2"/>
    <w:basedOn w:val="a"/>
    <w:next w:val="a"/>
    <w:autoRedefine/>
    <w:uiPriority w:val="39"/>
    <w:unhideWhenUsed/>
    <w:rsid w:val="0040420C"/>
    <w:pPr>
      <w:spacing w:after="100"/>
      <w:ind w:left="220"/>
    </w:pPr>
    <w:rPr>
      <w:rFonts w:eastAsiaTheme="minorEastAsia" w:cs="Times New Roman"/>
      <w:sz w:val="28"/>
      <w:cs/>
    </w:rPr>
  </w:style>
  <w:style w:type="paragraph" w:styleId="11">
    <w:name w:val="toc 1"/>
    <w:basedOn w:val="a"/>
    <w:next w:val="a"/>
    <w:autoRedefine/>
    <w:uiPriority w:val="39"/>
    <w:unhideWhenUsed/>
    <w:rsid w:val="0040420C"/>
    <w:pPr>
      <w:spacing w:after="100"/>
    </w:pPr>
    <w:rPr>
      <w:rFonts w:eastAsiaTheme="minorEastAsia" w:cs="Times New Roman"/>
      <w:sz w:val="28"/>
      <w:cs/>
    </w:rPr>
  </w:style>
  <w:style w:type="paragraph" w:styleId="31">
    <w:name w:val="toc 3"/>
    <w:basedOn w:val="a"/>
    <w:next w:val="a"/>
    <w:autoRedefine/>
    <w:uiPriority w:val="39"/>
    <w:unhideWhenUsed/>
    <w:rsid w:val="0040420C"/>
    <w:pPr>
      <w:spacing w:after="100"/>
      <w:ind w:left="440"/>
    </w:pPr>
    <w:rPr>
      <w:rFonts w:eastAsiaTheme="minorEastAsia" w:cs="Times New Roman"/>
      <w:sz w:val="28"/>
      <w:cs/>
    </w:rPr>
  </w:style>
  <w:style w:type="paragraph" w:styleId="a4">
    <w:name w:val="List Paragraph"/>
    <w:basedOn w:val="a"/>
    <w:uiPriority w:val="34"/>
    <w:qFormat/>
    <w:rsid w:val="00BB3987"/>
    <w:pPr>
      <w:ind w:left="720"/>
      <w:contextualSpacing/>
    </w:pPr>
  </w:style>
  <w:style w:type="table" w:styleId="a5">
    <w:name w:val="Table Grid"/>
    <w:basedOn w:val="a1"/>
    <w:uiPriority w:val="39"/>
    <w:rsid w:val="00BB398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6">
    <w:name w:val="Emphasis"/>
    <w:basedOn w:val="a0"/>
    <w:uiPriority w:val="20"/>
    <w:qFormat/>
    <w:rsid w:val="00DF65E5"/>
    <w:rPr>
      <w:i/>
      <w:iCs/>
    </w:rPr>
  </w:style>
  <w:style w:type="paragraph" w:styleId="a7">
    <w:name w:val="Normal (Web)"/>
    <w:basedOn w:val="a"/>
    <w:uiPriority w:val="99"/>
    <w:unhideWhenUsed/>
    <w:rsid w:val="00D2288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30">
    <w:name w:val="หัวเรื่อง 3 อักขระ"/>
    <w:basedOn w:val="a0"/>
    <w:link w:val="3"/>
    <w:uiPriority w:val="9"/>
    <w:rsid w:val="00933C91"/>
    <w:rPr>
      <w:rFonts w:asciiTheme="majorHAnsi" w:eastAsiaTheme="majorEastAsia" w:hAnsiTheme="majorHAnsi" w:cstheme="majorBidi"/>
      <w:color w:val="1F3763" w:themeColor="accent1" w:themeShade="7F"/>
      <w:sz w:val="24"/>
      <w:szCs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833186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341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7.jpeg"/><Relationship Id="rId18" Type="http://schemas.microsoft.com/office/2007/relationships/hdphoto" Target="media/hdphoto2.wdp"/><Relationship Id="rId26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microsoft.com/office/2007/relationships/hdphoto" Target="media/hdphoto3.wdp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microsoft.com/office/2007/relationships/hdphoto" Target="media/hdphoto1.wdp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10" Type="http://schemas.openxmlformats.org/officeDocument/2006/relationships/image" Target="media/image5.png"/><Relationship Id="rId19" Type="http://schemas.openxmlformats.org/officeDocument/2006/relationships/image" Target="media/image12.png"/><Relationship Id="rId31" Type="http://schemas.openxmlformats.org/officeDocument/2006/relationships/image" Target="media/image23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8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8185DA0-3008-435D-A888-06BEFCA3B3B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20</Pages>
  <Words>1390</Words>
  <Characters>7925</Characters>
  <Application>Microsoft Office Word</Application>
  <DocSecurity>0</DocSecurity>
  <Lines>66</Lines>
  <Paragraphs>18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9297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DUANGKAEW  DEJAKANCHANAVEJ</dc:creator>
  <cp:keywords/>
  <dc:description/>
  <cp:lastModifiedBy>นันทิพัฒน์ อังศุโรจน์กุล</cp:lastModifiedBy>
  <cp:revision>2</cp:revision>
  <cp:lastPrinted>2023-08-15T14:41:00Z</cp:lastPrinted>
  <dcterms:created xsi:type="dcterms:W3CDTF">2024-02-15T09:11:00Z</dcterms:created>
  <dcterms:modified xsi:type="dcterms:W3CDTF">2024-02-15T09:11:00Z</dcterms:modified>
</cp:coreProperties>
</file>