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2743D" w14:textId="5E0F9C57" w:rsidR="0012451F" w:rsidRDefault="000B44B3" w:rsidP="000B44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968B63C" wp14:editId="390EA960">
            <wp:extent cx="535459" cy="490089"/>
            <wp:effectExtent l="0" t="0" r="0" b="5715"/>
            <wp:docPr id="671666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7" cy="494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0A595" w14:textId="04BEB376" w:rsidR="00EB4908" w:rsidRPr="005248EB" w:rsidRDefault="007D19F0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5248E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แผนการดำเนินการ </w:t>
      </w:r>
      <w:r w:rsidRPr="005248EB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</w:p>
    <w:p w14:paraId="0539FE42" w14:textId="5B5A9F9D" w:rsidR="000C758D" w:rsidRDefault="000C758D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5248E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คณะพยาบาลศาสตร์ วิทยาลัยพยาบาลบรมราชชนนี จังหวัดนนทบุรี</w:t>
      </w:r>
    </w:p>
    <w:p w14:paraId="5C858DB2" w14:textId="77777777" w:rsidR="003A3713" w:rsidRPr="005248EB" w:rsidRDefault="003A3713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54D3A4C" w14:textId="40DAA780" w:rsidR="00841550" w:rsidRPr="0012451F" w:rsidRDefault="00FA78F2" w:rsidP="000C758D">
      <w:pPr>
        <w:spacing w:after="0" w:line="240" w:lineRule="auto"/>
        <w:ind w:left="2160" w:hanging="2250"/>
        <w:rPr>
          <w:rFonts w:ascii="TH SarabunPSK" w:hAnsi="TH SarabunPSK" w:cs="TH SarabunPSK"/>
          <w:b/>
          <w:bCs/>
          <w:sz w:val="32"/>
          <w:szCs w:val="32"/>
        </w:rPr>
      </w:pPr>
      <w:r w:rsidRPr="00D23A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19F0" w:rsidRPr="00D23A28">
        <w:rPr>
          <w:rFonts w:ascii="TH SarabunPSK" w:hAnsi="TH SarabunPSK" w:cs="TH SarabunPSK"/>
          <w:b/>
          <w:bCs/>
          <w:sz w:val="32"/>
          <w:szCs w:val="32"/>
          <w:cs/>
        </w:rPr>
        <w:t>ตามความเชี่ยวชาญของอาจารย์พยาบาล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19F0" w:rsidRPr="001439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19F0" w:rsidRPr="00D23A28">
        <w:rPr>
          <w:rFonts w:ascii="TH SarabunPSK" w:hAnsi="TH SarabunPSK" w:cs="TH SarabunPSK"/>
          <w:sz w:val="32"/>
          <w:szCs w:val="32"/>
          <w:cs/>
        </w:rPr>
        <w:t>สาขา</w:t>
      </w:r>
      <w:bookmarkStart w:id="1" w:name="_Hlk144131238"/>
      <w:r w:rsidR="00EE445E" w:rsidRPr="00D23A28">
        <w:rPr>
          <w:rFonts w:ascii="TH SarabunPSK" w:eastAsia="Sarabun" w:hAnsi="TH SarabunPSK" w:cs="TH SarabunPSK" w:hint="cs"/>
          <w:sz w:val="32"/>
          <w:szCs w:val="32"/>
          <w:cs/>
        </w:rPr>
        <w:t>การพยาบาลอนามัยชุมชน</w:t>
      </w:r>
      <w:r w:rsidR="00841550" w:rsidRPr="00D23A28">
        <w:rPr>
          <w:rFonts w:ascii="TH SarabunPSK" w:hAnsi="TH SarabunPSK" w:cs="TH SarabunPSK"/>
          <w:sz w:val="32"/>
          <w:szCs w:val="32"/>
          <w:cs/>
        </w:rPr>
        <w:t>....</w:t>
      </w:r>
      <w:bookmarkEnd w:id="1"/>
      <w:r w:rsidR="00841550" w:rsidRPr="00D23A2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ภาคการศึกษาที่ </w:t>
      </w:r>
      <w:r w:rsidR="000C758D" w:rsidRPr="000C758D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</w:t>
      </w:r>
      <w:r w:rsidR="00EE445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1-3</w:t>
      </w:r>
      <w:r w:rsidR="000C758D" w:rsidRPr="000C758D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ปีการศึกษา </w:t>
      </w:r>
      <w:r w:rsidR="000C758D" w:rsidRPr="000C758D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</w:t>
      </w:r>
      <w:r w:rsidR="00EE445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2566</w:t>
      </w:r>
      <w:r w:rsidR="000C758D" w:rsidRPr="000C758D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</w:t>
      </w:r>
    </w:p>
    <w:p w14:paraId="515F835D" w14:textId="7359713B" w:rsidR="00E201FF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651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034B1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อ.</w:t>
      </w:r>
      <w:r w:rsidR="006D277A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ดร.เมทณี ระดาบุตร</w:t>
      </w:r>
    </w:p>
    <w:p w14:paraId="1FF8D30A" w14:textId="0FC7B308" w:rsidR="00756E5A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6E5A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6518">
        <w:rPr>
          <w:rFonts w:ascii="TH SarabunPSK" w:hAnsi="TH SarabunPSK" w:cs="TH SarabunPSK" w:hint="cs"/>
          <w:sz w:val="32"/>
          <w:szCs w:val="32"/>
          <w:cs/>
        </w:rPr>
        <w:t xml:space="preserve">             การ</w:t>
      </w:r>
      <w:r w:rsidR="00F36518" w:rsidRPr="00B54E03">
        <w:rPr>
          <w:rFonts w:ascii="TH SarabunPSK" w:hAnsi="TH SarabunPSK" w:cs="TH SarabunPSK" w:hint="cs"/>
          <w:sz w:val="32"/>
          <w:szCs w:val="32"/>
          <w:cs/>
        </w:rPr>
        <w:t>เสริมสร้งความเข้มแข็งของชุมชนในการเฝ้าระวัง ควบคุม ป้องกันโรคเบาหวานและความดันโลหิตสูง</w:t>
      </w:r>
    </w:p>
    <w:p w14:paraId="04F2A71F" w14:textId="34198FAA" w:rsidR="00A15F8F" w:rsidRPr="0012451F" w:rsidRDefault="00BA3378" w:rsidP="00E201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</w:t>
      </w:r>
      <w:r w:rsidR="00FB4E81" w:rsidRPr="00D23A28">
        <w:rPr>
          <w:rFonts w:ascii="TH SarabunPSK" w:hAnsi="TH SarabunPSK" w:cs="TH SarabunPSK"/>
          <w:b/>
          <w:bCs/>
          <w:sz w:val="32"/>
          <w:szCs w:val="32"/>
          <w:cs/>
        </w:rPr>
        <w:t>ร่วมปฏิบัติการพยาบาล</w:t>
      </w:r>
      <w:r w:rsidR="00EE445E" w:rsidRPr="00D23A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E445E">
        <w:rPr>
          <w:rFonts w:ascii="TH SarabunPSK" w:hAnsi="TH SarabunPSK" w:cs="TH SarabunPSK"/>
          <w:sz w:val="32"/>
          <w:szCs w:val="32"/>
        </w:rPr>
        <w:t xml:space="preserve">         </w:t>
      </w:r>
      <w:r w:rsidR="00EE445E" w:rsidRPr="00320EEA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EE445E">
        <w:rPr>
          <w:rFonts w:ascii="TH SarabunPSK" w:hAnsi="TH SarabunPSK" w:cs="TH SarabunPSK" w:hint="cs"/>
          <w:sz w:val="32"/>
          <w:szCs w:val="32"/>
          <w:cs/>
        </w:rPr>
        <w:t>บาง</w:t>
      </w:r>
      <w:r w:rsidR="00E66130">
        <w:rPr>
          <w:rFonts w:ascii="TH SarabunPSK" w:hAnsi="TH SarabunPSK" w:cs="TH SarabunPSK" w:hint="cs"/>
          <w:sz w:val="32"/>
          <w:szCs w:val="32"/>
          <w:cs/>
        </w:rPr>
        <w:t xml:space="preserve">ไผ่ </w:t>
      </w:r>
      <w:r w:rsidR="00EE44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445E" w:rsidRPr="00320EEA">
        <w:rPr>
          <w:rFonts w:ascii="TH SarabunPSK" w:hAnsi="TH SarabunPSK" w:cs="TH SarabunPSK"/>
          <w:sz w:val="32"/>
          <w:szCs w:val="32"/>
          <w:cs/>
        </w:rPr>
        <w:t>อำเภอ</w:t>
      </w:r>
      <w:r w:rsidR="00EE445E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EE445E" w:rsidRPr="00320EEA">
        <w:rPr>
          <w:rFonts w:ascii="TH SarabunPSK" w:hAnsi="TH SarabunPSK" w:cs="TH SarabunPSK"/>
          <w:sz w:val="32"/>
          <w:szCs w:val="32"/>
          <w:cs/>
        </w:rPr>
        <w:t xml:space="preserve"> จังหวัดนนทบุรี</w:t>
      </w:r>
    </w:p>
    <w:p w14:paraId="616F2281" w14:textId="32B63F59" w:rsidR="00E201FF" w:rsidRPr="0012451F" w:rsidRDefault="007D19F0" w:rsidP="00E201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รูปแบบการปฏิบัติการพยาบาล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01F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225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42254">
        <w:rPr>
          <w:rFonts w:ascii="TH SarabunPSK" w:hAnsi="TH SarabunPSK" w:cs="TH SarabunPSK"/>
          <w:sz w:val="32"/>
          <w:szCs w:val="32"/>
          <w:cs/>
        </w:rPr>
        <w:tab/>
      </w:r>
      <w:r w:rsidR="00D2308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23088" w:rsidRPr="00B54E03">
        <w:rPr>
          <w:rFonts w:ascii="TH SarabunPSK" w:hAnsi="TH SarabunPSK" w:cs="TH SarabunPSK" w:hint="cs"/>
          <w:sz w:val="32"/>
          <w:szCs w:val="32"/>
          <w:cs/>
        </w:rPr>
        <w:t>เสริมสร้งความเข้มแข็งของชุมชน</w:t>
      </w:r>
      <w:r w:rsidR="008537FE">
        <w:rPr>
          <w:rFonts w:ascii="TH SarabunPSK" w:hAnsi="TH SarabunPSK" w:cs="TH SarabunPSK" w:hint="cs"/>
          <w:sz w:val="32"/>
          <w:szCs w:val="32"/>
          <w:cs/>
        </w:rPr>
        <w:t>ใน</w:t>
      </w:r>
      <w:r w:rsidR="000C3C59" w:rsidRPr="00F83EED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จัดการแก้ปัญหาสุขภาพที่พบบ่อย</w:t>
      </w:r>
      <w:r w:rsidR="000C3C59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 </w:t>
      </w:r>
    </w:p>
    <w:p w14:paraId="18BAFB60" w14:textId="5CA897EC" w:rsidR="00E201FF" w:rsidRPr="0012451F" w:rsidRDefault="007D19F0" w:rsidP="00017DF3">
      <w:pPr>
        <w:spacing w:after="0" w:line="240" w:lineRule="auto"/>
        <w:ind w:left="1980" w:hanging="1980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7DF3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12451F">
        <w:rPr>
          <w:rFonts w:ascii="TH SarabunPSK" w:hAnsi="TH SarabunPSK" w:cs="TH SarabunPSK"/>
          <w:sz w:val="32"/>
          <w:szCs w:val="32"/>
        </w:rPr>
        <w:t>1.</w:t>
      </w:r>
      <w:r w:rsidR="00E201F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5BE" w:rsidRPr="00C174E9">
        <w:rPr>
          <w:rFonts w:ascii="TH SarabunPSK" w:hAnsi="TH SarabunPSK" w:cs="TH SarabunPSK"/>
          <w:sz w:val="32"/>
          <w:szCs w:val="32"/>
          <w:cs/>
        </w:rPr>
        <w:t>ประชุมวางแผนร่วมกับ</w:t>
      </w:r>
      <w:r w:rsidR="002E75BE">
        <w:rPr>
          <w:rFonts w:ascii="TH SarabunPSK" w:hAnsi="TH SarabunPSK" w:cs="TH SarabunPSK" w:hint="cs"/>
          <w:sz w:val="32"/>
          <w:szCs w:val="32"/>
          <w:cs/>
        </w:rPr>
        <w:t>เจ้าหน้าที่หน่วยบริการสุขภาพ</w:t>
      </w:r>
    </w:p>
    <w:p w14:paraId="03A5E1AD" w14:textId="1E1C7254" w:rsidR="00E201FF" w:rsidRPr="0012451F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</w:rPr>
        <w:t xml:space="preserve">2. </w:t>
      </w:r>
      <w:r w:rsidR="002E75BE">
        <w:rPr>
          <w:rFonts w:ascii="TH SarabunPSK" w:hAnsi="TH SarabunPSK" w:cs="TH SarabunPSK" w:hint="cs"/>
          <w:sz w:val="32"/>
          <w:szCs w:val="32"/>
          <w:cs/>
        </w:rPr>
        <w:t xml:space="preserve">ศึกษาข้อมูล </w:t>
      </w:r>
      <w:r w:rsidR="002E75BE" w:rsidRPr="009B1EFF">
        <w:rPr>
          <w:rFonts w:ascii="TH SarabunPSK" w:hAnsi="TH SarabunPSK" w:cs="TH SarabunPSK" w:hint="cs"/>
          <w:sz w:val="32"/>
          <w:szCs w:val="32"/>
        </w:rPr>
        <w:t xml:space="preserve">Secondary data </w:t>
      </w:r>
      <w:r w:rsidR="002E75BE" w:rsidRPr="009B1EFF">
        <w:rPr>
          <w:rFonts w:ascii="TH SarabunPSK" w:hAnsi="TH SarabunPSK" w:cs="TH SarabunPSK" w:hint="cs"/>
          <w:sz w:val="32"/>
          <w:szCs w:val="32"/>
          <w:cs/>
        </w:rPr>
        <w:t>ของประชากรใน</w:t>
      </w:r>
      <w:r w:rsidR="00642254"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14:paraId="0C66136A" w14:textId="490ED605" w:rsidR="00E201FF" w:rsidRPr="002F4425" w:rsidRDefault="007D19F0" w:rsidP="00017DF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</w:rPr>
        <w:t xml:space="preserve">3. </w:t>
      </w:r>
      <w:r w:rsidR="003035FA" w:rsidRPr="009B1EFF">
        <w:rPr>
          <w:rFonts w:ascii="TH SarabunPSK" w:hAnsi="TH SarabunPSK" w:cs="TH SarabunPSK" w:hint="cs"/>
          <w:sz w:val="32"/>
          <w:szCs w:val="32"/>
          <w:cs/>
        </w:rPr>
        <w:t>ประเมินภาวะสุขภาพของประชาชนใน</w:t>
      </w:r>
      <w:r w:rsidR="00642254"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14:paraId="36343BDA" w14:textId="77777777" w:rsidR="00642254" w:rsidRDefault="007D19F0" w:rsidP="00017DF3">
      <w:pPr>
        <w:spacing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2F4425">
        <w:rPr>
          <w:rFonts w:ascii="TH SarabunPSK" w:hAnsi="TH SarabunPSK" w:cs="TH SarabunPSK"/>
          <w:sz w:val="32"/>
          <w:szCs w:val="32"/>
        </w:rPr>
        <w:t xml:space="preserve">4. </w:t>
      </w:r>
      <w:r w:rsidR="00642254">
        <w:rPr>
          <w:rFonts w:ascii="TH SarabunPSK" w:hAnsi="TH SarabunPSK" w:cs="TH SarabunPSK" w:hint="cs"/>
          <w:sz w:val="32"/>
          <w:szCs w:val="32"/>
          <w:cs/>
        </w:rPr>
        <w:t xml:space="preserve">ติดตามเยี่ยมบ้านเพื่อให้การพยาบาลรายบุคคลโดยเน้นการมีส่วนร่วมของผู้ดูแล </w:t>
      </w:r>
    </w:p>
    <w:p w14:paraId="0BEEC9D0" w14:textId="3B6D39F4" w:rsidR="00E201FF" w:rsidRDefault="00642254" w:rsidP="00017DF3">
      <w:pPr>
        <w:spacing w:line="240" w:lineRule="auto"/>
        <w:ind w:left="19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โดยการให้ความรู้เกี่ยวกับการปรับเปลี่ยนพฤติกรรม</w:t>
      </w:r>
    </w:p>
    <w:p w14:paraId="020CBC60" w14:textId="6692099E" w:rsidR="00F36518" w:rsidRPr="002F4425" w:rsidRDefault="00F36518" w:rsidP="00017DF3">
      <w:pPr>
        <w:spacing w:line="240" w:lineRule="auto"/>
        <w:ind w:left="19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ติดตามประเมิน</w:t>
      </w:r>
      <w:r w:rsidRPr="009B1EFF">
        <w:rPr>
          <w:rFonts w:ascii="TH SarabunPSK" w:hAnsi="TH SarabunPSK" w:cs="TH SarabunPSK" w:hint="cs"/>
          <w:sz w:val="32"/>
          <w:szCs w:val="32"/>
          <w:cs/>
        </w:rPr>
        <w:t>ภาวะสุขภาพของประชาชน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</w:p>
    <w:p w14:paraId="5BB59EE2" w14:textId="5990EB19" w:rsidR="00017DF3" w:rsidRPr="0012451F" w:rsidRDefault="007D19F0" w:rsidP="006433C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.....</w:t>
      </w:r>
      <w:r w:rsidR="005A08AE">
        <w:rPr>
          <w:rFonts w:ascii="TH SarabunPSK" w:hAnsi="TH SarabunPSK" w:cs="TH SarabunPSK" w:hint="cs"/>
          <w:sz w:val="32"/>
          <w:szCs w:val="32"/>
          <w:cs/>
        </w:rPr>
        <w:t>_</w:t>
      </w:r>
      <w:r w:rsidR="005A08AE">
        <w:rPr>
          <w:rFonts w:ascii="TH SarabunPSK" w:hAnsi="TH SarabunPSK" w:cs="TH SarabunPSK"/>
          <w:sz w:val="32"/>
          <w:szCs w:val="32"/>
        </w:rPr>
        <w:t>200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>.........</w:t>
      </w:r>
      <w:r w:rsidRPr="0012451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สถานที่ </w:t>
      </w:r>
      <w:r w:rsidR="005A08AE">
        <w:rPr>
          <w:rFonts w:ascii="TH SarabunPSK" w:hAnsi="TH SarabunPSK" w:cs="TH SarabunPSK"/>
          <w:sz w:val="32"/>
          <w:szCs w:val="32"/>
        </w:rPr>
        <w:t xml:space="preserve">  </w:t>
      </w:r>
      <w:r w:rsidR="005A08AE">
        <w:rPr>
          <w:rFonts w:ascii="TH SarabunPSK" w:hAnsi="TH SarabunPSK" w:cs="TH SarabunPSK" w:hint="cs"/>
          <w:sz w:val="32"/>
          <w:szCs w:val="32"/>
          <w:cs/>
        </w:rPr>
        <w:t>ช</w:t>
      </w:r>
      <w:r w:rsidR="002E75BE">
        <w:rPr>
          <w:rFonts w:ascii="TH SarabunPSK" w:hAnsi="TH SarabunPSK" w:cs="TH SarabunPSK" w:hint="cs"/>
          <w:sz w:val="32"/>
          <w:szCs w:val="32"/>
          <w:cs/>
        </w:rPr>
        <w:t>ุมชน..............</w:t>
      </w:r>
      <w:r w:rsidR="005A08AE" w:rsidRPr="00320EEA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5A08AE">
        <w:rPr>
          <w:rFonts w:ascii="TH SarabunPSK" w:hAnsi="TH SarabunPSK" w:cs="TH SarabunPSK" w:hint="cs"/>
          <w:sz w:val="32"/>
          <w:szCs w:val="32"/>
          <w:cs/>
        </w:rPr>
        <w:t xml:space="preserve">บางไผ่  </w:t>
      </w:r>
      <w:r w:rsidR="005A08AE" w:rsidRPr="00320EEA">
        <w:rPr>
          <w:rFonts w:ascii="TH SarabunPSK" w:hAnsi="TH SarabunPSK" w:cs="TH SarabunPSK"/>
          <w:sz w:val="32"/>
          <w:szCs w:val="32"/>
          <w:cs/>
        </w:rPr>
        <w:t>อำเภอ</w:t>
      </w:r>
      <w:r w:rsidR="005A08AE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5A08AE" w:rsidRPr="00320EEA">
        <w:rPr>
          <w:rFonts w:ascii="TH SarabunPSK" w:hAnsi="TH SarabunPSK" w:cs="TH SarabunPSK"/>
          <w:sz w:val="32"/>
          <w:szCs w:val="32"/>
          <w:cs/>
        </w:rPr>
        <w:t xml:space="preserve"> จังหวัดนนทบุรี</w:t>
      </w:r>
    </w:p>
    <w:p w14:paraId="026D29DD" w14:textId="1FBE0FD9" w:rsidR="00017DF3" w:rsidRPr="002F4425" w:rsidRDefault="007D19F0" w:rsidP="006433C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4E81" w:rsidRPr="002F4425">
        <w:rPr>
          <w:rFonts w:ascii="TH SarabunPSK" w:hAnsi="TH SarabunPSK" w:cs="TH SarabunPSK"/>
          <w:sz w:val="32"/>
          <w:szCs w:val="32"/>
          <w:cs/>
        </w:rPr>
        <w:t>......</w:t>
      </w:r>
      <w:r w:rsidR="00D84A3B" w:rsidRPr="00F83EED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ผู้ป่วยในระบบบริการสุขภาพระดับปฐมภูมิ</w:t>
      </w:r>
      <w:r w:rsidR="00FB4E81" w:rsidRPr="002F4425">
        <w:rPr>
          <w:rFonts w:ascii="TH SarabunPSK" w:hAnsi="TH SarabunPSK" w:cs="TH SarabunPSK"/>
          <w:sz w:val="32"/>
          <w:szCs w:val="32"/>
          <w:cs/>
        </w:rPr>
        <w:t>....</w:t>
      </w:r>
    </w:p>
    <w:p w14:paraId="2345DFAD" w14:textId="610C2DD6" w:rsidR="00017DF3" w:rsidRPr="00D23A28" w:rsidRDefault="00017DF3" w:rsidP="00E701BB">
      <w:pPr>
        <w:tabs>
          <w:tab w:val="left" w:pos="1980"/>
        </w:tabs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D23A2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2" w:name="_Hlk144131884"/>
    </w:p>
    <w:p w14:paraId="74FAB85F" w14:textId="77777777" w:rsidR="003A3568" w:rsidRDefault="003A3568" w:rsidP="003A3568">
      <w:pPr>
        <w:pStyle w:val="ListParagraph"/>
        <w:numPr>
          <w:ilvl w:val="0"/>
          <w:numId w:val="13"/>
        </w:numPr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เพื่อปฏิบัติการพยาบาลของอาจารย์ในการ</w:t>
      </w:r>
      <w:r w:rsidRPr="00B54E03">
        <w:rPr>
          <w:rFonts w:ascii="TH SarabunPSK" w:hAnsi="TH SarabunPSK" w:cs="TH SarabunPSK" w:hint="cs"/>
          <w:sz w:val="32"/>
          <w:szCs w:val="32"/>
          <w:cs/>
        </w:rPr>
        <w:t>เสริมสร้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B54E03">
        <w:rPr>
          <w:rFonts w:ascii="TH SarabunPSK" w:hAnsi="TH SarabunPSK" w:cs="TH SarabunPSK" w:hint="cs"/>
          <w:sz w:val="32"/>
          <w:szCs w:val="32"/>
          <w:cs/>
        </w:rPr>
        <w:t>งความเข้มแข็งของชุมชน</w:t>
      </w:r>
    </w:p>
    <w:p w14:paraId="51801A08" w14:textId="77777777" w:rsidR="003A3568" w:rsidRDefault="003A3568" w:rsidP="003A3568">
      <w:pPr>
        <w:pStyle w:val="ListParagraph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ED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เสริมสร้างความเข้มแข็งของชุมชนในการ</w:t>
      </w:r>
      <w:r w:rsidRPr="006109ED">
        <w:rPr>
          <w:rFonts w:ascii="TH SarabunPSK" w:hAnsi="TH SarabunPSK" w:cs="TH SarabunPSK" w:hint="cs"/>
          <w:sz w:val="32"/>
          <w:szCs w:val="32"/>
          <w:cs/>
        </w:rPr>
        <w:t>เฝ้าระวัง ควบคุม ป้องกัน</w:t>
      </w:r>
      <w:r w:rsidRPr="006109ED">
        <w:rPr>
          <w:rFonts w:ascii="TH SarabunPSK" w:hAnsi="TH SarabunPSK" w:cs="TH SarabunPSK"/>
          <w:sz w:val="32"/>
          <w:szCs w:val="32"/>
          <w:cs/>
        </w:rPr>
        <w:t>ผู้ป่วยโรคเบาหวาน ความดันโลหิตสูง</w:t>
      </w:r>
    </w:p>
    <w:p w14:paraId="4890BB4F" w14:textId="77777777" w:rsidR="003A3713" w:rsidRDefault="003A3713" w:rsidP="00AD634E">
      <w:pPr>
        <w:spacing w:line="276" w:lineRule="auto"/>
        <w:ind w:left="-90" w:firstLine="207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51CA1073" w14:textId="0A99C7C0" w:rsidR="00707F8E" w:rsidRPr="002F4425" w:rsidRDefault="00707F8E" w:rsidP="00AD634E">
      <w:pPr>
        <w:spacing w:line="276" w:lineRule="auto"/>
        <w:ind w:left="-90" w:firstLine="2070"/>
        <w:rPr>
          <w:rFonts w:ascii="TH SarabunPSK" w:hAnsi="TH SarabunPSK" w:cs="TH SarabunPSK"/>
          <w:sz w:val="32"/>
          <w:szCs w:val="32"/>
        </w:rPr>
      </w:pPr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              </w:t>
      </w:r>
      <w:bookmarkEnd w:id="2"/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          </w:t>
      </w:r>
    </w:p>
    <w:p w14:paraId="541D4C8E" w14:textId="2B570C40" w:rsidR="00AD634E" w:rsidRPr="002F4425" w:rsidRDefault="00707F8E" w:rsidP="00E701BB">
      <w:pPr>
        <w:tabs>
          <w:tab w:val="left" w:pos="19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</w:t>
      </w:r>
      <w:r w:rsidR="00CD4D5B" w:rsidRPr="002F44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ดัชนีชี้วัดความสําเร็จ</w:t>
      </w:r>
      <w:r w:rsidR="00DD6CCF" w:rsidRPr="002F442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  <w:r w:rsidR="00E701B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09FE6837" w14:textId="38F991EC" w:rsidR="00E701BB" w:rsidRPr="004C7213" w:rsidRDefault="00E701BB" w:rsidP="00E701BB">
      <w:pPr>
        <w:spacing w:after="0" w:line="276" w:lineRule="auto"/>
        <w:ind w:firstLine="426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="00D966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721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อาจารย์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พยาบาลปฏิบัติการพยาบาล</w:t>
      </w:r>
      <w:r w:rsidRPr="004C721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การ</w:t>
      </w:r>
      <w:r w:rsidRPr="00B54E03">
        <w:rPr>
          <w:rFonts w:ascii="TH SarabunPSK" w:hAnsi="TH SarabunPSK" w:cs="TH SarabunPSK" w:hint="cs"/>
          <w:sz w:val="32"/>
          <w:szCs w:val="32"/>
          <w:cs/>
        </w:rPr>
        <w:t>เสริมสร้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B54E03">
        <w:rPr>
          <w:rFonts w:ascii="TH SarabunPSK" w:hAnsi="TH SarabunPSK" w:cs="TH SarabunPSK" w:hint="cs"/>
          <w:sz w:val="32"/>
          <w:szCs w:val="32"/>
          <w:cs/>
        </w:rPr>
        <w:t>งความเข้มแข็งของชุมชน</w:t>
      </w:r>
      <w:r w:rsidR="003A371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8537F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 </w:t>
      </w:r>
      <w:r w:rsidR="008537FE" w:rsidRPr="008537FE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200</w:t>
      </w:r>
      <w:r w:rsidR="008537FE" w:rsidRPr="008537FE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="008537FE" w:rsidRPr="008537FE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ชั่วโมง</w:t>
      </w:r>
    </w:p>
    <w:p w14:paraId="7FF0AFB6" w14:textId="21B30632" w:rsidR="00E701BB" w:rsidRPr="00E701BB" w:rsidRDefault="003A3713" w:rsidP="00E701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</w:t>
      </w:r>
      <w:r w:rsidR="008537F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2.</w:t>
      </w:r>
      <w:r w:rsidR="00E701BB" w:rsidRPr="00E701BB">
        <w:rPr>
          <w:rFonts w:ascii="TH SarabunPSK" w:hAnsi="TH SarabunPSK" w:cs="TH SarabunPSK" w:hint="cs"/>
          <w:sz w:val="32"/>
          <w:szCs w:val="32"/>
          <w:cs/>
        </w:rPr>
        <w:t>ประชาชนกลุ่มเป้าหมายเข้ามากลุ่มในกิจกรรมเสริมสร้างความเข้มแข็งของชุมชนในการเฝ้าระวัง ควบคุม ป้องกัน</w:t>
      </w:r>
      <w:r w:rsidR="00E701BB" w:rsidRPr="00E701BB">
        <w:rPr>
          <w:rFonts w:ascii="TH SarabunPSK" w:hAnsi="TH SarabunPSK" w:cs="TH SarabunPSK"/>
          <w:sz w:val="32"/>
          <w:szCs w:val="32"/>
          <w:cs/>
        </w:rPr>
        <w:t>ผู้ป่วยโรคเบาหวาน ความดันโลหิตสูง</w:t>
      </w:r>
      <w:r w:rsidR="00E701BB" w:rsidRPr="00E701BB">
        <w:rPr>
          <w:rFonts w:ascii="TH SarabunPSK" w:hAnsi="TH SarabunPSK" w:cs="TH SarabunPSK" w:hint="cs"/>
          <w:sz w:val="32"/>
          <w:szCs w:val="32"/>
          <w:cs/>
        </w:rPr>
        <w:t xml:space="preserve"> อย่างน้อย </w:t>
      </w:r>
      <w:r w:rsidR="00E701BB" w:rsidRPr="00E701BB">
        <w:rPr>
          <w:rFonts w:ascii="TH SarabunPSK" w:hAnsi="TH SarabunPSK" w:cs="TH SarabunPSK"/>
          <w:sz w:val="32"/>
          <w:szCs w:val="32"/>
        </w:rPr>
        <w:t xml:space="preserve">1 </w:t>
      </w:r>
      <w:r w:rsidR="00E701BB" w:rsidRPr="00E701BB"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14:paraId="41238051" w14:textId="77777777" w:rsidR="00E701BB" w:rsidRDefault="00E701BB" w:rsidP="00DD6CCF">
      <w:pPr>
        <w:spacing w:after="0" w:line="240" w:lineRule="auto"/>
        <w:ind w:left="1260"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7240427E" w14:textId="4070C432" w:rsidR="00CD4D5B" w:rsidRPr="002F4425" w:rsidRDefault="00AD634E" w:rsidP="00DD6CCF">
      <w:pPr>
        <w:spacing w:after="0" w:line="240" w:lineRule="auto"/>
        <w:ind w:left="1260"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                </w:t>
      </w:r>
    </w:p>
    <w:p w14:paraId="21AD0C5A" w14:textId="77777777" w:rsidR="00CD4D5B" w:rsidRPr="0012451F" w:rsidRDefault="00CD4D5B" w:rsidP="000B44B3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</w:p>
    <w:p w14:paraId="58010AD9" w14:textId="77777777" w:rsidR="008537FE" w:rsidRDefault="00F56184" w:rsidP="000B44B3">
      <w:pPr>
        <w:spacing w:after="0" w:line="240" w:lineRule="auto"/>
        <w:ind w:left="5310" w:hanging="5310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แผนการดำเนินงาน 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B52791" w:rsidRPr="0012451F">
        <w:rPr>
          <w:rFonts w:ascii="TH SarabunPSK" w:hAnsi="TH SarabunPSK" w:cs="TH SarabunPSK"/>
          <w:sz w:val="32"/>
          <w:szCs w:val="32"/>
          <w:cs/>
        </w:rPr>
        <w:t xml:space="preserve">    สถานที่</w:t>
      </w:r>
      <w:r w:rsidR="003A3713">
        <w:rPr>
          <w:rFonts w:ascii="TH SarabunPSK" w:hAnsi="TH SarabunPSK" w:cs="TH SarabunPSK"/>
          <w:sz w:val="32"/>
          <w:szCs w:val="32"/>
        </w:rPr>
        <w:t xml:space="preserve">  </w:t>
      </w:r>
      <w:r w:rsidR="00FA78F2">
        <w:rPr>
          <w:rFonts w:ascii="TH SarabunPSK" w:hAnsi="TH SarabunPSK" w:cs="TH SarabunPSK" w:hint="cs"/>
          <w:sz w:val="32"/>
          <w:szCs w:val="32"/>
          <w:cs/>
        </w:rPr>
        <w:t>ชุมชน......</w:t>
      </w:r>
      <w:r w:rsidR="00FA78F2" w:rsidRPr="00320EEA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FA78F2">
        <w:rPr>
          <w:rFonts w:ascii="TH SarabunPSK" w:hAnsi="TH SarabunPSK" w:cs="TH SarabunPSK" w:hint="cs"/>
          <w:sz w:val="32"/>
          <w:szCs w:val="32"/>
          <w:cs/>
        </w:rPr>
        <w:t xml:space="preserve">บางไผ่  </w:t>
      </w:r>
      <w:r w:rsidR="00FA78F2" w:rsidRPr="00320EEA">
        <w:rPr>
          <w:rFonts w:ascii="TH SarabunPSK" w:hAnsi="TH SarabunPSK" w:cs="TH SarabunPSK"/>
          <w:sz w:val="32"/>
          <w:szCs w:val="32"/>
          <w:cs/>
        </w:rPr>
        <w:t>อำเภอ</w:t>
      </w:r>
      <w:r w:rsidR="00FA78F2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FA78F2" w:rsidRPr="00320EEA">
        <w:rPr>
          <w:rFonts w:ascii="TH SarabunPSK" w:hAnsi="TH SarabunPSK" w:cs="TH SarabunPSK"/>
          <w:sz w:val="32"/>
          <w:szCs w:val="32"/>
          <w:cs/>
        </w:rPr>
        <w:t xml:space="preserve"> จังหวัดนนทบุรี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 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(รวม...</w:t>
      </w:r>
      <w:r w:rsidR="003A3713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30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....วัน คิดเป็น..</w:t>
      </w:r>
      <w:r w:rsidR="00B41635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200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...ชั่วโมง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)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   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712"/>
        <w:gridCol w:w="1439"/>
        <w:gridCol w:w="1439"/>
        <w:gridCol w:w="1350"/>
        <w:gridCol w:w="1528"/>
        <w:gridCol w:w="1439"/>
        <w:gridCol w:w="1439"/>
        <w:gridCol w:w="1439"/>
      </w:tblGrid>
      <w:tr w:rsidR="008537FE" w14:paraId="3652FC35" w14:textId="77777777" w:rsidTr="003C2FB1">
        <w:trPr>
          <w:tblHeader/>
        </w:trPr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6506B2BF" w14:textId="7AEDF98B" w:rsidR="008537FE" w:rsidRPr="00320EEA" w:rsidRDefault="008537FE" w:rsidP="00E37380">
            <w:pPr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 xml:space="preserve">     วัน</w:t>
            </w:r>
          </w:p>
          <w:p w14:paraId="4D0423E6" w14:textId="264688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 xml:space="preserve">          เวลา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1894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 xml:space="preserve">08.00-09.00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C06E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 xml:space="preserve">09.00 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 xml:space="preserve">– 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10.00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0D8E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10.00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 xml:space="preserve"> -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11.00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F95E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11.00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>-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 xml:space="preserve">12.00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83DB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13.00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>-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14.00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5A4C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14.00</w:t>
            </w:r>
            <w:r w:rsidRPr="00320EEA">
              <w:rPr>
                <w:rFonts w:ascii="TH SarabunPSK" w:eastAsia="SimSun" w:hAnsi="TH SarabunPSK" w:cs="TH SarabunPSK"/>
                <w:b/>
                <w:bCs/>
                <w:spacing w:val="-20"/>
                <w:w w:val="90"/>
                <w:sz w:val="32"/>
                <w:szCs w:val="32"/>
                <w:cs/>
                <w:lang w:eastAsia="zh-CN"/>
              </w:rPr>
              <w:t>-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15.00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0B9E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15.00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>-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cs/>
                <w:lang w:eastAsia="zh-CN"/>
              </w:rPr>
              <w:t>6</w:t>
            </w:r>
            <w:r w:rsidRPr="00320EEA"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AFD2" w14:textId="77777777" w:rsidR="008537FE" w:rsidRDefault="008537FE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b/>
                <w:bCs/>
                <w:w w:val="90"/>
                <w:sz w:val="32"/>
                <w:szCs w:val="32"/>
                <w:lang w:eastAsia="zh-CN"/>
              </w:rPr>
              <w:t>16.00-17.00</w:t>
            </w:r>
          </w:p>
        </w:tc>
      </w:tr>
      <w:tr w:rsidR="008537FE" w14:paraId="7875AEAC" w14:textId="77777777" w:rsidTr="003C2FB1">
        <w:tc>
          <w:tcPr>
            <w:tcW w:w="1165" w:type="dxa"/>
          </w:tcPr>
          <w:p w14:paraId="645556C9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1</w:t>
            </w:r>
          </w:p>
          <w:p w14:paraId="756D16FA" w14:textId="38EF3D74" w:rsidR="008537FE" w:rsidRDefault="004775CE" w:rsidP="004775CE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0A6805E4" w14:textId="09337EA9" w:rsidR="00D2717A" w:rsidRPr="004775CE" w:rsidRDefault="00D2717A" w:rsidP="008537FE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ประสานงานกับ</w:t>
            </w: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จ้าหน้าที่</w:t>
            </w:r>
            <w:r w:rsidRPr="004775CE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โรงพยาบาลส่งเสริมสุขภาพตำบล</w:t>
            </w:r>
          </w:p>
          <w:p w14:paraId="1DA11392" w14:textId="7ADCF9CC" w:rsidR="008537FE" w:rsidRPr="004775CE" w:rsidRDefault="00D2717A" w:rsidP="008537FE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สร้างสัมพันธภาพกับประชาชนในชุมชน</w:t>
            </w:r>
          </w:p>
        </w:tc>
        <w:tc>
          <w:tcPr>
            <w:tcW w:w="5845" w:type="dxa"/>
            <w:gridSpan w:val="4"/>
          </w:tcPr>
          <w:p w14:paraId="23523A53" w14:textId="77777777" w:rsidR="008537FE" w:rsidRPr="004775CE" w:rsidRDefault="00DB3A18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sz w:val="32"/>
                <w:szCs w:val="32"/>
              </w:rPr>
            </w:pPr>
            <w:r w:rsidRPr="004775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="0023017F" w:rsidRPr="004775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ร่วมกับเจ้าหน้าที่ในการ</w:t>
            </w:r>
            <w:r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วางแ</w:t>
            </w:r>
            <w:r w:rsidR="0023017F"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ผนการ</w:t>
            </w:r>
            <w:r w:rsidR="0023017F"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</w:t>
            </w:r>
            <w:r w:rsidR="00E842F6"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การพยาบาล</w:t>
            </w:r>
            <w:r w:rsidR="00F37751"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 </w:t>
            </w: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วิเคราะห์ปัจจัยเสี่ยงที่เกี่ยวข้องกับประชาชนในพื้นที่และศึกษาข้อมูลทุต</w:t>
            </w:r>
            <w:r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ิ</w:t>
            </w: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ยภูมิ เพื่อร่วมหาแนวทางในการ</w:t>
            </w:r>
            <w:r w:rsidRPr="004775CE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</w:t>
            </w:r>
          </w:p>
          <w:p w14:paraId="75E1F4B5" w14:textId="3E114E67" w:rsidR="00D9666C" w:rsidRPr="004775CE" w:rsidRDefault="00D9666C" w:rsidP="00E37380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775C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- </w:t>
            </w:r>
            <w:r w:rsidRPr="004775CE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สร้างสัมพันธภาพกับประชาชนในชุมชน</w:t>
            </w:r>
          </w:p>
        </w:tc>
      </w:tr>
      <w:tr w:rsidR="00D2717A" w14:paraId="0275872B" w14:textId="77777777" w:rsidTr="003C2FB1">
        <w:tc>
          <w:tcPr>
            <w:tcW w:w="1165" w:type="dxa"/>
          </w:tcPr>
          <w:p w14:paraId="71EBD96F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2</w:t>
            </w:r>
          </w:p>
          <w:p w14:paraId="337017A6" w14:textId="00015C2F" w:rsidR="00D2717A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17910636" w14:textId="77777777" w:rsidR="00D2717A" w:rsidRDefault="00D2717A" w:rsidP="00D2717A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ร่วมกับเจ้าหน้าที่ในการวิเคราะห์ปัจจัยเสี่ยงที่เกี่ยวข้องกับประชาชนในพื้นที่และศึกษาข้อมูลทุต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ิ</w:t>
            </w: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ยภูมิ เพื่อร่วมหาแนวทางในการ</w:t>
            </w:r>
            <w:r w:rsidRPr="00B54E03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ควบคุม ป้องกัน</w:t>
            </w: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ปัจจัยเสี่ยงที่ที่อาจจะเกิดขึ้นกับประชาชน </w:t>
            </w:r>
          </w:p>
          <w:p w14:paraId="6E480961" w14:textId="40A5596A" w:rsidR="00D2717A" w:rsidRPr="00320EEA" w:rsidRDefault="00D2717A" w:rsidP="00D9666C">
            <w:pPr>
              <w:pStyle w:val="ListParagraph"/>
              <w:ind w:left="169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845" w:type="dxa"/>
            <w:gridSpan w:val="4"/>
          </w:tcPr>
          <w:p w14:paraId="002F754E" w14:textId="77777777" w:rsidR="00D2717A" w:rsidRPr="00482F60" w:rsidRDefault="00D2717A" w:rsidP="00D2717A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ทำงานร่วมกับพยาบาล อสม.และผู้นำชุมชนในการวางแผนการดำเนินงานและ</w:t>
            </w:r>
            <w:r w:rsidRPr="00A152EE">
              <w:rPr>
                <w:rFonts w:ascii="TH SarabunPSK" w:hAnsi="TH SarabunPSK" w:cs="TH SarabunPSK"/>
                <w:color w:val="212529"/>
                <w:sz w:val="32"/>
                <w:szCs w:val="32"/>
                <w:shd w:val="clear" w:color="auto" w:fill="FFFFFF"/>
                <w:cs/>
              </w:rPr>
              <w:t>แผนผังคุมกำหนดงาน</w:t>
            </w:r>
          </w:p>
          <w:p w14:paraId="5C9CB26A" w14:textId="37B3D48E" w:rsidR="00D2717A" w:rsidRDefault="00D2717A" w:rsidP="00D2717A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พัฒนาศักยภาพ อสม.และผู้นำชุมชนในการรณรงค์ลดเบาหวานและความดันโลหิตสูง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และพัฒนาศักยภาพ อสม.และผู้นำชุมชนให้สามารถครวจวัดความดันโลหิตเพื่อค้นหาผู้ป่วยความดันโลหิตสูง</w:t>
            </w:r>
          </w:p>
        </w:tc>
      </w:tr>
      <w:tr w:rsidR="008537FE" w14:paraId="7047A1E0" w14:textId="77777777" w:rsidTr="003C2FB1">
        <w:tc>
          <w:tcPr>
            <w:tcW w:w="1165" w:type="dxa"/>
          </w:tcPr>
          <w:p w14:paraId="14B99768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  <w:t>3</w:t>
            </w:r>
          </w:p>
          <w:p w14:paraId="02A7B03D" w14:textId="2EF23F62" w:rsidR="008537F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7620C78F" w14:textId="77777777" w:rsidR="008537FE" w:rsidRPr="00320EEA" w:rsidRDefault="008537FE" w:rsidP="008537FE">
            <w:pPr>
              <w:pStyle w:val="ListParagraph"/>
              <w:numPr>
                <w:ilvl w:val="0"/>
                <w:numId w:val="15"/>
              </w:numPr>
              <w:ind w:left="169" w:hanging="142"/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ปฏิบัติงานการเก็บรวบรวมข้อมูลในชุมชน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ร่วมกับพยาบาล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อสม.และผู้นำชุมชน</w:t>
            </w: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เพื่อ</w:t>
            </w:r>
            <w:r w:rsidRPr="00320EEA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สุขภาพและพฤติกรรมของประชาชนกลุ่ม</w:t>
            </w:r>
            <w:r w:rsidRPr="00320EEA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เสี่ยงต่อการ</w:t>
            </w:r>
            <w:r w:rsidRPr="00320EE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โรคเบาหวานและความดันโลหิตสูง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</w:t>
            </w:r>
            <w:r w:rsidRPr="00320EEA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</w:p>
        </w:tc>
        <w:tc>
          <w:tcPr>
            <w:tcW w:w="5845" w:type="dxa"/>
            <w:gridSpan w:val="4"/>
          </w:tcPr>
          <w:p w14:paraId="6294AA04" w14:textId="77777777" w:rsidR="008537FE" w:rsidRDefault="008537FE" w:rsidP="00E373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บรรณาธิกรข้อมูลร่วมกันกับเจ้าหน้าที่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รพ.สต.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วิเคราะห์ข้อมูล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และวินิจฉัยชุมชน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ร่วมกัน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พยาบาล อสม.และผู้นำชุมชน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ในการ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คัดกรองประชาชนกลุ่มเป้าหมาย และ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แยก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กลุ่มผู้ป่วย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</w:t>
            </w:r>
            <w:r w:rsidRPr="00320EEA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</w:p>
          <w:p w14:paraId="7C4B4FF7" w14:textId="77777777" w:rsidR="008537FE" w:rsidRPr="00115C29" w:rsidRDefault="008537FE" w:rsidP="00E37380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115C29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115C29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ทำสมุดประจำตัวผู้ป่วย</w:t>
            </w:r>
            <w:r w:rsidRPr="00115C29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รายบุคคล </w:t>
            </w:r>
            <w:r w:rsidRPr="00115C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</w:t>
            </w:r>
            <w:r w:rsidRPr="00115C2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115C29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</w:p>
        </w:tc>
      </w:tr>
      <w:tr w:rsidR="004775CE" w14:paraId="4A20E3D6" w14:textId="77777777" w:rsidTr="003C2FB1">
        <w:tc>
          <w:tcPr>
            <w:tcW w:w="1165" w:type="dxa"/>
          </w:tcPr>
          <w:p w14:paraId="7C4ED247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4</w:t>
            </w:r>
          </w:p>
          <w:p w14:paraId="0C3E2612" w14:textId="76E5F20A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74730F1" w14:textId="77777777" w:rsidR="004775CE" w:rsidRDefault="004775CE" w:rsidP="004775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จัดส่งผลรายงานผลการคัดกรองและนำปัญหาพฤติกรรมเสี่ยง จัดทำแผนรณรงค์ในชุมชน เพื่อแก้ไขความเสี่ยงและสร้างความตระหนักในการ</w:t>
            </w:r>
            <w:r w:rsidRPr="006109ED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ควบคุม ป้องกัน</w:t>
            </w:r>
            <w:r w:rsidRPr="006109E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ผู้ป่วยโรคเบาหวาน ความดันโลหิตสูง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เพื่อปรับเปลี่ยนพฤติกรรมสุขภาพ</w:t>
            </w:r>
          </w:p>
          <w:p w14:paraId="112D746E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115C2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สร้างแรงจูงใจด้วยรางวัลสนับสนุนเป็นระยะ</w:t>
            </w:r>
          </w:p>
        </w:tc>
        <w:tc>
          <w:tcPr>
            <w:tcW w:w="5845" w:type="dxa"/>
            <w:gridSpan w:val="4"/>
          </w:tcPr>
          <w:p w14:paraId="17D86280" w14:textId="77777777" w:rsidR="004775CE" w:rsidRDefault="004775CE" w:rsidP="004775CE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ปฎิบัติงาน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ให้ความรู้เรื่องการส่งเสริมสุขภาพ การป้องกันโรคแก่ประชาชนโดยใช้หลัก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3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อ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1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ล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2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ง แก่ อสม.และ ผู้นำชุมชน และญาติผู้ป่วย เพื่อนำความรู้ที่ได้ไปให้การดูแลประชาชนและผู้ป่วยในชุมชน</w:t>
            </w:r>
          </w:p>
          <w:p w14:paraId="6347875D" w14:textId="77777777" w:rsidR="004775CE" w:rsidRPr="00320EEA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</w:tr>
      <w:tr w:rsidR="004775CE" w14:paraId="27C03B02" w14:textId="77777777" w:rsidTr="003C2FB1">
        <w:tc>
          <w:tcPr>
            <w:tcW w:w="1165" w:type="dxa"/>
          </w:tcPr>
          <w:p w14:paraId="6E835A66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</w:p>
          <w:p w14:paraId="7BCB964D" w14:textId="402FE321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C51FBE3" w14:textId="77777777" w:rsidR="004775CE" w:rsidRDefault="004775CE" w:rsidP="004775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0EEA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ปฎิบัติงาน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การสื่อสารการดูแลผู้ป่วยเพื่อปรับเปลี่ยนพฤติกรรมสุขภาพของผู้ป่วยเบาหวานและความดันโลหิตสูง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</w:t>
            </w:r>
            <w:r w:rsidRPr="00320EEA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 โดย</w:t>
            </w:r>
            <w:r w:rsidRPr="00A74304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ให้ความรู้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แก่ อสม. ผู้นำชุมชนและญาติ</w:t>
            </w:r>
          </w:p>
        </w:tc>
        <w:tc>
          <w:tcPr>
            <w:tcW w:w="5845" w:type="dxa"/>
            <w:gridSpan w:val="4"/>
          </w:tcPr>
          <w:p w14:paraId="00390D4F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 w:rsidRPr="00115C2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ประสานงานกับองค์กรท้องถิ่น เพื่อเตรียมการจัดกิจกรรมเฝ้าระวัง ควบคุม ป้องกันโรคในชุมชนตามแนวทางปิงปอง </w:t>
            </w:r>
            <w:r w:rsidRPr="00115C29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7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สี</w:t>
            </w:r>
          </w:p>
        </w:tc>
      </w:tr>
      <w:tr w:rsidR="004775CE" w14:paraId="16F6DBCC" w14:textId="77777777" w:rsidTr="003C2FB1">
        <w:tc>
          <w:tcPr>
            <w:tcW w:w="1165" w:type="dxa"/>
          </w:tcPr>
          <w:p w14:paraId="08294E5F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6</w:t>
            </w:r>
          </w:p>
          <w:p w14:paraId="08F97C83" w14:textId="33B03CC6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662A748C" w14:textId="77777777" w:rsidR="004775CE" w:rsidRPr="00320EEA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>ปฏิบัติการให้ความรู้เรื่องการส่งเสริมสุขภาพ ป้องกันโรค แก่ผ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ู้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 xml:space="preserve">ป่วยและประชาชนที่สนใจ โดยใช้หลัก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3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อ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1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ล 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2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 และให้ความรู้ในการดูแลตนเองของผู้ป่วย</w:t>
            </w:r>
          </w:p>
        </w:tc>
        <w:tc>
          <w:tcPr>
            <w:tcW w:w="5845" w:type="dxa"/>
            <w:gridSpan w:val="4"/>
          </w:tcPr>
          <w:p w14:paraId="05C5F93A" w14:textId="77777777" w:rsidR="004775CE" w:rsidRDefault="004775CE" w:rsidP="004775CE">
            <w:pPr>
              <w:pStyle w:val="ListParagraph"/>
              <w:numPr>
                <w:ilvl w:val="0"/>
                <w:numId w:val="15"/>
              </w:numPr>
              <w:ind w:left="174" w:hanging="174"/>
              <w:rPr>
                <w:rFonts w:ascii="TH SarabunPSK" w:hAnsi="TH SarabunPSK" w:cs="TH SarabunPSK"/>
                <w:sz w:val="32"/>
                <w:szCs w:val="32"/>
              </w:rPr>
            </w:pPr>
            <w:r w:rsidRPr="00E55453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จัดตั้งกลุ่ม ชมรม ในชุมชน เพื่อให้ผู้ป่วยได้มีการแลกเปลี่ยนเรียนรู้ สร้างขวัญกำลงใจซึ่งกันและกัน ร่วมกับ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พยาบาล อสม. ผู้นำชุมชนและญาติ 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เสริมสร้างความเข้มแข็งของชุมชนในการ</w:t>
            </w:r>
            <w:r w:rsidRPr="006109ED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 ควบคุม ป้องกัน</w:t>
            </w:r>
            <w:r w:rsidRPr="006109E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ผู้ป่วยโรคเบาหวาน ความดันโลหิตสูง</w:t>
            </w:r>
          </w:p>
        </w:tc>
      </w:tr>
      <w:tr w:rsidR="004775CE" w14:paraId="4CCA02CF" w14:textId="77777777" w:rsidTr="003C2FB1">
        <w:tc>
          <w:tcPr>
            <w:tcW w:w="1165" w:type="dxa"/>
          </w:tcPr>
          <w:p w14:paraId="0B183C7E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7</w:t>
            </w:r>
          </w:p>
          <w:p w14:paraId="13F62085" w14:textId="3BD568F8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644A416A" w14:textId="77777777" w:rsidR="004775CE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val="en-GB"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ED314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ED314F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ED31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ED314F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ED31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ED314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ED314F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Tele nursing </w:t>
            </w:r>
            <w:r w:rsidRPr="00ED314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เพื่อให้ความรู้และกระตุ้นการปฏิบัติตามคำแนะนำและให้บริการอย่างต่อเนื่อง</w:t>
            </w:r>
            <w:r w:rsidRPr="00ED314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 </w:t>
            </w:r>
          </w:p>
        </w:tc>
        <w:tc>
          <w:tcPr>
            <w:tcW w:w="5845" w:type="dxa"/>
            <w:gridSpan w:val="4"/>
          </w:tcPr>
          <w:p w14:paraId="0FBC7B11" w14:textId="77777777" w:rsidR="004775CE" w:rsidRPr="00115C29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115C29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115C2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115C29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115C29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Tele nursing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เพื่อให้ความรู้และกระตุ้นการปฏิบัติตามคำแนะนำและให้บริการอย่างต่อเนื่อง</w:t>
            </w:r>
            <w:r w:rsidRPr="00115C29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 </w:t>
            </w:r>
          </w:p>
        </w:tc>
      </w:tr>
      <w:tr w:rsidR="004775CE" w14:paraId="4C13AB39" w14:textId="77777777" w:rsidTr="003C2FB1">
        <w:tc>
          <w:tcPr>
            <w:tcW w:w="1165" w:type="dxa"/>
          </w:tcPr>
          <w:p w14:paraId="0528B89B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8</w:t>
            </w:r>
          </w:p>
          <w:p w14:paraId="67287D95" w14:textId="063EC2DE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1766A38F" w14:textId="77777777" w:rsidR="004775CE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val="en-GB"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A85064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A85064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A850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A85064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A850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A85064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A85064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Tele nursing</w:t>
            </w:r>
            <w:r w:rsidRPr="00A85064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เพื่อให้ความรู้และกระตุ้นการปฏิบัติตามคำแนะนำและให้บริการอย่างต่อเนื่อง</w:t>
            </w:r>
            <w:r w:rsidRPr="00A85064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</w:t>
            </w:r>
          </w:p>
        </w:tc>
        <w:tc>
          <w:tcPr>
            <w:tcW w:w="5845" w:type="dxa"/>
            <w:gridSpan w:val="4"/>
          </w:tcPr>
          <w:p w14:paraId="579D640A" w14:textId="77777777" w:rsidR="004775CE" w:rsidRPr="0055706E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55706E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55706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55706E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5570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55706E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5570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55706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55706E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Tele nursing </w:t>
            </w:r>
            <w:r w:rsidRPr="0055706E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เพื่อให้ความรู้และกระตุ้นการปฏิบัติตามคำแนะนำและให้บริการอย่างต่อเนื่อง</w:t>
            </w:r>
            <w:r w:rsidRPr="0055706E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</w:t>
            </w:r>
          </w:p>
        </w:tc>
      </w:tr>
      <w:tr w:rsidR="004775CE" w14:paraId="644052A5" w14:textId="77777777" w:rsidTr="003C2FB1">
        <w:tc>
          <w:tcPr>
            <w:tcW w:w="1165" w:type="dxa"/>
          </w:tcPr>
          <w:p w14:paraId="30C666BD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  <w:t>9</w:t>
            </w:r>
          </w:p>
          <w:p w14:paraId="7660AD28" w14:textId="46601AF4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75DFC0E1" w14:textId="77777777" w:rsidR="004775CE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val="en-GB" w:eastAsia="zh-CN"/>
              </w:rPr>
            </w:pPr>
            <w:r w:rsidRPr="0065490F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65490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65490F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654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65490F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654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65490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65490F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Tele nursing</w:t>
            </w:r>
            <w:r w:rsidRPr="0065490F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เพื่อให้ความรู้และกระตุ้นการปฏิบัติตามคำแนะนำและให้บริการอย่างต่อเนื่อง</w:t>
            </w:r>
            <w:r w:rsidRPr="0065490F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</w:t>
            </w:r>
          </w:p>
        </w:tc>
        <w:tc>
          <w:tcPr>
            <w:tcW w:w="5845" w:type="dxa"/>
            <w:gridSpan w:val="4"/>
          </w:tcPr>
          <w:p w14:paraId="23F76091" w14:textId="77777777" w:rsidR="004775CE" w:rsidRPr="00115C29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115C29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- 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ติดตามเยี่ยมบ้านกลุ่มผู้ป่วยตาม</w:t>
            </w:r>
            <w:r w:rsidRPr="00115C2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ปิงปองจราจรชีวิต </w:t>
            </w:r>
            <w:r w:rsidRPr="00115C29"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 w:rsidRPr="00115C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สี 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โดยใช้ </w:t>
            </w:r>
            <w:r w:rsidRPr="00115C29"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 xml:space="preserve">Tele nursing </w:t>
            </w:r>
            <w:r w:rsidRPr="00115C29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เพื่อให้ความรู้และกระตุ้นการปฏิบัติตามคำแนะนำและให้บริการอย่างต่อเนื่อง</w:t>
            </w:r>
            <w:r w:rsidRPr="00115C29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 </w:t>
            </w:r>
          </w:p>
        </w:tc>
      </w:tr>
      <w:tr w:rsidR="004775CE" w14:paraId="63C2A17F" w14:textId="77777777" w:rsidTr="003C2FB1">
        <w:tc>
          <w:tcPr>
            <w:tcW w:w="1165" w:type="dxa"/>
          </w:tcPr>
          <w:p w14:paraId="3FAF6E6D" w14:textId="77777777" w:rsidR="004775CE" w:rsidRPr="00013C56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>10</w:t>
            </w:r>
          </w:p>
          <w:p w14:paraId="709E85EF" w14:textId="482C2F41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0C850688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665847AD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1874F83" w14:textId="77777777" w:rsidTr="00CA7AF8">
        <w:tc>
          <w:tcPr>
            <w:tcW w:w="1165" w:type="dxa"/>
          </w:tcPr>
          <w:p w14:paraId="6AAB25EC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11</w:t>
            </w:r>
          </w:p>
          <w:p w14:paraId="5645D255" w14:textId="42DACF16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FA2E357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36F85FFD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2E5CC2E7" w14:textId="77777777" w:rsidTr="00CA7AF8">
        <w:tc>
          <w:tcPr>
            <w:tcW w:w="1165" w:type="dxa"/>
          </w:tcPr>
          <w:p w14:paraId="5F475E99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12</w:t>
            </w:r>
          </w:p>
          <w:p w14:paraId="47B53EE8" w14:textId="50050B18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0F3B2506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6B080961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B1B061D" w14:textId="77777777" w:rsidTr="003C2FB1">
        <w:tc>
          <w:tcPr>
            <w:tcW w:w="1165" w:type="dxa"/>
          </w:tcPr>
          <w:p w14:paraId="6C8766B1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>13</w:t>
            </w:r>
          </w:p>
          <w:p w14:paraId="1F2FF12A" w14:textId="217B7F60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0D439D1F" w14:textId="4B907A7D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75EF5EF6" w14:textId="00B7D93E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3CCF1478" w14:textId="77777777" w:rsidTr="003C2FB1">
        <w:tc>
          <w:tcPr>
            <w:tcW w:w="1165" w:type="dxa"/>
          </w:tcPr>
          <w:p w14:paraId="19D24F15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14</w:t>
            </w:r>
          </w:p>
          <w:p w14:paraId="225F67E0" w14:textId="34309DDD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120C20F" w14:textId="3770356F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20C19071" w14:textId="66BEC421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6434840" w14:textId="77777777" w:rsidTr="003C2FB1">
        <w:tc>
          <w:tcPr>
            <w:tcW w:w="1165" w:type="dxa"/>
          </w:tcPr>
          <w:p w14:paraId="4824FAD4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15</w:t>
            </w:r>
          </w:p>
          <w:p w14:paraId="7FDF79CE" w14:textId="4DB78529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3B50D862" w14:textId="7006E046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278A0DE1" w14:textId="52D6E14D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31F96800" w14:textId="77777777" w:rsidTr="003C2FB1">
        <w:tc>
          <w:tcPr>
            <w:tcW w:w="1165" w:type="dxa"/>
          </w:tcPr>
          <w:p w14:paraId="147C5030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16</w:t>
            </w:r>
          </w:p>
          <w:p w14:paraId="3E014B88" w14:textId="001CF032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52BB858F" w14:textId="37A779B3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7EFFAF6A" w14:textId="2EF4A70A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47856268" w14:textId="77777777" w:rsidTr="003C2FB1">
        <w:tc>
          <w:tcPr>
            <w:tcW w:w="1165" w:type="dxa"/>
          </w:tcPr>
          <w:p w14:paraId="71376ED3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17</w:t>
            </w:r>
          </w:p>
          <w:p w14:paraId="301FADC2" w14:textId="76A38B7D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A59C29E" w14:textId="14F57314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708C0AC0" w14:textId="274C9325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6907B60" w14:textId="77777777" w:rsidTr="003C2FB1">
        <w:tc>
          <w:tcPr>
            <w:tcW w:w="1165" w:type="dxa"/>
          </w:tcPr>
          <w:p w14:paraId="7B2B25C7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18</w:t>
            </w:r>
          </w:p>
          <w:p w14:paraId="5FED93D2" w14:textId="41554EBC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384CD6E0" w14:textId="3A172DD1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76DC2551" w14:textId="26458DAF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45B8CF39" w14:textId="77777777" w:rsidTr="003C2FB1">
        <w:tc>
          <w:tcPr>
            <w:tcW w:w="1165" w:type="dxa"/>
          </w:tcPr>
          <w:p w14:paraId="00BA5D7D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19</w:t>
            </w:r>
          </w:p>
          <w:p w14:paraId="46A814CC" w14:textId="08A13A10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3932A6A8" w14:textId="0B473B90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67305EFC" w14:textId="46C4ABA0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1DA0B8F6" w14:textId="77777777" w:rsidTr="003C2FB1">
        <w:tc>
          <w:tcPr>
            <w:tcW w:w="1165" w:type="dxa"/>
          </w:tcPr>
          <w:p w14:paraId="2C3D2D64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20</w:t>
            </w:r>
          </w:p>
          <w:p w14:paraId="21F86CBC" w14:textId="42030F6F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52703612" w14:textId="1BE5EF57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35D73F36" w14:textId="5F1B8CA2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4D11C087" w14:textId="77777777" w:rsidTr="003C2FB1">
        <w:tc>
          <w:tcPr>
            <w:tcW w:w="1165" w:type="dxa"/>
          </w:tcPr>
          <w:p w14:paraId="50F52623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21</w:t>
            </w:r>
          </w:p>
          <w:p w14:paraId="08097728" w14:textId="67C4EF52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6E2CE583" w14:textId="5FE00AAE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4B6DC455" w14:textId="3106B005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071CF1B9" w14:textId="77777777" w:rsidTr="003C2FB1">
        <w:tc>
          <w:tcPr>
            <w:tcW w:w="1165" w:type="dxa"/>
          </w:tcPr>
          <w:p w14:paraId="0B5E8206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22</w:t>
            </w:r>
          </w:p>
          <w:p w14:paraId="47F439B7" w14:textId="43AECF89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7F56EF8E" w14:textId="19F10813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453115C5" w14:textId="4ECF7DAB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54244D52" w14:textId="77777777" w:rsidTr="003C2FB1">
        <w:tc>
          <w:tcPr>
            <w:tcW w:w="1165" w:type="dxa"/>
          </w:tcPr>
          <w:p w14:paraId="245C8CD1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23</w:t>
            </w:r>
          </w:p>
          <w:p w14:paraId="5CA294AC" w14:textId="0D9303CC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642E7E2C" w14:textId="041022A4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66AB4934" w14:textId="7A0DAAA5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3C169CB5" w14:textId="77777777" w:rsidTr="003C2FB1">
        <w:tc>
          <w:tcPr>
            <w:tcW w:w="1165" w:type="dxa"/>
          </w:tcPr>
          <w:p w14:paraId="5C0562BA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24</w:t>
            </w:r>
          </w:p>
          <w:p w14:paraId="287C56E8" w14:textId="55A96D8F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451ECB56" w14:textId="1BA06606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496B7FE7" w14:textId="7376A2A2" w:rsidR="004775CE" w:rsidRPr="001B1ED8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BB8BE1E" w14:textId="77777777" w:rsidTr="00CA7AF8">
        <w:tc>
          <w:tcPr>
            <w:tcW w:w="1165" w:type="dxa"/>
          </w:tcPr>
          <w:p w14:paraId="5FDCE7AE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>25</w:t>
            </w:r>
          </w:p>
          <w:p w14:paraId="73A0097F" w14:textId="38B0EB28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5D9954D5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5E58476B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2FA8651A" w14:textId="77777777" w:rsidTr="00CA7AF8">
        <w:tc>
          <w:tcPr>
            <w:tcW w:w="1165" w:type="dxa"/>
          </w:tcPr>
          <w:p w14:paraId="763A3B6A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val="en-GB" w:eastAsia="zh-CN"/>
              </w:rPr>
              <w:t>26</w:t>
            </w:r>
          </w:p>
          <w:p w14:paraId="511AE4E7" w14:textId="33064233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0FCC4C82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2B9FE1DB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12B0038E" w14:textId="77777777" w:rsidTr="00CA7AF8">
        <w:tc>
          <w:tcPr>
            <w:tcW w:w="1165" w:type="dxa"/>
          </w:tcPr>
          <w:p w14:paraId="12267F90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27</w:t>
            </w:r>
          </w:p>
          <w:p w14:paraId="04219FC6" w14:textId="69F8736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18FB2CAC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76ED8FBB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7ACD5123" w14:textId="77777777" w:rsidTr="00CA7AF8">
        <w:tc>
          <w:tcPr>
            <w:tcW w:w="1165" w:type="dxa"/>
          </w:tcPr>
          <w:p w14:paraId="7B702A2E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lastRenderedPageBreak/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28</w:t>
            </w:r>
          </w:p>
          <w:p w14:paraId="5D4C3EE5" w14:textId="190F18E8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5115D140" w14:textId="77777777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  <w:tc>
          <w:tcPr>
            <w:tcW w:w="5845" w:type="dxa"/>
            <w:gridSpan w:val="4"/>
          </w:tcPr>
          <w:p w14:paraId="4D0959F8" w14:textId="77777777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เยี่ยมบ้านเพื่อติดตามผลการเฝ้าระวัง ควบคุม ป้องกันโรคในชุมชน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1B1ED8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</w:p>
        </w:tc>
      </w:tr>
      <w:tr w:rsidR="004775CE" w14:paraId="19464068" w14:textId="77777777" w:rsidTr="00CA7AF8">
        <w:tc>
          <w:tcPr>
            <w:tcW w:w="1165" w:type="dxa"/>
          </w:tcPr>
          <w:p w14:paraId="733B28DC" w14:textId="77777777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lang w:val="en-GB"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วันที่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29</w:t>
            </w:r>
          </w:p>
          <w:p w14:paraId="146DCF0D" w14:textId="3F9B830C" w:rsidR="004775CE" w:rsidRPr="00320EEA" w:rsidRDefault="004775CE" w:rsidP="004775CE">
            <w:pPr>
              <w:jc w:val="center"/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(ว/ด/ป)</w:t>
            </w:r>
          </w:p>
        </w:tc>
        <w:tc>
          <w:tcPr>
            <w:tcW w:w="5940" w:type="dxa"/>
            <w:gridSpan w:val="4"/>
          </w:tcPr>
          <w:p w14:paraId="113720D9" w14:textId="77777777" w:rsidR="004775CE" w:rsidRPr="00320EEA" w:rsidRDefault="004775CE" w:rsidP="004775CE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- ปฏิบัติการวัดและประเมินผล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เบาหวาน และความดันโลหิตของผู้ป่วย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หลังเสร็จสิ้นการ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ปฏิบัติงาน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  <w:p w14:paraId="53ACDAEC" w14:textId="01349B4C" w:rsidR="004775CE" w:rsidRPr="0065490F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5845" w:type="dxa"/>
            <w:gridSpan w:val="4"/>
          </w:tcPr>
          <w:p w14:paraId="2957683A" w14:textId="0AF3DDB5" w:rsidR="004775CE" w:rsidRPr="00115C29" w:rsidRDefault="004775CE" w:rsidP="004775CE">
            <w:pP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- 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ร่วมถอดบทเรียนกับ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พยาบาล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อสม.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และผู้นำชุมชน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 xml:space="preserve"> นำเสนอปัญหาที่พบ อุปสรรคที่พบ พร้อมหาแนวทางการแก้ปัญหา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เพื่อให้เกิดชุมชนเข้มแข็ง</w:t>
            </w:r>
            <w:r w:rsidRPr="00320EEA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อย่างยั่งยืน</w:t>
            </w:r>
          </w:p>
        </w:tc>
      </w:tr>
    </w:tbl>
    <w:p w14:paraId="0D99EC30" w14:textId="77777777" w:rsidR="008537FE" w:rsidRPr="008537FE" w:rsidRDefault="008537FE" w:rsidP="000B44B3">
      <w:pPr>
        <w:spacing w:after="0" w:line="240" w:lineRule="auto"/>
        <w:ind w:left="5310" w:hanging="5310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1D3960CF" w14:textId="44C81B57" w:rsidR="00F56184" w:rsidRPr="0012451F" w:rsidRDefault="00F56184" w:rsidP="004775CE">
      <w:pPr>
        <w:spacing w:after="0" w:line="240" w:lineRule="auto"/>
        <w:ind w:left="5310" w:hanging="5310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           </w:t>
      </w:r>
    </w:p>
    <w:p w14:paraId="4FE5E910" w14:textId="452AFACA" w:rsidR="00707F8E" w:rsidRPr="00252D6B" w:rsidRDefault="002B375A" w:rsidP="00AE39DD">
      <w:pPr>
        <w:spacing w:after="0" w:line="240" w:lineRule="auto"/>
        <w:ind w:left="5040" w:firstLine="450"/>
        <w:jc w:val="both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     </w:t>
      </w:r>
      <w:r w:rsidR="00707F8E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707F8E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ลงชื่อ</w:t>
      </w:r>
      <w:r w:rsidR="00AE39DD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ผู้ดำเนินการ</w:t>
      </w:r>
      <w:r w:rsidR="00707F8E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.................................................................</w:t>
      </w:r>
      <w:r w:rsidR="00707F8E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                            </w:t>
      </w:r>
    </w:p>
    <w:p w14:paraId="422AEA1F" w14:textId="0164DF6C" w:rsidR="00707F8E" w:rsidRPr="00252D6B" w:rsidRDefault="00707F8E" w:rsidP="0099007C">
      <w:pPr>
        <w:tabs>
          <w:tab w:val="left" w:pos="5400"/>
        </w:tabs>
        <w:spacing w:after="0" w:line="240" w:lineRule="auto"/>
        <w:ind w:left="5400" w:hanging="5310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   </w:t>
      </w:r>
      <w:r w:rsidR="008A27B3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  </w:t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  <w:t xml:space="preserve">       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(</w:t>
      </w:r>
      <w:r w:rsidR="00AE39DD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......................................................................</w:t>
      </w:r>
      <w:r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)       </w:t>
      </w:r>
      <w:r w:rsidR="0099007C" w:rsidRPr="00252D6B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                                     </w:t>
      </w:r>
    </w:p>
    <w:p w14:paraId="036482E7" w14:textId="77777777" w:rsidR="00707F8E" w:rsidRPr="0012451F" w:rsidRDefault="00707F8E" w:rsidP="00707F8E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7B02EDEE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5E0E09AA" w14:textId="7961BB0A" w:rsidR="00707F8E" w:rsidRPr="00252D6B" w:rsidRDefault="00707F8E" w:rsidP="00252D6B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sectPr w:rsidR="00707F8E" w:rsidRPr="00252D6B" w:rsidSect="00252D6B">
      <w:pgSz w:w="15840" w:h="12240" w:orient="landscape"/>
      <w:pgMar w:top="990" w:right="63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ADBB7" w14:textId="77777777" w:rsidR="0025711F" w:rsidRDefault="0025711F" w:rsidP="00FC3497">
      <w:pPr>
        <w:spacing w:after="0" w:line="240" w:lineRule="auto"/>
      </w:pPr>
      <w:r>
        <w:separator/>
      </w:r>
    </w:p>
  </w:endnote>
  <w:endnote w:type="continuationSeparator" w:id="0">
    <w:p w14:paraId="207832E5" w14:textId="77777777" w:rsidR="0025711F" w:rsidRDefault="0025711F" w:rsidP="00F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arabun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7546A" w14:textId="77777777" w:rsidR="0025711F" w:rsidRDefault="0025711F" w:rsidP="00FC3497">
      <w:pPr>
        <w:spacing w:after="0" w:line="240" w:lineRule="auto"/>
      </w:pPr>
      <w:r>
        <w:separator/>
      </w:r>
    </w:p>
  </w:footnote>
  <w:footnote w:type="continuationSeparator" w:id="0">
    <w:p w14:paraId="228D0263" w14:textId="77777777" w:rsidR="0025711F" w:rsidRDefault="0025711F" w:rsidP="00FC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CD"/>
    <w:multiLevelType w:val="multilevel"/>
    <w:tmpl w:val="DA4AD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92B52"/>
    <w:multiLevelType w:val="hybridMultilevel"/>
    <w:tmpl w:val="327040A8"/>
    <w:lvl w:ilvl="0" w:tplc="26CA8F8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D60454"/>
    <w:multiLevelType w:val="multilevel"/>
    <w:tmpl w:val="7826D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6B79"/>
    <w:multiLevelType w:val="multilevel"/>
    <w:tmpl w:val="97A87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94181"/>
    <w:multiLevelType w:val="hybridMultilevel"/>
    <w:tmpl w:val="E1007194"/>
    <w:lvl w:ilvl="0" w:tplc="9B687296">
      <w:start w:val="1"/>
      <w:numFmt w:val="decimal"/>
      <w:lvlText w:val="%1."/>
      <w:lvlJc w:val="left"/>
      <w:pPr>
        <w:ind w:left="78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200586"/>
    <w:multiLevelType w:val="multilevel"/>
    <w:tmpl w:val="0D04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97C65"/>
    <w:multiLevelType w:val="multilevel"/>
    <w:tmpl w:val="E6E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94B41"/>
    <w:multiLevelType w:val="hybridMultilevel"/>
    <w:tmpl w:val="BABA033C"/>
    <w:lvl w:ilvl="0" w:tplc="82544F8E">
      <w:start w:val="15"/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E6E1D"/>
    <w:multiLevelType w:val="multilevel"/>
    <w:tmpl w:val="0D0CD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22486"/>
    <w:multiLevelType w:val="multilevel"/>
    <w:tmpl w:val="A0D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F96003"/>
    <w:multiLevelType w:val="multilevel"/>
    <w:tmpl w:val="4B6A9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636FA4"/>
    <w:multiLevelType w:val="multilevel"/>
    <w:tmpl w:val="66D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A2B53"/>
    <w:multiLevelType w:val="multilevel"/>
    <w:tmpl w:val="BC5A6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B1B65"/>
    <w:multiLevelType w:val="multilevel"/>
    <w:tmpl w:val="32E8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E3DFF"/>
    <w:multiLevelType w:val="multilevel"/>
    <w:tmpl w:val="A0988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2"/>
  </w:num>
  <w:num w:numId="5">
    <w:abstractNumId w:val="14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5"/>
  </w:num>
  <w:num w:numId="11">
    <w:abstractNumId w:val="11"/>
  </w:num>
  <w:num w:numId="12">
    <w:abstractNumId w:val="13"/>
  </w:num>
  <w:num w:numId="13">
    <w:abstractNumId w:val="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8E"/>
    <w:rsid w:val="000034B1"/>
    <w:rsid w:val="000079CD"/>
    <w:rsid w:val="00013C56"/>
    <w:rsid w:val="00015192"/>
    <w:rsid w:val="00017DF3"/>
    <w:rsid w:val="00096AD0"/>
    <w:rsid w:val="000A3B12"/>
    <w:rsid w:val="000B44B3"/>
    <w:rsid w:val="000B73FB"/>
    <w:rsid w:val="000C3C59"/>
    <w:rsid w:val="000C758D"/>
    <w:rsid w:val="000D1ACE"/>
    <w:rsid w:val="0010248F"/>
    <w:rsid w:val="00123658"/>
    <w:rsid w:val="0012451F"/>
    <w:rsid w:val="00140B7C"/>
    <w:rsid w:val="001439F3"/>
    <w:rsid w:val="00175E78"/>
    <w:rsid w:val="0018540F"/>
    <w:rsid w:val="00185657"/>
    <w:rsid w:val="001E27CC"/>
    <w:rsid w:val="001F0672"/>
    <w:rsid w:val="001F7ED6"/>
    <w:rsid w:val="00217B1B"/>
    <w:rsid w:val="0023017F"/>
    <w:rsid w:val="002473D1"/>
    <w:rsid w:val="00252D6B"/>
    <w:rsid w:val="0025711F"/>
    <w:rsid w:val="0028204A"/>
    <w:rsid w:val="00287462"/>
    <w:rsid w:val="002A4200"/>
    <w:rsid w:val="002B375A"/>
    <w:rsid w:val="002E75BE"/>
    <w:rsid w:val="002F4425"/>
    <w:rsid w:val="003035FA"/>
    <w:rsid w:val="00324CF5"/>
    <w:rsid w:val="00331D70"/>
    <w:rsid w:val="00336DDA"/>
    <w:rsid w:val="00387C5C"/>
    <w:rsid w:val="003A3568"/>
    <w:rsid w:val="003A3713"/>
    <w:rsid w:val="003A39B3"/>
    <w:rsid w:val="003B129A"/>
    <w:rsid w:val="003C2FB1"/>
    <w:rsid w:val="003D10B5"/>
    <w:rsid w:val="003F5717"/>
    <w:rsid w:val="004201E6"/>
    <w:rsid w:val="0043612A"/>
    <w:rsid w:val="004775CE"/>
    <w:rsid w:val="004A627D"/>
    <w:rsid w:val="004B406F"/>
    <w:rsid w:val="004C597B"/>
    <w:rsid w:val="004D538A"/>
    <w:rsid w:val="00512B2A"/>
    <w:rsid w:val="005248EB"/>
    <w:rsid w:val="0055706E"/>
    <w:rsid w:val="00563BA9"/>
    <w:rsid w:val="005648AA"/>
    <w:rsid w:val="005732F4"/>
    <w:rsid w:val="005842EC"/>
    <w:rsid w:val="0059603A"/>
    <w:rsid w:val="005A08AE"/>
    <w:rsid w:val="005A0985"/>
    <w:rsid w:val="005B26F5"/>
    <w:rsid w:val="005D6262"/>
    <w:rsid w:val="00603FAE"/>
    <w:rsid w:val="0061286C"/>
    <w:rsid w:val="0063145C"/>
    <w:rsid w:val="00642254"/>
    <w:rsid w:val="006433CF"/>
    <w:rsid w:val="006517F8"/>
    <w:rsid w:val="00673EBE"/>
    <w:rsid w:val="00685BFE"/>
    <w:rsid w:val="006A4718"/>
    <w:rsid w:val="006A6070"/>
    <w:rsid w:val="006B0ADE"/>
    <w:rsid w:val="006D277A"/>
    <w:rsid w:val="00707F8E"/>
    <w:rsid w:val="00710D8A"/>
    <w:rsid w:val="00725791"/>
    <w:rsid w:val="00756E5A"/>
    <w:rsid w:val="00777BC2"/>
    <w:rsid w:val="00781C7E"/>
    <w:rsid w:val="007D19F0"/>
    <w:rsid w:val="0083351F"/>
    <w:rsid w:val="00841550"/>
    <w:rsid w:val="008448A9"/>
    <w:rsid w:val="008537FE"/>
    <w:rsid w:val="008A27B3"/>
    <w:rsid w:val="008A7D67"/>
    <w:rsid w:val="008C0783"/>
    <w:rsid w:val="008E2DDC"/>
    <w:rsid w:val="00931417"/>
    <w:rsid w:val="00981B2F"/>
    <w:rsid w:val="0099007C"/>
    <w:rsid w:val="009D49FC"/>
    <w:rsid w:val="00A15F8F"/>
    <w:rsid w:val="00A7610B"/>
    <w:rsid w:val="00AB5CC2"/>
    <w:rsid w:val="00AD634E"/>
    <w:rsid w:val="00AE39DD"/>
    <w:rsid w:val="00B059A0"/>
    <w:rsid w:val="00B32F61"/>
    <w:rsid w:val="00B41635"/>
    <w:rsid w:val="00B52791"/>
    <w:rsid w:val="00B54518"/>
    <w:rsid w:val="00B71E29"/>
    <w:rsid w:val="00B75DEA"/>
    <w:rsid w:val="00B833B7"/>
    <w:rsid w:val="00BA15C4"/>
    <w:rsid w:val="00BA3378"/>
    <w:rsid w:val="00BA43EF"/>
    <w:rsid w:val="00BA526D"/>
    <w:rsid w:val="00BE6D80"/>
    <w:rsid w:val="00BF0CF1"/>
    <w:rsid w:val="00C3757F"/>
    <w:rsid w:val="00C724AB"/>
    <w:rsid w:val="00CD4D5B"/>
    <w:rsid w:val="00D23088"/>
    <w:rsid w:val="00D23A28"/>
    <w:rsid w:val="00D2717A"/>
    <w:rsid w:val="00D62E96"/>
    <w:rsid w:val="00D84A3B"/>
    <w:rsid w:val="00D9666C"/>
    <w:rsid w:val="00DB3A18"/>
    <w:rsid w:val="00DC047E"/>
    <w:rsid w:val="00DC1029"/>
    <w:rsid w:val="00DC65DC"/>
    <w:rsid w:val="00DD6CCF"/>
    <w:rsid w:val="00E035AF"/>
    <w:rsid w:val="00E201FF"/>
    <w:rsid w:val="00E66130"/>
    <w:rsid w:val="00E701BB"/>
    <w:rsid w:val="00E842F6"/>
    <w:rsid w:val="00E85B22"/>
    <w:rsid w:val="00E862CF"/>
    <w:rsid w:val="00E86DD8"/>
    <w:rsid w:val="00EA2F83"/>
    <w:rsid w:val="00EA6631"/>
    <w:rsid w:val="00EB40CF"/>
    <w:rsid w:val="00EB4908"/>
    <w:rsid w:val="00EC0151"/>
    <w:rsid w:val="00EE056D"/>
    <w:rsid w:val="00EE445E"/>
    <w:rsid w:val="00F17111"/>
    <w:rsid w:val="00F276B5"/>
    <w:rsid w:val="00F36518"/>
    <w:rsid w:val="00F369DE"/>
    <w:rsid w:val="00F37751"/>
    <w:rsid w:val="00F45C95"/>
    <w:rsid w:val="00F56184"/>
    <w:rsid w:val="00F9496D"/>
    <w:rsid w:val="00F95FEA"/>
    <w:rsid w:val="00FA78F2"/>
    <w:rsid w:val="00FB4E81"/>
    <w:rsid w:val="00FC032F"/>
    <w:rsid w:val="00FC3497"/>
    <w:rsid w:val="00FD473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CE16"/>
  <w15:chartTrackingRefBased/>
  <w15:docId w15:val="{DDF36E5E-448E-4883-A5EF-218B11D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97"/>
  </w:style>
  <w:style w:type="paragraph" w:styleId="Footer">
    <w:name w:val="footer"/>
    <w:basedOn w:val="Normal"/>
    <w:link w:val="Foot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97"/>
  </w:style>
  <w:style w:type="table" w:styleId="TableGrid">
    <w:name w:val="Table Grid"/>
    <w:basedOn w:val="TableNormal"/>
    <w:uiPriority w:val="39"/>
    <w:rsid w:val="0043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568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5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659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1445</Words>
  <Characters>8242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BCNNON-HP</cp:lastModifiedBy>
  <cp:revision>2</cp:revision>
  <cp:lastPrinted>2023-08-28T11:02:00Z</cp:lastPrinted>
  <dcterms:created xsi:type="dcterms:W3CDTF">2023-08-31T07:55:00Z</dcterms:created>
  <dcterms:modified xsi:type="dcterms:W3CDTF">2023-08-31T07:55:00Z</dcterms:modified>
</cp:coreProperties>
</file>