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743D" w14:textId="5E0F9C57" w:rsidR="0012451F" w:rsidRDefault="000B44B3" w:rsidP="000B44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968B63C" wp14:editId="390EA960">
            <wp:extent cx="535459" cy="490089"/>
            <wp:effectExtent l="0" t="0" r="0" b="5715"/>
            <wp:docPr id="6716662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7" cy="494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0A595" w14:textId="04BEB376" w:rsidR="00EB4908" w:rsidRPr="005248EB" w:rsidRDefault="007D19F0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5248E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แผนการดำเนินการ </w:t>
      </w:r>
      <w:r w:rsidRPr="005248EB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</w:p>
    <w:p w14:paraId="0539FE42" w14:textId="5B5A9F9D" w:rsidR="000C758D" w:rsidRPr="005248EB" w:rsidRDefault="000C758D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5248E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คณะพยาบาลศาสตร์ วิทยาลัยพยาบาลบรมราชชนนี จังหวัดนนทบุรี</w:t>
      </w:r>
    </w:p>
    <w:p w14:paraId="654D3A4C" w14:textId="055F8C0E" w:rsidR="00841550" w:rsidRPr="0012451F" w:rsidRDefault="007D19F0" w:rsidP="000C758D">
      <w:pPr>
        <w:spacing w:after="0" w:line="240" w:lineRule="auto"/>
        <w:ind w:left="2160" w:hanging="2250"/>
        <w:rPr>
          <w:rFonts w:ascii="TH SarabunPSK" w:hAnsi="TH SarabunPSK" w:cs="TH SarabunPSK"/>
          <w:b/>
          <w:bCs/>
          <w:sz w:val="32"/>
          <w:szCs w:val="32"/>
        </w:rPr>
      </w:pPr>
      <w:r w:rsidRPr="001439F3">
        <w:rPr>
          <w:rFonts w:ascii="TH SarabunPSK" w:hAnsi="TH SarabunPSK" w:cs="TH SarabunPSK"/>
          <w:sz w:val="32"/>
          <w:szCs w:val="32"/>
          <w:cs/>
        </w:rPr>
        <w:t>ตามความเชี่ยวชาญของอาจารย์พยาบาล สาขาการพยาบาล</w:t>
      </w:r>
      <w:r w:rsidR="00612EF9">
        <w:rPr>
          <w:rFonts w:ascii="TH SarabunPSK" w:hAnsi="TH SarabunPSK" w:cs="TH SarabunPSK" w:hint="cs"/>
          <w:sz w:val="32"/>
          <w:szCs w:val="32"/>
          <w:cs/>
        </w:rPr>
        <w:t xml:space="preserve">อนามัยชุมชน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ภาคการศึกษาที่ </w:t>
      </w:r>
      <w:r w:rsidR="007726E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1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ปีการศึกษา </w:t>
      </w:r>
      <w:r w:rsidR="00612EF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2566</w:t>
      </w:r>
    </w:p>
    <w:p w14:paraId="515F835D" w14:textId="5A5F0438" w:rsidR="00E201FF" w:rsidRPr="0012451F" w:rsidRDefault="007D19F0" w:rsidP="00BA33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  <w:cs/>
        </w:rPr>
        <w:t xml:space="preserve">ผู้ดำเนินการ </w:t>
      </w:r>
      <w:r w:rsidR="00612EF9">
        <w:rPr>
          <w:rFonts w:ascii="TH SarabunPSK" w:hAnsi="TH SarabunPSK" w:cs="TH SarabunPSK" w:hint="cs"/>
          <w:b/>
          <w:bCs/>
          <w:sz w:val="32"/>
          <w:szCs w:val="32"/>
          <w:cs/>
        </w:rPr>
        <w:t>นา</w:t>
      </w:r>
      <w:r w:rsidR="007726E9">
        <w:rPr>
          <w:rFonts w:ascii="TH SarabunPSK" w:hAnsi="TH SarabunPSK" w:cs="TH SarabunPSK" w:hint="cs"/>
          <w:b/>
          <w:bCs/>
          <w:sz w:val="32"/>
          <w:szCs w:val="32"/>
          <w:cs/>
        </w:rPr>
        <w:t>ยวีรวัฒน์  ทางธรรม</w:t>
      </w:r>
      <w:r w:rsidR="00612EF9" w:rsidRPr="009C63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</w:p>
    <w:p w14:paraId="1FF8D30A" w14:textId="4347E261" w:rsidR="00756E5A" w:rsidRPr="0012451F" w:rsidRDefault="007D19F0" w:rsidP="00BA33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612EF9"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ส่งเสริมการจัดการตนเองในผู้ป่วยโรคเรื้อรัง </w:t>
      </w:r>
      <w:r w:rsidR="00612EF9" w:rsidRPr="00773A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โดยใช้ ปิงปองจราจรชีวิต </w:t>
      </w:r>
      <w:r w:rsidR="00612EF9" w:rsidRPr="00773AA6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="00612EF9" w:rsidRPr="00773A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สี</w:t>
      </w:r>
    </w:p>
    <w:p w14:paraId="6A6388E8" w14:textId="77777777" w:rsidR="00612EF9" w:rsidRPr="00773AA6" w:rsidRDefault="00BA3378" w:rsidP="00612EF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  <w:cs/>
        </w:rPr>
        <w:t>หน่วยงานที่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>ร่วมปฏิบัติการพยาบาล</w:t>
      </w:r>
      <w:r w:rsidR="00612E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2EF9"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โรงพยาบาลส่งเสริมสุขภาพตำบลบา</w:t>
      </w:r>
      <w:r w:rsidR="00612E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งขุนกอง อำเภอบางกรวย</w:t>
      </w:r>
      <w:r w:rsidR="00612EF9"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คลินิกโรคไม่ติดต่อเรื้อรัง</w:t>
      </w:r>
    </w:p>
    <w:p w14:paraId="616F2281" w14:textId="40AE667E" w:rsidR="00E201FF" w:rsidRPr="0012451F" w:rsidRDefault="007D19F0" w:rsidP="00E201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  <w:cs/>
        </w:rPr>
        <w:t xml:space="preserve">รูปแบบการปฏิบัติการพยาบาล </w:t>
      </w:r>
      <w:r w:rsidR="00E201F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EF9">
        <w:rPr>
          <w:rFonts w:ascii="TH SarabunPSK" w:hAnsi="TH SarabunPSK" w:cs="TH SarabunPSK" w:hint="cs"/>
          <w:sz w:val="32"/>
          <w:szCs w:val="32"/>
          <w:cs/>
        </w:rPr>
        <w:t>ปฏิบัติในคลินิกโรคไม่ติดต่อเรื้อรัง</w:t>
      </w:r>
    </w:p>
    <w:p w14:paraId="03A5E1AD" w14:textId="0A31C9DD" w:rsidR="00E201FF" w:rsidRPr="007726E9" w:rsidRDefault="007D19F0" w:rsidP="00612EF9">
      <w:pPr>
        <w:spacing w:after="0" w:line="240" w:lineRule="auto"/>
        <w:ind w:left="1980" w:hanging="1980"/>
        <w:rPr>
          <w:rFonts w:ascii="TH SarabunPSK" w:hAnsi="TH SarabunPSK" w:cs="TH SarabunPSK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  <w:cs/>
        </w:rPr>
        <w:t xml:space="preserve">กิจกรรมที่ดำเนินการ </w:t>
      </w:r>
      <w:r w:rsidR="00017DF3" w:rsidRPr="0012451F">
        <w:rPr>
          <w:rFonts w:ascii="TH SarabunPSK" w:hAnsi="TH SarabunPSK" w:cs="TH SarabunPSK"/>
          <w:sz w:val="32"/>
          <w:szCs w:val="32"/>
          <w:cs/>
        </w:rPr>
        <w:tab/>
      </w:r>
      <w:r w:rsidRPr="007726E9">
        <w:rPr>
          <w:rFonts w:ascii="TH SarabunPSK" w:hAnsi="TH SarabunPSK" w:cs="TH SarabunPSK"/>
          <w:sz w:val="32"/>
          <w:szCs w:val="32"/>
        </w:rPr>
        <w:t>1.</w:t>
      </w:r>
      <w:r w:rsidR="00E201FF" w:rsidRPr="007726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EF9" w:rsidRPr="007726E9">
        <w:rPr>
          <w:rFonts w:ascii="TH SarabunPSK" w:eastAsia="Arial Unicode MS" w:hAnsi="TH SarabunPSK" w:cs="TH SarabunPSK" w:hint="cs"/>
          <w:sz w:val="32"/>
          <w:szCs w:val="32"/>
          <w:cs/>
          <w:lang w:eastAsia="zh-CN"/>
        </w:rPr>
        <w:t xml:space="preserve">ประเมินสภาพผู้ป่วยที่มารับบริการค้นหาและค้นหาปัจจัยเสี่ยงในกลุ่มที่ไม่สามารถควบคุมโรคเรื้อรัง </w:t>
      </w:r>
    </w:p>
    <w:p w14:paraId="1CD1555B" w14:textId="77777777" w:rsidR="00612EF9" w:rsidRPr="007726E9" w:rsidRDefault="00612EF9" w:rsidP="00612EF9">
      <w:pPr>
        <w:spacing w:after="0" w:line="240" w:lineRule="auto"/>
        <w:ind w:left="1980"/>
        <w:rPr>
          <w:rFonts w:ascii="TH SarabunPSK" w:eastAsia="SimSun" w:hAnsi="TH SarabunPSK" w:cs="TH SarabunPSK"/>
          <w:w w:val="90"/>
          <w:sz w:val="32"/>
          <w:szCs w:val="32"/>
          <w:lang w:eastAsia="zh-CN"/>
        </w:rPr>
      </w:pPr>
      <w:r w:rsidRPr="007726E9">
        <w:rPr>
          <w:rFonts w:ascii="TH SarabunPSK" w:hAnsi="TH SarabunPSK" w:cs="TH SarabunPSK" w:hint="cs"/>
          <w:sz w:val="32"/>
          <w:szCs w:val="32"/>
          <w:cs/>
        </w:rPr>
        <w:t>2</w:t>
      </w:r>
      <w:r w:rsidR="007D19F0" w:rsidRPr="007726E9">
        <w:rPr>
          <w:rFonts w:ascii="TH SarabunPSK" w:hAnsi="TH SarabunPSK" w:cs="TH SarabunPSK"/>
          <w:sz w:val="32"/>
          <w:szCs w:val="32"/>
        </w:rPr>
        <w:t xml:space="preserve">. </w:t>
      </w:r>
      <w:r w:rsidRPr="007726E9">
        <w:rPr>
          <w:rFonts w:ascii="TH SarabunPSK" w:eastAsia="SimSun" w:hAnsi="TH SarabunPSK" w:cs="TH SarabunPSK" w:hint="cs"/>
          <w:w w:val="90"/>
          <w:sz w:val="32"/>
          <w:szCs w:val="32"/>
          <w:cs/>
          <w:lang w:eastAsia="zh-CN"/>
        </w:rPr>
        <w:t>ให้ความรู้รายกลุ่มเกี่ยวกับโรคที่ตนเองเป็นอยู่</w:t>
      </w:r>
    </w:p>
    <w:p w14:paraId="14DD194C" w14:textId="77777777" w:rsidR="00612EF9" w:rsidRPr="007726E9" w:rsidRDefault="00612EF9" w:rsidP="00612EF9">
      <w:pPr>
        <w:spacing w:after="0" w:line="240" w:lineRule="auto"/>
        <w:ind w:left="1980"/>
        <w:rPr>
          <w:rFonts w:ascii="TH SarabunPSK" w:eastAsia="SimSun" w:hAnsi="TH SarabunPSK" w:cs="TH SarabunPSK"/>
          <w:w w:val="90"/>
          <w:sz w:val="32"/>
          <w:szCs w:val="32"/>
          <w:lang w:eastAsia="zh-CN"/>
        </w:rPr>
      </w:pPr>
      <w:r w:rsidRPr="007726E9">
        <w:rPr>
          <w:rFonts w:ascii="TH SarabunPSK" w:hAnsi="TH SarabunPSK" w:cs="TH SarabunPSK" w:hint="cs"/>
          <w:sz w:val="32"/>
          <w:szCs w:val="32"/>
          <w:cs/>
        </w:rPr>
        <w:t>3</w:t>
      </w:r>
      <w:r w:rsidR="007D19F0" w:rsidRPr="007726E9">
        <w:rPr>
          <w:rFonts w:ascii="TH SarabunPSK" w:hAnsi="TH SarabunPSK" w:cs="TH SarabunPSK"/>
          <w:sz w:val="32"/>
          <w:szCs w:val="32"/>
        </w:rPr>
        <w:t xml:space="preserve">. </w:t>
      </w:r>
      <w:r w:rsidRPr="007726E9">
        <w:rPr>
          <w:rFonts w:ascii="TH SarabunPSK" w:eastAsia="SimSun" w:hAnsi="TH SarabunPSK" w:cs="TH SarabunPSK"/>
          <w:w w:val="90"/>
          <w:sz w:val="32"/>
          <w:szCs w:val="32"/>
          <w:cs/>
          <w:lang w:eastAsia="zh-CN"/>
        </w:rPr>
        <w:t>เสริมแรงโดยการฝึกจิตพัฒนาอารมณ์ วิเคราะห์ปัญหาอุปสรรคและปรับแผนการดูแลตนเองได้อย่างต่อเนื่อง</w:t>
      </w:r>
    </w:p>
    <w:p w14:paraId="0FB643B2" w14:textId="77777777" w:rsidR="00612EF9" w:rsidRPr="007726E9" w:rsidRDefault="00612EF9" w:rsidP="00612EF9">
      <w:pPr>
        <w:spacing w:after="0" w:line="240" w:lineRule="auto"/>
        <w:ind w:left="1980"/>
        <w:rPr>
          <w:rFonts w:ascii="TH SarabunPSK" w:eastAsia="SimSun" w:hAnsi="TH SarabunPSK" w:cs="TH SarabunPSK"/>
          <w:w w:val="90"/>
          <w:sz w:val="32"/>
          <w:szCs w:val="32"/>
          <w:lang w:eastAsia="zh-CN"/>
        </w:rPr>
      </w:pPr>
      <w:r w:rsidRPr="007726E9">
        <w:rPr>
          <w:rFonts w:ascii="TH SarabunPSK" w:eastAsia="SimSun" w:hAnsi="TH SarabunPSK" w:cs="TH SarabunPSK" w:hint="cs"/>
          <w:w w:val="90"/>
          <w:sz w:val="32"/>
          <w:szCs w:val="32"/>
          <w:cs/>
          <w:lang w:eastAsia="zh-CN"/>
        </w:rPr>
        <w:t xml:space="preserve">4. </w:t>
      </w:r>
      <w:r w:rsidRPr="007726E9">
        <w:rPr>
          <w:rFonts w:ascii="TH SarabunPSK" w:eastAsia="SimSun" w:hAnsi="TH SarabunPSK" w:cs="TH SarabunPSK"/>
          <w:w w:val="90"/>
          <w:sz w:val="32"/>
          <w:szCs w:val="32"/>
          <w:cs/>
          <w:lang w:eastAsia="zh-CN"/>
        </w:rPr>
        <w:t>กระตุ้นเตือนให้ปฏิบัติพฤติกรรมสุขภาพอย่างต่อเนื่อง</w:t>
      </w:r>
    </w:p>
    <w:p w14:paraId="75938B71" w14:textId="10AF2404" w:rsidR="00612EF9" w:rsidRPr="007726E9" w:rsidRDefault="00612EF9" w:rsidP="00612EF9">
      <w:pPr>
        <w:spacing w:after="0" w:line="240" w:lineRule="auto"/>
        <w:ind w:left="1980"/>
        <w:rPr>
          <w:rFonts w:ascii="TH SarabunPSK" w:eastAsia="SimSun" w:hAnsi="TH SarabunPSK" w:cs="TH SarabunPSK"/>
          <w:w w:val="90"/>
          <w:sz w:val="32"/>
          <w:szCs w:val="32"/>
          <w:lang w:eastAsia="zh-CN"/>
        </w:rPr>
      </w:pPr>
      <w:r w:rsidRPr="007726E9">
        <w:rPr>
          <w:rFonts w:ascii="TH SarabunPSK" w:eastAsia="SimSun" w:hAnsi="TH SarabunPSK" w:cs="TH SarabunPSK" w:hint="cs"/>
          <w:w w:val="90"/>
          <w:sz w:val="32"/>
          <w:szCs w:val="32"/>
          <w:cs/>
          <w:lang w:eastAsia="zh-CN"/>
        </w:rPr>
        <w:t>5.</w:t>
      </w:r>
      <w:r w:rsidRPr="007726E9">
        <w:rPr>
          <w:rFonts w:ascii="TH SarabunPSK" w:eastAsia="SimSun" w:hAnsi="TH SarabunPSK" w:cs="TH SarabunPSK" w:hint="cs"/>
          <w:color w:val="000000" w:themeColor="text1"/>
          <w:w w:val="90"/>
          <w:sz w:val="32"/>
          <w:szCs w:val="32"/>
          <w:cs/>
          <w:lang w:eastAsia="zh-CN"/>
        </w:rPr>
        <w:t>แจ้งผลการตรวจแก่ผู้รับบริการ ผู้ที่ยังไม่สามารถควบคุมโรคได้วิเคราะห์ปัญหาและอุปสรรคร่วมกับผู้ป่วยและวางแผนในการปรับพฤติกรรมและการจัดการตนเองเกี่ยวกับโรคที่เป็นอยู่</w:t>
      </w:r>
      <w:r w:rsidRPr="007726E9">
        <w:rPr>
          <w:rFonts w:ascii="TH SarabunPSK" w:eastAsia="SimSun" w:hAnsi="TH SarabunPSK" w:cs="TH SarabunPSK"/>
          <w:w w:val="90"/>
          <w:sz w:val="32"/>
          <w:szCs w:val="32"/>
          <w:cs/>
          <w:lang w:eastAsia="zh-CN"/>
        </w:rPr>
        <w:t xml:space="preserve"> </w:t>
      </w:r>
    </w:p>
    <w:p w14:paraId="0BEEC9D0" w14:textId="18019957" w:rsidR="00E201FF" w:rsidRPr="007726E9" w:rsidRDefault="00E201FF" w:rsidP="00612EF9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</w:p>
    <w:p w14:paraId="5BB59EE2" w14:textId="1F87F803" w:rsidR="00017DF3" w:rsidRPr="0012451F" w:rsidRDefault="007D19F0" w:rsidP="006433C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  <w:cs/>
        </w:rPr>
        <w:t xml:space="preserve">ระยะเวลา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ab/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EF9">
        <w:rPr>
          <w:rFonts w:ascii="TH SarabunPSK" w:hAnsi="TH SarabunPSK" w:cs="TH SarabunPSK" w:hint="cs"/>
          <w:sz w:val="32"/>
          <w:szCs w:val="32"/>
          <w:cs/>
        </w:rPr>
        <w:t xml:space="preserve">200 </w:t>
      </w:r>
      <w:r w:rsidRPr="0012451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สถานที่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EF9"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โรงพยาบาลส่งเสริมสุขภาพตำบลบา</w:t>
      </w:r>
      <w:r w:rsidR="00612E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งขุนกอง</w:t>
      </w:r>
    </w:p>
    <w:p w14:paraId="63CDD46E" w14:textId="7451CAFC" w:rsidR="00612EF9" w:rsidRPr="00773AA6" w:rsidRDefault="007D19F0" w:rsidP="00612EF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  <w:cs/>
        </w:rPr>
        <w:t xml:space="preserve">กลุ่มเป้าหมาย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EF9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612EF9"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โรคไม่ติดต่อเรื้อรัง</w:t>
      </w:r>
    </w:p>
    <w:p w14:paraId="726F46D9" w14:textId="77777777" w:rsidR="00612EF9" w:rsidRDefault="00017DF3" w:rsidP="006433CF">
      <w:pPr>
        <w:tabs>
          <w:tab w:val="left" w:pos="19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F4425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2F4425">
        <w:rPr>
          <w:rFonts w:ascii="TH SarabunPSK" w:hAnsi="TH SarabunPSK" w:cs="TH SarabunPSK"/>
          <w:sz w:val="32"/>
          <w:szCs w:val="32"/>
          <w:cs/>
        </w:rPr>
        <w:tab/>
      </w:r>
      <w:bookmarkStart w:id="0" w:name="_Hlk144131884"/>
    </w:p>
    <w:bookmarkEnd w:id="0"/>
    <w:p w14:paraId="70A7663B" w14:textId="77777777" w:rsidR="00612EF9" w:rsidRPr="009F00EB" w:rsidRDefault="00612EF9" w:rsidP="00612EF9">
      <w:pPr>
        <w:pStyle w:val="a8"/>
        <w:numPr>
          <w:ilvl w:val="0"/>
          <w:numId w:val="14"/>
        </w:numPr>
        <w:tabs>
          <w:tab w:val="left" w:pos="907"/>
          <w:tab w:val="left" w:pos="1166"/>
        </w:tabs>
        <w:spacing w:after="0" w:line="240" w:lineRule="auto"/>
        <w:ind w:left="1134" w:right="-115" w:hanging="425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F00E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เพื่อให้ผู้ป่วยโรคเรื้อรังมีการปรับเปลี่ยนพฤติกรรมสุขภาพที่เป็นสาเหตุของการควบคุมโรคไม่ได้</w:t>
      </w:r>
    </w:p>
    <w:p w14:paraId="6109DE24" w14:textId="77777777" w:rsidR="00612EF9" w:rsidRPr="009F00EB" w:rsidRDefault="00612EF9" w:rsidP="00612EF9">
      <w:pPr>
        <w:pStyle w:val="a8"/>
        <w:numPr>
          <w:ilvl w:val="0"/>
          <w:numId w:val="14"/>
        </w:numPr>
        <w:tabs>
          <w:tab w:val="left" w:pos="907"/>
          <w:tab w:val="left" w:pos="1166"/>
        </w:tabs>
        <w:spacing w:after="0" w:line="240" w:lineRule="auto"/>
        <w:ind w:left="1134" w:right="-115" w:hanging="425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F00E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เพื่อให้ผ</w:t>
      </w:r>
      <w:r w:rsidRPr="009F00E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ู้ป่วยโรคเรื้อรังมีความสามารถในการจัดการตนเองเกี่ยวกับโรคที่เป็นอยู่</w:t>
      </w:r>
    </w:p>
    <w:p w14:paraId="40413B8E" w14:textId="77777777" w:rsidR="00612EF9" w:rsidRDefault="00707F8E" w:rsidP="00DD6CCF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</w:t>
      </w:r>
      <w:r w:rsidR="00CD4D5B" w:rsidRPr="002F44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ดัชนีชี้วัดความ</w:t>
      </w:r>
      <w:proofErr w:type="spellStart"/>
      <w:r w:rsidR="00CD4D5B" w:rsidRPr="002F44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สําเร็จ</w:t>
      </w:r>
      <w:proofErr w:type="spellEnd"/>
      <w:r w:rsidR="00DD6CCF" w:rsidRPr="002F442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</w:t>
      </w:r>
    </w:p>
    <w:p w14:paraId="260D4FD8" w14:textId="77777777" w:rsidR="00612EF9" w:rsidRDefault="00612EF9" w:rsidP="00612EF9">
      <w:pPr>
        <w:pStyle w:val="a8"/>
        <w:numPr>
          <w:ilvl w:val="0"/>
          <w:numId w:val="15"/>
        </w:num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9532AD"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ผู้รับบริการมีการปรับพฤติกรรมที่เป็นอุปสรรคต่อการควบคุมโรคอย่างน้อย </w:t>
      </w:r>
      <w:r w:rsidRPr="009532AD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9532AD">
        <w:rPr>
          <w:rFonts w:ascii="TH SarabunPSK" w:eastAsia="Calibri" w:hAnsi="TH SarabunPSK" w:cs="TH SarabunPSK" w:hint="cs"/>
          <w:sz w:val="32"/>
          <w:szCs w:val="32"/>
          <w:cs/>
        </w:rPr>
        <w:t>พฤติกรรม</w:t>
      </w:r>
    </w:p>
    <w:p w14:paraId="67BCD43A" w14:textId="77777777" w:rsidR="00612EF9" w:rsidRPr="009532AD" w:rsidRDefault="00612EF9" w:rsidP="00612EF9">
      <w:pPr>
        <w:pStyle w:val="a8"/>
        <w:numPr>
          <w:ilvl w:val="0"/>
          <w:numId w:val="15"/>
        </w:num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9532AD">
        <w:rPr>
          <w:rFonts w:ascii="TH SarabunPSK" w:hAnsi="TH SarabunPSK" w:cs="TH SarabunPSK"/>
          <w:sz w:val="32"/>
          <w:szCs w:val="32"/>
          <w:cs/>
        </w:rPr>
        <w:t>สามารถควบคุมระดับน้ำตาล</w:t>
      </w:r>
      <w:r w:rsidRPr="009532AD">
        <w:rPr>
          <w:rFonts w:ascii="TH SarabunPSK" w:hAnsi="TH SarabunPSK" w:cs="TH SarabunPSK" w:hint="cs"/>
          <w:sz w:val="32"/>
          <w:szCs w:val="32"/>
          <w:cs/>
        </w:rPr>
        <w:t>และความดันโลหิตให้อยู่ในระดับที่ปกติ</w:t>
      </w:r>
      <w:r w:rsidRPr="009532AD">
        <w:rPr>
          <w:rFonts w:ascii="TH SarabunPSK" w:hAnsi="TH SarabunPSK" w:cs="TH SarabunPSK"/>
          <w:sz w:val="32"/>
          <w:szCs w:val="32"/>
          <w:cs/>
        </w:rPr>
        <w:t>ได้</w:t>
      </w:r>
    </w:p>
    <w:p w14:paraId="21AD0C5A" w14:textId="77777777" w:rsidR="00CD4D5B" w:rsidRPr="0012451F" w:rsidRDefault="00CD4D5B" w:rsidP="000B44B3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24"/>
          <w:szCs w:val="24"/>
          <w14:ligatures w14:val="none"/>
        </w:rPr>
      </w:pPr>
    </w:p>
    <w:p w14:paraId="7EEB56CE" w14:textId="77777777" w:rsidR="00612EF9" w:rsidRDefault="00612EF9" w:rsidP="000B44B3">
      <w:pPr>
        <w:spacing w:after="0" w:line="240" w:lineRule="auto"/>
        <w:ind w:left="5310" w:hanging="5310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2AEEFA54" w14:textId="1EDBB1A6" w:rsidR="00F56184" w:rsidRPr="000B44B3" w:rsidRDefault="00F56184" w:rsidP="00D65AF8">
      <w:pPr>
        <w:spacing w:after="0" w:line="240" w:lineRule="auto"/>
        <w:ind w:left="5310" w:hanging="5310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แผนการดำเนินงาน 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B52791" w:rsidRPr="0012451F">
        <w:rPr>
          <w:rFonts w:ascii="TH SarabunPSK" w:hAnsi="TH SarabunPSK" w:cs="TH SarabunPSK"/>
          <w:sz w:val="32"/>
          <w:szCs w:val="32"/>
          <w:cs/>
        </w:rPr>
        <w:t xml:space="preserve">    สถานที่</w:t>
      </w:r>
      <w:r w:rsidR="00612E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451F">
        <w:rPr>
          <w:rFonts w:ascii="TH SarabunPSK" w:hAnsi="TH SarabunPSK" w:cs="TH SarabunPSK"/>
          <w:sz w:val="32"/>
          <w:szCs w:val="32"/>
          <w:cs/>
        </w:rPr>
        <w:t>.</w:t>
      </w:r>
      <w:r w:rsidR="00612EF9"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โรงพยาบาลส่งเสริมสุขภาพตำบลบา</w:t>
      </w:r>
      <w:r w:rsidR="00612E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งขุนกอง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 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(รวม...</w:t>
      </w:r>
      <w:r w:rsidR="00D65AF8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29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....วัน คิดเป็น</w:t>
      </w:r>
      <w:r w:rsidR="00612EF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20</w:t>
      </w:r>
      <w:r w:rsidR="00773658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3</w:t>
      </w:r>
      <w:r w:rsidR="00612EF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ชั่วโมง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)</w:t>
      </w:r>
    </w:p>
    <w:tbl>
      <w:tblPr>
        <w:tblStyle w:val="a7"/>
        <w:tblW w:w="1376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255"/>
        <w:gridCol w:w="1618"/>
        <w:gridCol w:w="1619"/>
        <w:gridCol w:w="1619"/>
        <w:gridCol w:w="1619"/>
        <w:gridCol w:w="1985"/>
        <w:gridCol w:w="1980"/>
        <w:gridCol w:w="2070"/>
      </w:tblGrid>
      <w:tr w:rsidR="00A10F15" w:rsidRPr="00415CC7" w14:paraId="4AECF78D" w14:textId="77777777" w:rsidTr="00062D7D">
        <w:trPr>
          <w:tblHeader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D47A39C" w14:textId="77777777" w:rsidR="00A10F15" w:rsidRPr="00415CC7" w:rsidRDefault="00A10F15" w:rsidP="00F80F00">
            <w:pPr>
              <w:tabs>
                <w:tab w:val="left" w:pos="907"/>
                <w:tab w:val="left" w:pos="1166"/>
              </w:tabs>
              <w:ind w:right="16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005C6873" w14:textId="77777777" w:rsidR="00A10F15" w:rsidRPr="00415CC7" w:rsidRDefault="00A10F15" w:rsidP="00F80F0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FE8" w14:textId="77777777" w:rsidR="00A10F15" w:rsidRPr="00415CC7" w:rsidRDefault="00A10F15" w:rsidP="00F80F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56F5" w14:textId="77777777" w:rsidR="00A10F15" w:rsidRPr="00415CC7" w:rsidRDefault="00A10F15" w:rsidP="00F80F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F103" w14:textId="77777777" w:rsidR="00A10F15" w:rsidRPr="00415CC7" w:rsidRDefault="00A10F15" w:rsidP="00F80F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CB3E" w14:textId="77777777" w:rsidR="00A10F15" w:rsidRPr="00415CC7" w:rsidRDefault="00A10F15" w:rsidP="00F80F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A7A" w14:textId="77777777" w:rsidR="00A10F15" w:rsidRPr="00415CC7" w:rsidRDefault="00A10F15" w:rsidP="00F80F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4C2B" w14:textId="77777777" w:rsidR="00A10F15" w:rsidRPr="00415CC7" w:rsidRDefault="00A10F15" w:rsidP="00F80F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0595" w14:textId="77777777" w:rsidR="00A10F15" w:rsidRPr="00415CC7" w:rsidRDefault="00A10F15" w:rsidP="00F80F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</w:tr>
      <w:tr w:rsidR="00A10F15" w:rsidRPr="00415CC7" w14:paraId="5BE8A6A0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E91" w14:textId="77777777" w:rsidR="00A10F15" w:rsidRDefault="00A10F15" w:rsidP="00F80F00">
            <w:pPr>
              <w:jc w:val="center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9532AD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1</w:t>
            </w:r>
          </w:p>
          <w:p w14:paraId="73E4F284" w14:textId="77777777" w:rsidR="00A10F15" w:rsidRPr="00D42887" w:rsidRDefault="00A10F15" w:rsidP="00773658">
            <w:pPr>
              <w:jc w:val="center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561" w14:textId="77777777" w:rsidR="00A10F15" w:rsidRPr="00855F47" w:rsidRDefault="00A10F15" w:rsidP="00A10F15">
            <w:pPr>
              <w:pStyle w:val="a8"/>
              <w:numPr>
                <w:ilvl w:val="0"/>
                <w:numId w:val="13"/>
              </w:numPr>
              <w:ind w:left="174" w:hanging="174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ปฏิบัติงาน </w:t>
            </w:r>
            <w:r>
              <w:rPr>
                <w:rFonts w:ascii="TH SarabunPSK" w:eastAsia="Arial Unicode MS" w:hAnsi="TH SarabunPSK" w:cs="TH SarabunPSK"/>
                <w:sz w:val="28"/>
                <w:lang w:eastAsia="zh-CN"/>
              </w:rPr>
              <w:t xml:space="preserve">Clinic </w:t>
            </w:r>
            <w:r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โรคเรื้อรังในการให้บริการพยาบาลแก่ผู้ป่วยโดยประเมินสภาพผู้ป่วยที่มารับบริการค้นหาและค้นหาปัจจัยเสี่ยงในกลุ่มที่ไม่สามารถควบคุมโรคเรื้อรัง และร่วมกับเจ้าหน้าที่ในการวิเคราะห์ปัจจัยเสี่ยงที่เกี่ยวข้อง</w:t>
            </w:r>
            <w:r>
              <w:rPr>
                <w:rFonts w:ascii="TH SarabunPSK" w:eastAsia="Arial Unicode MS" w:hAnsi="TH SarabunPSK" w:cs="TH SarabunPSK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นำเสนอปัจจัยเสี่ยงที่พบแก่เจ้าหน้าที่ที่เกี่ยวข้อง</w:t>
            </w:r>
          </w:p>
          <w:p w14:paraId="679314CA" w14:textId="77777777" w:rsidR="00A10F15" w:rsidRPr="005D41CD" w:rsidRDefault="00A10F15" w:rsidP="00A10F15">
            <w:pPr>
              <w:pStyle w:val="a8"/>
              <w:numPr>
                <w:ilvl w:val="0"/>
                <w:numId w:val="13"/>
              </w:numPr>
              <w:ind w:left="174" w:hanging="174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ปฏิบัติงานร่วมกับเจ้าหน้าที่ในการวางแผนการ</w:t>
            </w:r>
            <w:r w:rsidRPr="005D41CD">
              <w:rPr>
                <w:rFonts w:ascii="TH SarabunPSK" w:eastAsia="Arial Unicode MS" w:hAnsi="TH SarabunPSK" w:cs="TH SarabunPSK"/>
                <w:sz w:val="28"/>
                <w:cs/>
                <w:lang w:eastAsia="zh-CN"/>
              </w:rPr>
              <w:t>การจัดการตนเองในผู้ป่วยโรคเรื้อรัง</w:t>
            </w:r>
            <w:r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ที่ไม่สามารถควบคุมโรคของตนเองได้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7F53" w14:textId="77777777" w:rsidR="00A10F15" w:rsidRDefault="00A10F15" w:rsidP="00F80F00">
            <w:pP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ปฏิบัติงานร่วมกับเจ้าหน้าที่ในการจัดเตรียมความพร้อมในด้านอุปกรณ์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สื่อการให้ความรู้ เตรียมความพร้อมในด้านความรู้แก่เจ้าหน้าที่ แผนการดำเนินงานความรับผิดชอบของเจ้าหน้าและอาจารย์ในการดำเนินการช่วยเหลือผู้ป่วยโรคเรื้อรังที่</w:t>
            </w:r>
            <w:r w:rsidRPr="00BE7D9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ไม่สามารถควบคุมโรค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ในการจัดการตนเอง</w:t>
            </w:r>
          </w:p>
          <w:p w14:paraId="38CE42E2" w14:textId="77777777" w:rsidR="00A10F15" w:rsidRPr="0096159D" w:rsidRDefault="00A10F15" w:rsidP="00F80F00">
            <w:pP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ร่วมกันกับเจ้าหน้าที่ในการทำแบบบันทึกต่างๆ ได้แก่ แบบฟอร์มการกำหนดเป้าหมาย 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 w:rsidRPr="0096159D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แบบสังเกตและบันทึกพฤติกรรมสุขภาพของตนเอง</w:t>
            </w:r>
          </w:p>
        </w:tc>
      </w:tr>
      <w:tr w:rsidR="00A10F15" w:rsidRPr="00415CC7" w14:paraId="54D9B390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2FC1" w14:textId="77777777" w:rsidR="00A10F15" w:rsidRDefault="00A10F15" w:rsidP="00F80F00">
            <w:pPr>
              <w:jc w:val="center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9532A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/>
                <w:sz w:val="28"/>
                <w:lang w:eastAsia="zh-CN"/>
              </w:rPr>
              <w:t>2</w:t>
            </w:r>
          </w:p>
          <w:p w14:paraId="705CAEB0" w14:textId="77777777" w:rsidR="00A10F15" w:rsidRPr="00D42887" w:rsidRDefault="00A10F15" w:rsidP="00773658">
            <w:pPr>
              <w:jc w:val="center"/>
              <w:rPr>
                <w:rFonts w:ascii="TH SarabunPSK" w:eastAsia="SimSun" w:hAnsi="TH SarabunPSK" w:cs="TH SarabunPSK"/>
                <w:sz w:val="28"/>
                <w:lang w:eastAsia="zh-CN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82BC" w14:textId="77777777" w:rsidR="00A10F15" w:rsidRPr="007B1027" w:rsidRDefault="00A10F15" w:rsidP="00A10F15">
            <w:pPr>
              <w:pStyle w:val="a8"/>
              <w:numPr>
                <w:ilvl w:val="0"/>
                <w:numId w:val="13"/>
              </w:numPr>
              <w:ind w:left="174" w:hanging="174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ปฏิบัติงานในการให้บริการแก่</w:t>
            </w:r>
            <w:r w:rsidRPr="0096159D">
              <w:rPr>
                <w:rFonts w:ascii="TH SarabunPSK" w:eastAsia="SimSun" w:hAnsi="TH SarabunPSK" w:cs="TH SarabunPSK" w:hint="cs"/>
                <w:b/>
                <w:bCs/>
                <w:w w:val="90"/>
                <w:sz w:val="28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ในการให้ความรู้รายกลุ่มเกี่ยวกับโรคที่ตนเองเป็นอยู่ แนวทางการรักษา และ การรับประทานยาและการเผ้าระวังอาการข้างเคียงของยา การรับประทานอาหารและการออกกำลังกาย การลดปัจจัยเสี่ยงทางสุขภาพ 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ผู้รับบริการ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30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40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คน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)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363F" w14:textId="77777777" w:rsidR="00A10F15" w:rsidRDefault="00A10F15" w:rsidP="00A10F15">
            <w:pPr>
              <w:pStyle w:val="a8"/>
              <w:numPr>
                <w:ilvl w:val="0"/>
                <w:numId w:val="13"/>
              </w:numPr>
              <w:ind w:left="169" w:hanging="142"/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ปฏิบัติ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ให้บริการแก่ผู้ป่วย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ในการ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สร้างแรงจูงใจและเสริมสร้างพลังในการปรับเปลี่ยนพฤติกรรม 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และ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สร้างแนวทางความรับผิดชอบต่อสุขภาพด้วยการวางแผนการกำกับพฤติกรรมตนเอง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 xml:space="preserve"> โดยมีกิจกรรมดังนี้</w:t>
            </w:r>
          </w:p>
          <w:p w14:paraId="1B17E176" w14:textId="77777777" w:rsidR="00A10F15" w:rsidRDefault="00A10F15" w:rsidP="00F80F00">
            <w:pPr>
              <w:pStyle w:val="a8"/>
              <w:ind w:left="169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  <w:t>1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) 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กิจกรรมกลุ่มสัมพันธ์แบ่งกลุ่มละ 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  <w:t>5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 คน สมาชิกกลุ่มย่อยคัดเลือกตัวแทนกลุ่มๆ ละ 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  <w:t>1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 คน สมาชิกแนะนำตนเองเพื่อให้สมาชิกกลุ่มได้รู้จักคุ้นเคยกัน สมาชิกกลุ่มเล่าประสบการณ์ แลกเปลี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่ยนความ คิดเห็นเกี่ยวกับ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โรคที่ตนเองเป็นอยู่</w:t>
            </w:r>
          </w:p>
          <w:p w14:paraId="7E3125C9" w14:textId="77777777" w:rsidR="00A10F15" w:rsidRPr="00326C19" w:rsidRDefault="00A10F15" w:rsidP="00F80F00">
            <w:pPr>
              <w:pStyle w:val="a8"/>
              <w:ind w:left="169"/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  <w:t>2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) 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สมาชิกภายในกลุ่มร่วมกัน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 xml:space="preserve">วิเคราะห์สาเหตุของการควบคุมโรคไม่ได้ 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กำหนดเป้าหมาย วางแผนในการ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ปรับพฤติกรรม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ของตนเองด้วยการ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กำหนดเมนูอาหาร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ที่สอดคล้องกับโรคที่ตนเองเป็นอยู่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 และ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กำหนดโปรแกรมการ ออกก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ำ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ลังกายของตนเอง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 </w:t>
            </w:r>
          </w:p>
          <w:p w14:paraId="3E837985" w14:textId="77777777" w:rsidR="00A10F15" w:rsidRPr="0047015A" w:rsidRDefault="00A10F15" w:rsidP="00F80F00">
            <w:pPr>
              <w:pStyle w:val="a8"/>
              <w:ind w:left="169"/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  <w:t>3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) 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สมาชิกภายในกลุ่มช่วยกันฝึกลงบันทึกการเปลี่ยนแปลงของน้ำหนักและพฤติกรรม </w:t>
            </w:r>
            <w:r w:rsidRPr="0047015A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3 อ.</w:t>
            </w:r>
          </w:p>
        </w:tc>
      </w:tr>
      <w:tr w:rsidR="00773658" w:rsidRPr="00415CC7" w14:paraId="7CC753DC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575" w14:textId="6B58F7F9" w:rsidR="00773658" w:rsidRDefault="00773658" w:rsidP="00773658">
            <w:pPr>
              <w:jc w:val="center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9532A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3</w:t>
            </w:r>
          </w:p>
          <w:p w14:paraId="1DEDBF08" w14:textId="77777777" w:rsidR="00773658" w:rsidRPr="009532AD" w:rsidRDefault="00773658" w:rsidP="00773658">
            <w:pPr>
              <w:jc w:val="center"/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2B5" w14:textId="7D3683AE" w:rsidR="00773658" w:rsidRDefault="00773658" w:rsidP="00773658">
            <w:pPr>
              <w:pStyle w:val="a8"/>
              <w:ind w:left="174"/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ปฏิบัติงานในการให้บริการแก่</w:t>
            </w:r>
            <w:r w:rsidRPr="0096159D">
              <w:rPr>
                <w:rFonts w:ascii="TH SarabunPSK" w:eastAsia="SimSun" w:hAnsi="TH SarabunPSK" w:cs="TH SarabunPSK" w:hint="cs"/>
                <w:b/>
                <w:bCs/>
                <w:w w:val="90"/>
                <w:sz w:val="28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ในการให้ความรู้รายกลุ่มเกี่ยวกับโรคที่ตนเองเป็นอยู่ แนวทางการรักษา และ การรับประทานยาและการเผ้าระวังอาการข้างเคียงของยา การรับประทานอาหารและการออกกำลังกาย การลดปัจจัยเสี่ยงทางสุขภาพ 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ผู้รับบริการ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30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40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คน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)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E76" w14:textId="77777777" w:rsidR="00773658" w:rsidRDefault="00773658" w:rsidP="00773658">
            <w:pPr>
              <w:pStyle w:val="a8"/>
              <w:numPr>
                <w:ilvl w:val="0"/>
                <w:numId w:val="13"/>
              </w:numPr>
              <w:ind w:left="169" w:hanging="142"/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ปฏิบัติ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ให้บริการแก่ผู้ป่วย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ในการ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สร้างแรงจูงใจและเสริมสร้างพลังในการปรับเปลี่ยนพฤติกรรม 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และ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สร้างแนวทางความรับผิดชอบต่อสุขภาพด้วยการวางแผนการกำกับพฤติกรรมตนเอง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 xml:space="preserve"> โดยมีกิจกรรมดังนี้</w:t>
            </w:r>
          </w:p>
          <w:p w14:paraId="113FAF46" w14:textId="77777777" w:rsidR="00773658" w:rsidRDefault="00773658" w:rsidP="00773658">
            <w:pPr>
              <w:pStyle w:val="a8"/>
              <w:ind w:left="169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  <w:t>1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) 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กิจกรรมกลุ่มสัมพันธ์แบ่งกลุ่มละ 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  <w:t>5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 คน สมาชิกกลุ่มย่อยคัดเลือกตัวแทนกลุ่มๆ ละ 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  <w:t>1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 คน สมาชิกแนะนำตนเองเพื่อให้สมาชิกกลุ่มได้รู้จักคุ้นเคยกัน สมาชิกกลุ่มเล่าประสบการณ์ แลกเปลี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่ยนความ คิดเห็นเกี่ยวกับ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โรคที่ตนเองเป็นอยู่</w:t>
            </w:r>
          </w:p>
          <w:p w14:paraId="5333D211" w14:textId="77777777" w:rsidR="00773658" w:rsidRPr="00326C19" w:rsidRDefault="00773658" w:rsidP="00773658">
            <w:pPr>
              <w:pStyle w:val="a8"/>
              <w:ind w:left="169"/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  <w:lastRenderedPageBreak/>
              <w:t>2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) 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สมาชิกภายในกลุ่มร่วมกัน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 xml:space="preserve">วิเคราะห์สาเหตุของการควบคุมโรคไม่ได้ 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กำหนดเป้าหมาย วางแผนในการ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ปรับพฤติกรรม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ของตนเองด้วยการ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กำหนดเมนูอาหาร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ที่สอดคล้องกับโรคที่ตนเองเป็นอยู่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 และ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กำหนดโปรแกรมการ ออกก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ำ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ลังกายของตนเอง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 </w:t>
            </w:r>
          </w:p>
          <w:p w14:paraId="09C59A91" w14:textId="060EB484" w:rsidR="00773658" w:rsidRDefault="00773658" w:rsidP="00773658">
            <w:pPr>
              <w:pStyle w:val="a8"/>
              <w:numPr>
                <w:ilvl w:val="0"/>
                <w:numId w:val="13"/>
              </w:numPr>
              <w:ind w:left="169" w:hanging="142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  <w:t>3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) </w:t>
            </w:r>
            <w:r w:rsidRPr="00326C19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สมาชิกภายในกลุ่มช่วยกันฝึกลงบันทึกการเปลี่ยนแปลงของน้ำหนักและพฤติกรรม </w:t>
            </w:r>
            <w:r w:rsidRPr="0047015A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3 อ.</w:t>
            </w:r>
          </w:p>
        </w:tc>
      </w:tr>
      <w:tr w:rsidR="00773658" w:rsidRPr="00415CC7" w14:paraId="57E7FF03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9C2" w14:textId="41933F55" w:rsidR="00773658" w:rsidRDefault="00773658" w:rsidP="0077365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7B13A746" w14:textId="3697DB54" w:rsidR="00773658" w:rsidRPr="00415CC7" w:rsidRDefault="00773658" w:rsidP="0077365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36E" w14:textId="77777777" w:rsidR="00773658" w:rsidRPr="00855F47" w:rsidRDefault="00773658" w:rsidP="00773658">
            <w:pPr>
              <w:pStyle w:val="a8"/>
              <w:numPr>
                <w:ilvl w:val="0"/>
                <w:numId w:val="13"/>
              </w:numPr>
              <w:ind w:left="175" w:hanging="175"/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 w:rsidRPr="0096159D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ปฏ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ิบัติงานในการให้บริการแก่ </w:t>
            </w:r>
            <w:proofErr w:type="spellStart"/>
            <w:r w:rsidRPr="0096159D">
              <w:rPr>
                <w:rFonts w:ascii="TH SarabunPSK" w:eastAsia="SimSun" w:hAnsi="TH SarabunPSK" w:cs="TH SarabunPSK"/>
                <w:b/>
                <w:bCs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96159D">
              <w:rPr>
                <w:rFonts w:ascii="TH SarabunPSK" w:eastAsia="SimSun" w:hAnsi="TH SarabunPSK" w:cs="TH SarabunPSK"/>
                <w:b/>
                <w:bCs/>
                <w:w w:val="90"/>
                <w:sz w:val="28"/>
                <w:cs/>
                <w:lang w:eastAsia="zh-CN"/>
              </w:rPr>
              <w:t>ม</w:t>
            </w:r>
            <w:r w:rsidRPr="0096159D">
              <w:rPr>
                <w:rFonts w:ascii="TH SarabunPSK" w:eastAsia="SimSun" w:hAnsi="TH SarabunPSK" w:cs="TH SarabunPSK" w:hint="cs"/>
                <w:b/>
                <w:bCs/>
                <w:w w:val="90"/>
                <w:sz w:val="28"/>
                <w:cs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r w:rsidRPr="0096159D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ในการให้ความรู้รายกลุ่มเกี่ยวกับโ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รคที่ตนเองเป็นอยู่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แผนการรักษา การรับประทานยา และ การเฝ้าระวังอาการข้างเคียงของยา </w:t>
            </w:r>
            <w:r w:rsidRPr="003757E6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การรับประทานอาหารและการออกกำลังกาย การลดปัจจัยเสี่ยงทางสุขภาพ </w:t>
            </w:r>
            <w:r w:rsidRPr="00855F4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(</w:t>
            </w:r>
            <w:proofErr w:type="spellStart"/>
            <w:r w:rsidRPr="00855F4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855F4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ม</w:t>
            </w:r>
            <w:r w:rsidRPr="00855F47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.</w:t>
            </w:r>
            <w:r w:rsidRPr="00855F4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30-40 คน)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2520" w14:textId="77777777" w:rsidR="00773658" w:rsidRPr="00D42887" w:rsidRDefault="00773658" w:rsidP="00773658">
            <w:pPr>
              <w:tabs>
                <w:tab w:val="left" w:pos="311"/>
              </w:tabs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lang w:eastAsia="zh-CN"/>
              </w:rPr>
            </w:pPr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-</w:t>
            </w:r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ab/>
              <w:t xml:space="preserve">ปฏิบัติงานในการให้บริการแก่ </w:t>
            </w:r>
            <w:proofErr w:type="spellStart"/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 xml:space="preserve"> ในการส่งเสริมความสามารถใน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การจัดการตนเองแก่</w:t>
            </w:r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ผู้ป่วยโรคเรื้อรัง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โดยแบ่งกลุ่มฝึกทักษะการโน้มน้าวใจ การสร้างแรงแรงจูงใจให้เกิดการปรับพฤติกรรม และการฝึกปฏิบัติการใช้ทักษะดังกล่าว</w:t>
            </w:r>
          </w:p>
        </w:tc>
      </w:tr>
      <w:tr w:rsidR="00773658" w:rsidRPr="00415CC7" w14:paraId="2B2387AC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8A41" w14:textId="61D15432" w:rsidR="00773658" w:rsidRDefault="00773658" w:rsidP="0077365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14:paraId="3BA15F9B" w14:textId="77777777" w:rsidR="00773658" w:rsidRPr="00415CC7" w:rsidRDefault="00773658" w:rsidP="0077365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A383" w14:textId="48AA775D" w:rsidR="00773658" w:rsidRPr="0096159D" w:rsidRDefault="00773658" w:rsidP="00773658">
            <w:pPr>
              <w:pStyle w:val="a8"/>
              <w:numPr>
                <w:ilvl w:val="0"/>
                <w:numId w:val="13"/>
              </w:numPr>
              <w:ind w:left="175" w:hanging="175"/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 w:rsidRPr="0096159D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ปฏ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ิบัติงานในการให้บริการแก่ </w:t>
            </w:r>
            <w:proofErr w:type="spellStart"/>
            <w:r w:rsidRPr="0096159D">
              <w:rPr>
                <w:rFonts w:ascii="TH SarabunPSK" w:eastAsia="SimSun" w:hAnsi="TH SarabunPSK" w:cs="TH SarabunPSK"/>
                <w:b/>
                <w:bCs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96159D">
              <w:rPr>
                <w:rFonts w:ascii="TH SarabunPSK" w:eastAsia="SimSun" w:hAnsi="TH SarabunPSK" w:cs="TH SarabunPSK"/>
                <w:b/>
                <w:bCs/>
                <w:w w:val="90"/>
                <w:sz w:val="28"/>
                <w:cs/>
                <w:lang w:eastAsia="zh-CN"/>
              </w:rPr>
              <w:t>ม</w:t>
            </w:r>
            <w:r w:rsidRPr="0096159D">
              <w:rPr>
                <w:rFonts w:ascii="TH SarabunPSK" w:eastAsia="SimSun" w:hAnsi="TH SarabunPSK" w:cs="TH SarabunPSK" w:hint="cs"/>
                <w:b/>
                <w:bCs/>
                <w:w w:val="90"/>
                <w:sz w:val="28"/>
                <w:cs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r w:rsidRPr="0096159D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ในการให้ความรู้รายกลุ่มเกี่ยวกับโ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รคที่ตนเองเป็นอยู่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แผนการรักษา การรับประทานยา และ การเฝ้าระวังอาการข้างเคียงของยา </w:t>
            </w:r>
            <w:r w:rsidRPr="003757E6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การรับประทานอาหารและการออกกำลังกาย การลดปัจจัยเสี่ยงทางสุขภาพ </w:t>
            </w:r>
            <w:r w:rsidRPr="00855F4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(</w:t>
            </w:r>
            <w:proofErr w:type="spellStart"/>
            <w:r w:rsidRPr="00855F4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855F4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ม</w:t>
            </w:r>
            <w:r w:rsidRPr="00855F47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.</w:t>
            </w:r>
            <w:r w:rsidRPr="00855F4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30-40 คน)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A924" w14:textId="4EB21063" w:rsidR="00773658" w:rsidRPr="0096159D" w:rsidRDefault="00773658" w:rsidP="00773658">
            <w:pPr>
              <w:tabs>
                <w:tab w:val="left" w:pos="311"/>
              </w:tabs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-</w:t>
            </w:r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ab/>
              <w:t xml:space="preserve">ปฏิบัติงานในการให้บริการแก่ </w:t>
            </w:r>
            <w:proofErr w:type="spellStart"/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 xml:space="preserve"> ในการส่งเสริมความสามารถใน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การจัดการตนเองแก่</w:t>
            </w:r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ผู้ป่วยโรคเรื้อรัง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โดยแบ่งกลุ่มฝึกทักษะการโน้มน้าวใจ การสร้างแรงแรงจูงใจให้เกิดการปรับพฤติกรรม และการฝึกปฏิบัติการใช้ทักษะดังกล่าว</w:t>
            </w:r>
          </w:p>
        </w:tc>
      </w:tr>
      <w:tr w:rsidR="00773658" w:rsidRPr="00415CC7" w14:paraId="373C742E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191" w14:textId="6199301A" w:rsidR="00773658" w:rsidRDefault="00773658" w:rsidP="0077365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28CBC032" w14:textId="77777777" w:rsidR="00773658" w:rsidRPr="00415CC7" w:rsidRDefault="00773658" w:rsidP="0077365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03C6" w14:textId="3CE60AD5" w:rsidR="00773658" w:rsidRPr="0096159D" w:rsidRDefault="00773658" w:rsidP="00773658">
            <w:pPr>
              <w:pStyle w:val="a8"/>
              <w:numPr>
                <w:ilvl w:val="0"/>
                <w:numId w:val="13"/>
              </w:numPr>
              <w:ind w:left="175" w:hanging="175"/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 w:rsidRPr="0096159D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ปฏ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ิบัติงานในการให้บริการแก่ </w:t>
            </w:r>
            <w:proofErr w:type="spellStart"/>
            <w:r w:rsidRPr="0096159D">
              <w:rPr>
                <w:rFonts w:ascii="TH SarabunPSK" w:eastAsia="SimSun" w:hAnsi="TH SarabunPSK" w:cs="TH SarabunPSK"/>
                <w:b/>
                <w:bCs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96159D">
              <w:rPr>
                <w:rFonts w:ascii="TH SarabunPSK" w:eastAsia="SimSun" w:hAnsi="TH SarabunPSK" w:cs="TH SarabunPSK"/>
                <w:b/>
                <w:bCs/>
                <w:w w:val="90"/>
                <w:sz w:val="28"/>
                <w:cs/>
                <w:lang w:eastAsia="zh-CN"/>
              </w:rPr>
              <w:t>ม</w:t>
            </w:r>
            <w:r w:rsidRPr="0096159D">
              <w:rPr>
                <w:rFonts w:ascii="TH SarabunPSK" w:eastAsia="SimSun" w:hAnsi="TH SarabunPSK" w:cs="TH SarabunPSK" w:hint="cs"/>
                <w:b/>
                <w:bCs/>
                <w:w w:val="90"/>
                <w:sz w:val="28"/>
                <w:cs/>
                <w:lang w:eastAsia="zh-CN"/>
              </w:rPr>
              <w:t>.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r w:rsidRPr="0096159D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ในการให้ความรู้รายกลุ่มเกี่ยวกับโ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รคที่ตนเองเป็นอยู่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แผนการรักษา การรับประทานยา และ การเฝ้าระวังอาการข้างเคียงของยา </w:t>
            </w:r>
            <w:r w:rsidRPr="003757E6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การรับประทานอาหารและการออกกำลังกาย การลดปัจจัยเสี่ยงทางสุขภาพ </w:t>
            </w:r>
            <w:r w:rsidRPr="00855F4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(</w:t>
            </w:r>
            <w:proofErr w:type="spellStart"/>
            <w:r w:rsidRPr="00855F4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855F4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ม</w:t>
            </w:r>
            <w:r w:rsidRPr="00855F47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.</w:t>
            </w:r>
            <w:r w:rsidRPr="00855F4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30-40 คน)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92F4" w14:textId="603A6E42" w:rsidR="00773658" w:rsidRPr="0096159D" w:rsidRDefault="00773658" w:rsidP="00773658">
            <w:pPr>
              <w:tabs>
                <w:tab w:val="left" w:pos="311"/>
              </w:tabs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-</w:t>
            </w:r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ab/>
              <w:t xml:space="preserve">ปฏิบัติงานในการให้บริการแก่ </w:t>
            </w:r>
            <w:proofErr w:type="spellStart"/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 xml:space="preserve"> ในการส่งเสริมความสามารถใน</w:t>
            </w: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การจัดการตนเองแก่</w:t>
            </w:r>
            <w:r w:rsidRPr="0096159D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ผู้ป่วยโรคเรื้อรัง</w:t>
            </w:r>
            <w:r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โดยแบ่งกลุ่มฝึกทักษะการโน้มน้าวใจ การสร้างแรงแรงจูงใจให้เกิดการปรับพฤติกรรม และการฝึกปฏิบัติการใช้ทักษะดังกล่าว</w:t>
            </w:r>
          </w:p>
        </w:tc>
      </w:tr>
      <w:tr w:rsidR="00773658" w:rsidRPr="00415CC7" w14:paraId="38C25941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ED61" w14:textId="771B2B3B" w:rsidR="00773658" w:rsidRDefault="00773658" w:rsidP="0077365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6F099475" w14:textId="77777777" w:rsidR="00773658" w:rsidRPr="00415CC7" w:rsidRDefault="00773658" w:rsidP="0077365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346E" w14:textId="77777777" w:rsidR="00773658" w:rsidRPr="0045730F" w:rsidRDefault="00773658" w:rsidP="00773658">
            <w:pP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ปฏิบัติงานในคลินิกโรคเรื้อรังร่วมกับเจ้าหน้าที่ให้บริการแก่ผู้รับบริการในการ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สร้างความตระหนักและการมีส่วนร่วมในกิจกรรม สร้างเสริมพลังและแรงจูงใจในการปรับเปลี่ยนพฤติกรรมสุขภาพ 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และ 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สร้างความรับผิดชอบต่อสุขภาพและการปรับเปลี่ยนพฤติกรรมสุขภาพ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โดย</w:t>
            </w:r>
          </w:p>
          <w:p w14:paraId="26953767" w14:textId="77777777" w:rsidR="00773658" w:rsidRPr="00AB6681" w:rsidRDefault="00773658" w:rsidP="00773658">
            <w:pPr>
              <w:pStyle w:val="a8"/>
              <w:numPr>
                <w:ilvl w:val="0"/>
                <w:numId w:val="16"/>
              </w:numPr>
              <w:ind w:left="174" w:hanging="142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AB6681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ให้ผู้รับบริการวิเคราะห์สาเหตุการควบคุมระดับน้ำตาล</w:t>
            </w:r>
            <w:r w:rsidRPr="00AB6681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/</w:t>
            </w:r>
            <w:r w:rsidRPr="00AB6681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ความดันโลหิตของตนเอง ที่ทำให้ไม่สามารถควบคุมโรคได้</w:t>
            </w:r>
          </w:p>
          <w:p w14:paraId="457B4348" w14:textId="77777777" w:rsidR="00773658" w:rsidRDefault="00773658" w:rsidP="00773658">
            <w:pPr>
              <w:pStyle w:val="a8"/>
              <w:numPr>
                <w:ilvl w:val="0"/>
                <w:numId w:val="16"/>
              </w:numPr>
              <w:ind w:left="175" w:hanging="175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ให้ผู้รับบริการค้นหาปัญหาอุปสรรคในการปรับพฤติกรรม</w:t>
            </w:r>
          </w:p>
          <w:p w14:paraId="24D10B55" w14:textId="77777777" w:rsidR="00773658" w:rsidRDefault="00773658" w:rsidP="00773658">
            <w:pPr>
              <w:pStyle w:val="a8"/>
              <w:numPr>
                <w:ilvl w:val="0"/>
                <w:numId w:val="16"/>
              </w:numPr>
              <w:ind w:left="175" w:hanging="175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โน้มน้าวและสร้างแรงจูงใจให้เกิดการปรับเปลี่ยนพฤติกรรม</w:t>
            </w:r>
          </w:p>
          <w:p w14:paraId="02AC7E1F" w14:textId="77777777" w:rsidR="00773658" w:rsidRDefault="00773658" w:rsidP="00773658">
            <w:pPr>
              <w:pStyle w:val="a8"/>
              <w:numPr>
                <w:ilvl w:val="0"/>
                <w:numId w:val="16"/>
              </w:numPr>
              <w:ind w:left="175" w:hanging="175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ให้ผู้รับบริการตั้งเป้าหมายในการปรับพฤติกรรม</w:t>
            </w:r>
          </w:p>
          <w:p w14:paraId="2E6F0E41" w14:textId="77777777" w:rsidR="00773658" w:rsidRPr="00755308" w:rsidRDefault="00773658" w:rsidP="00773658">
            <w:pPr>
              <w:pStyle w:val="a8"/>
              <w:numPr>
                <w:ilvl w:val="0"/>
                <w:numId w:val="16"/>
              </w:numPr>
              <w:ind w:left="175" w:hanging="175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ให้ความรู้ ทางเลือกในการปรับพฤติกรรม วิเคราะห์และหาแนวทางในการลดปัญหาอุปสรรคที่จะเกิดขึ้นในการปรับพฤติกรรม</w:t>
            </w:r>
          </w:p>
          <w:p w14:paraId="7582A6C8" w14:textId="77777777" w:rsidR="00773658" w:rsidRDefault="00773658" w:rsidP="00773658">
            <w:pPr>
              <w:pStyle w:val="a8"/>
              <w:numPr>
                <w:ilvl w:val="0"/>
                <w:numId w:val="16"/>
              </w:numPr>
              <w:ind w:left="174" w:hanging="142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ฝึกกำกับตนเองด้านอาหาร ออกกำลังกาย และการจัดการความเครียด</w:t>
            </w:r>
          </w:p>
          <w:p w14:paraId="30454F54" w14:textId="77777777" w:rsidR="00773658" w:rsidRPr="00755308" w:rsidRDefault="00773658" w:rsidP="00773658">
            <w:pPr>
              <w:pStyle w:val="a8"/>
              <w:numPr>
                <w:ilvl w:val="0"/>
                <w:numId w:val="16"/>
              </w:numPr>
              <w:ind w:left="174" w:hanging="142"/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ฝึกทักษะการกำหนดเมนูอาหารที่เหมาะสมสำหรับตนเอง และตรวจสอบความถูกต้อง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08FA" w14:textId="77777777" w:rsidR="00773658" w:rsidRPr="00D42887" w:rsidRDefault="00773658" w:rsidP="0077365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</w:t>
            </w:r>
            <w:r w:rsidRPr="0045730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ประชุมกลุ่มติดตามความก้าวหน้า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นำเสนอปั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773658" w:rsidRPr="00415CC7" w14:paraId="7D63BD94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4B2A" w14:textId="71DA77FE" w:rsidR="00773658" w:rsidRPr="00415CC7" w:rsidRDefault="00773658" w:rsidP="0077365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95BE" w14:textId="77777777" w:rsidR="00773658" w:rsidRPr="0045730F" w:rsidRDefault="00773658" w:rsidP="00773658">
            <w:pP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ปฏิบัติงานในคลินิกโรคเรื้อรังร่วมกับเจ้าหน้าที่ให้บริการแก่ผู้รับบริการในการ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สร้างความตระหนักและการมีส่วนร่วมในกิจกรรม สร้างเสริมพลังและแรงจูงใจในการปรับเปลี่ยนพฤติกรรมสุขภาพ 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และ 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สร้างความรับผิดชอบต่อสุขภาพและการปรับเปลี่ยนพฤติกรรมสุขภาพ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โดย</w:t>
            </w:r>
          </w:p>
          <w:p w14:paraId="6D0D8B16" w14:textId="77777777" w:rsidR="00773658" w:rsidRPr="00AB6681" w:rsidRDefault="00773658" w:rsidP="00773658">
            <w:pPr>
              <w:pStyle w:val="a8"/>
              <w:numPr>
                <w:ilvl w:val="0"/>
                <w:numId w:val="16"/>
              </w:numPr>
              <w:ind w:left="174" w:hanging="142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AB6681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ให้ผู้รับบริการวิเคราะห์สาเหตุการควบคุมระดับน้ำตาล</w:t>
            </w:r>
            <w:r w:rsidRPr="00AB6681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/</w:t>
            </w:r>
            <w:r w:rsidRPr="00AB6681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ความดันโลหิตของตนเอง ที่ทำให้ไม่สามารถควบคุมโรคได้</w:t>
            </w:r>
          </w:p>
          <w:p w14:paraId="3B9DCEDE" w14:textId="77777777" w:rsidR="00773658" w:rsidRDefault="00773658" w:rsidP="00773658">
            <w:pPr>
              <w:pStyle w:val="a8"/>
              <w:numPr>
                <w:ilvl w:val="0"/>
                <w:numId w:val="16"/>
              </w:numPr>
              <w:ind w:left="175" w:hanging="175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ให้ผู้รับบริการค้นหาปัญหาอุปสรรคในการปรับพฤติกรรม</w:t>
            </w:r>
          </w:p>
          <w:p w14:paraId="3015E880" w14:textId="77777777" w:rsidR="00773658" w:rsidRDefault="00773658" w:rsidP="00773658">
            <w:pPr>
              <w:pStyle w:val="a8"/>
              <w:numPr>
                <w:ilvl w:val="0"/>
                <w:numId w:val="16"/>
              </w:numPr>
              <w:ind w:left="175" w:hanging="175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โน้มน้าวและสร้างแรงจูงใจให้เกิดการปรับเปลี่ยนพฤติกรรม</w:t>
            </w:r>
          </w:p>
          <w:p w14:paraId="538545C6" w14:textId="77777777" w:rsidR="00773658" w:rsidRDefault="00773658" w:rsidP="00773658">
            <w:pPr>
              <w:pStyle w:val="a8"/>
              <w:numPr>
                <w:ilvl w:val="0"/>
                <w:numId w:val="16"/>
              </w:numPr>
              <w:ind w:left="175" w:hanging="175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ให้ผู้รับบริการตั้งเป้าหมายในการปรับพฤติกรรม</w:t>
            </w:r>
          </w:p>
          <w:p w14:paraId="3AD29D83" w14:textId="77777777" w:rsidR="00773658" w:rsidRPr="00755308" w:rsidRDefault="00773658" w:rsidP="00773658">
            <w:pPr>
              <w:pStyle w:val="a8"/>
              <w:numPr>
                <w:ilvl w:val="0"/>
                <w:numId w:val="16"/>
              </w:numPr>
              <w:ind w:left="175" w:hanging="175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ให้ความรู้ ทางเลือกในการปรับพฤติกรรม วิเคราะห์และหาแนวทางในการลดปัญหาอุปสรรคที่จะเกิดขึ้นในการปรับพฤติกรรม</w:t>
            </w:r>
          </w:p>
          <w:p w14:paraId="3CF18999" w14:textId="77777777" w:rsidR="00773658" w:rsidRDefault="00773658" w:rsidP="00773658">
            <w:pPr>
              <w:pStyle w:val="a8"/>
              <w:numPr>
                <w:ilvl w:val="0"/>
                <w:numId w:val="16"/>
              </w:numPr>
              <w:ind w:left="174" w:hanging="142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ฝึกกำกับตนเองด้านอาหาร ออกกำลังกาย และการจัดการความเครียด</w:t>
            </w:r>
          </w:p>
          <w:p w14:paraId="4C0562AC" w14:textId="193898B6" w:rsidR="00773658" w:rsidRDefault="00773658" w:rsidP="00773658">
            <w:pP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ฝึกทักษะการกำหนดเมนูอาหารที่เหมาะสมสำหรับตนเอง และตรวจสอบความถูกต้อง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4737" w14:textId="2B4747B3" w:rsidR="00773658" w:rsidRDefault="00773658" w:rsidP="0077365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</w:t>
            </w:r>
            <w:r w:rsidRPr="0045730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ประชุมกลุ่มติดตามความก้าวหน้า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นำเสนอปั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773658" w:rsidRPr="00415CC7" w14:paraId="64D19598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7AE3" w14:textId="61AEE6CF" w:rsidR="00773658" w:rsidRPr="00415CC7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 9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2597" w14:textId="77777777" w:rsidR="00773658" w:rsidRDefault="00773658" w:rsidP="00773658">
            <w:pP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ปฏิบัติในคลินิกโรคเรื้อรังร่วมกับเจ้าหน้าที่ให้บริการแก่ผู้รับบริการ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เพื่อ ให้มีการ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แลกเปลี่ยนเรียนรู้ในการปรับเปลี่ยนพฤติกรรมสุขภาพของตนเอง วิเคราะห์ปัญหาอุปสรรคและปรับแผนการดูแลตนเองได้อย่างต่อเนื่อง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และ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สร้างความเชื่อมั่นในความสามารถที่จะปรับเปลี่ยนพฤติกรรมสุขภาพของตนเอง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โดย</w:t>
            </w:r>
          </w:p>
          <w:p w14:paraId="09A9E481" w14:textId="77777777" w:rsidR="00773658" w:rsidRDefault="00773658" w:rsidP="00773658">
            <w:pPr>
              <w:pStyle w:val="a8"/>
              <w:numPr>
                <w:ilvl w:val="0"/>
                <w:numId w:val="17"/>
              </w:numPr>
              <w:ind w:left="315" w:hanging="283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ฝึกการทำงานร่วมกันโดยมีการระดมสมอง ค้นหาปัญหาอุปสรรค วิธีแก้ไข และวางแผนเพื่อ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ควบคุมโรค</w:t>
            </w:r>
          </w:p>
          <w:p w14:paraId="55AFE9C0" w14:textId="77777777" w:rsidR="00773658" w:rsidRDefault="00773658" w:rsidP="00773658">
            <w:pPr>
              <w:pStyle w:val="a8"/>
              <w:numPr>
                <w:ilvl w:val="0"/>
                <w:numId w:val="17"/>
              </w:numPr>
              <w:ind w:left="315" w:hanging="283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ฝึกประเมินผลการปรับเปลี่ยนพฤติกรรมสุขภาพของตนเอง</w:t>
            </w:r>
          </w:p>
          <w:p w14:paraId="58A75020" w14:textId="77777777" w:rsidR="00773658" w:rsidRPr="000179EF" w:rsidRDefault="00773658" w:rsidP="00773658">
            <w:pPr>
              <w:pStyle w:val="a8"/>
              <w:numPr>
                <w:ilvl w:val="0"/>
                <w:numId w:val="17"/>
              </w:numPr>
              <w:ind w:left="315" w:hanging="283"/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ฝึกทักษะการออกกำลังกาย </w:t>
            </w:r>
            <w:r w:rsidRPr="000179E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ทักษะการควบคุมและการจัดการความเครียด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D29D" w14:textId="77777777" w:rsidR="00773658" w:rsidRPr="00D42887" w:rsidRDefault="00773658" w:rsidP="0077365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0179EF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0179EF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0179EF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48CD6522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7AD0" w14:textId="3E65F29F" w:rsidR="00D65AF8" w:rsidRPr="00415CC7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B0BA" w14:textId="77777777" w:rsidR="00D65AF8" w:rsidRDefault="00D65AF8" w:rsidP="00D65AF8">
            <w:pP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ปฏิบัติในคลินิกโรคเรื้อรังร่วมกับเจ้าหน้าที่ให้บริการแก่ผู้รับบริการ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เพื่อ ให้มีการ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แลกเปลี่ยนเรียนรู้ในการปรับเปลี่ยนพฤติกรรมสุขภาพของตนเอง วิเคราะห์ปัญหาอุปสรรคและปรับแผนการดูแลตนเองได้อย่างต่อเนื่อง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และ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สร้างความเชื่อมั่นในความสามารถที่จะปรับเปลี่ยนพฤติกรรมสุขภาพของตนเอง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โดย</w:t>
            </w:r>
          </w:p>
          <w:p w14:paraId="6053A24A" w14:textId="77777777" w:rsidR="00D65AF8" w:rsidRDefault="00D65AF8" w:rsidP="00D65AF8">
            <w:pPr>
              <w:pStyle w:val="a8"/>
              <w:numPr>
                <w:ilvl w:val="0"/>
                <w:numId w:val="17"/>
              </w:numPr>
              <w:ind w:left="315" w:hanging="283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ฝึกการทำงานร่วมกันโดยมีการระดมสมอง ค้นหาปัญหาอุปสรรค วิธีแก้ไข และวางแผนเพื่อ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ควบคุมโรค</w:t>
            </w:r>
          </w:p>
          <w:p w14:paraId="0385DF1B" w14:textId="77777777" w:rsidR="00D65AF8" w:rsidRDefault="00D65AF8" w:rsidP="00D65AF8">
            <w:pPr>
              <w:pStyle w:val="a8"/>
              <w:numPr>
                <w:ilvl w:val="0"/>
                <w:numId w:val="17"/>
              </w:numPr>
              <w:ind w:left="315" w:hanging="283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ฝึกประเมินผลการปรับเปลี่ยนพฤติกรรมสุขภาพของตนเอง</w:t>
            </w:r>
          </w:p>
          <w:p w14:paraId="06835515" w14:textId="41CCC9B4" w:rsidR="00D65AF8" w:rsidRDefault="00D65AF8" w:rsidP="00D65AF8">
            <w:pP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lastRenderedPageBreak/>
              <w:t xml:space="preserve"> ฝึกทักษะการออกกำลังกาย </w:t>
            </w:r>
            <w:r w:rsidRPr="000179E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ทักษะการควบคุมและการจัดการความเครียด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019" w14:textId="6862CF63" w:rsidR="00D65AF8" w:rsidRPr="000179EF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0179EF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lastRenderedPageBreak/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0179EF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0179EF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68A50AB9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E7A" w14:textId="128B8CA4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220" w14:textId="77777777" w:rsidR="00D65AF8" w:rsidRDefault="00D65AF8" w:rsidP="00D65AF8">
            <w:pP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ปฏิบัติในคลินิกโรคเรื้อรังร่วมกับเจ้าหน้าที่ให้บริการแก่ผู้รับบริการ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เพื่อ ให้มีการ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แลกเปลี่ยนเรียนรู้ในการปรับเปลี่ยนพฤติกรรมสุขภาพของตนเอง วิเคราะห์ปัญหาอุปสรรคและปรับแผนการดูแลตนเองได้อย่างต่อเนื่อง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และ</w:t>
            </w: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สร้างความเชื่อมั่นในความสามารถที่จะปรับเปลี่ยนพฤติกรรมสุขภาพของตนเอง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โดย</w:t>
            </w:r>
          </w:p>
          <w:p w14:paraId="78024770" w14:textId="77777777" w:rsidR="00D65AF8" w:rsidRDefault="00D65AF8" w:rsidP="00D65AF8">
            <w:pPr>
              <w:pStyle w:val="a8"/>
              <w:numPr>
                <w:ilvl w:val="0"/>
                <w:numId w:val="17"/>
              </w:numPr>
              <w:ind w:left="315" w:hanging="283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ฝึกการทำงานร่วมกันโดยมีการระดมสมอง ค้นหาปัญหาอุปสรรค วิธีแก้ไข และวางแผนเพื่อ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ควบคุมโรค</w:t>
            </w:r>
          </w:p>
          <w:p w14:paraId="0A7B9086" w14:textId="77777777" w:rsidR="00D65AF8" w:rsidRDefault="00D65AF8" w:rsidP="00D65AF8">
            <w:pPr>
              <w:pStyle w:val="a8"/>
              <w:numPr>
                <w:ilvl w:val="0"/>
                <w:numId w:val="17"/>
              </w:numPr>
              <w:ind w:left="315" w:hanging="283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ฝึกประเมินผลการปรับเปลี่ยนพฤติกรรมสุขภาพของตนเอง</w:t>
            </w:r>
          </w:p>
          <w:p w14:paraId="2BA66069" w14:textId="41640978" w:rsidR="00D65AF8" w:rsidRDefault="00D65AF8" w:rsidP="00D65AF8">
            <w:pP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 w:rsidRPr="00755308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ฝึกทักษะการออกกำลังกาย </w:t>
            </w:r>
            <w:r w:rsidRPr="000179E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ทักษะการควบคุมและการจัดการความเครียด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790" w14:textId="35CC218D" w:rsidR="00D65AF8" w:rsidRPr="000179EF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0179EF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0179EF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0179EF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14E76412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9C6" w14:textId="0DA87860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  <w:p w14:paraId="49BB9864" w14:textId="77777777" w:rsidR="00D65AF8" w:rsidRPr="00415CC7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02C7" w14:textId="77777777" w:rsidR="00D65AF8" w:rsidRDefault="00D65AF8" w:rsidP="00D65AF8">
            <w:pPr>
              <w:pStyle w:val="a8"/>
              <w:numPr>
                <w:ilvl w:val="0"/>
                <w:numId w:val="13"/>
              </w:numPr>
              <w:ind w:left="315" w:hanging="283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ปฏิบัติในคลินิกโรคเรื้อรังร่วมกับเจ้าหน้าที่ให้บริการแก่ผู้รับบริการ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เพื่อ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เสริมแรงโดยการฝึก</w:t>
            </w:r>
          </w:p>
          <w:p w14:paraId="5FC16CF3" w14:textId="77777777" w:rsidR="00D65AF8" w:rsidRPr="00407A37" w:rsidRDefault="00D65AF8" w:rsidP="00D65AF8">
            <w:pPr>
              <w:ind w:left="32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จิตพัฒนาอารมณ์ วิเคราะห์ปัญหาอุปสรรคและปรับแผนการดูแลตนเองได้อย่างต่อเนื่อง </w:t>
            </w:r>
          </w:p>
          <w:p w14:paraId="1A7D8C42" w14:textId="77777777" w:rsidR="00D65AF8" w:rsidRDefault="00D65AF8" w:rsidP="00D65AF8">
            <w:pP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กระตุ้นและสร้างแรงจูงใจในการปฏิบัติพฤติกรรมสุขภาพ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และ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ประเมินผลการปรับเปลี่ยนพฤติกรรมสุขภาพ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โดย </w:t>
            </w:r>
          </w:p>
          <w:p w14:paraId="5D7A7B9E" w14:textId="77777777" w:rsidR="00D65AF8" w:rsidRPr="00407A37" w:rsidRDefault="00D65AF8" w:rsidP="00D65AF8">
            <w:pPr>
              <w:pStyle w:val="a8"/>
              <w:numPr>
                <w:ilvl w:val="0"/>
                <w:numId w:val="18"/>
              </w:numPr>
              <w:tabs>
                <w:tab w:val="left" w:pos="457"/>
              </w:tabs>
              <w:ind w:left="318" w:hanging="284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การฝึกจิตเพิ่มพลังชีวิต </w:t>
            </w:r>
          </w:p>
          <w:p w14:paraId="3EE54CB7" w14:textId="77777777" w:rsidR="00D65AF8" w:rsidRPr="00407A37" w:rsidRDefault="00D65AF8" w:rsidP="00D65AF8">
            <w:pPr>
              <w:pStyle w:val="a8"/>
              <w:numPr>
                <w:ilvl w:val="0"/>
                <w:numId w:val="18"/>
              </w:numPr>
              <w:tabs>
                <w:tab w:val="left" w:pos="457"/>
              </w:tabs>
              <w:ind w:left="318" w:hanging="284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แลกเปลี่ยนเรียนรู้ร่วมกันในการดูแลตนเองพร้อมช่วยกันตอบปัญหาสุขภาพซึ่งกันและกัน</w:t>
            </w:r>
          </w:p>
          <w:p w14:paraId="7DBCED08" w14:textId="77777777" w:rsidR="00D65AF8" w:rsidRPr="00407A37" w:rsidRDefault="00D65AF8" w:rsidP="00D65AF8">
            <w:pPr>
              <w:pStyle w:val="a8"/>
              <w:numPr>
                <w:ilvl w:val="0"/>
                <w:numId w:val="18"/>
              </w:numPr>
              <w:tabs>
                <w:tab w:val="left" w:pos="457"/>
              </w:tabs>
              <w:ind w:left="318" w:hanging="284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ร่วมกันประเมินปัญหาอุปสรรคเพื่อปรับเปลี่ยนพฤติกรรมสุขภาพที่ได้ผลและยั่งยืน </w:t>
            </w:r>
          </w:p>
          <w:p w14:paraId="53DE42F7" w14:textId="77777777" w:rsidR="00D65AF8" w:rsidRPr="00407A37" w:rsidRDefault="00D65AF8" w:rsidP="00D65AF8">
            <w:pPr>
              <w:pStyle w:val="a8"/>
              <w:numPr>
                <w:ilvl w:val="0"/>
                <w:numId w:val="18"/>
              </w:numPr>
              <w:tabs>
                <w:tab w:val="left" w:pos="457"/>
              </w:tabs>
              <w:ind w:left="318" w:hanging="284"/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ให้กำลังใจ ชื่นชมแสดงความยินดีและและให้รางวัลกับคนที่ประสบผลสำเร็จใน ช่วงแรก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EFB3" w14:textId="77777777" w:rsidR="00D65AF8" w:rsidRPr="00D4288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3BB0DF89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F3A8" w14:textId="3982AA38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  <w:p w14:paraId="25C55307" w14:textId="77777777" w:rsidR="00D65AF8" w:rsidRPr="00415CC7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37E" w14:textId="77777777" w:rsidR="00D65AF8" w:rsidRDefault="00D65AF8" w:rsidP="00D65AF8">
            <w:pPr>
              <w:pStyle w:val="a8"/>
              <w:numPr>
                <w:ilvl w:val="0"/>
                <w:numId w:val="13"/>
              </w:numPr>
              <w:ind w:left="315" w:hanging="283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ปฏิบัติในคลินิกโรคเรื้อรังร่วมกับเจ้าหน้าที่ให้บริการแก่ผู้รับบริการ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เพื่อ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เสริมแรงโดยการฝึก</w:t>
            </w:r>
          </w:p>
          <w:p w14:paraId="7F57CBFB" w14:textId="77777777" w:rsidR="00D65AF8" w:rsidRPr="00407A37" w:rsidRDefault="00D65AF8" w:rsidP="00D65AF8">
            <w:pPr>
              <w:ind w:left="32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จิตพัฒนาอารมณ์ วิเคราะห์ปัญหาอุปสรรคและปรับแผนการดูแลตนเองได้อย่างต่อเนื่อง </w:t>
            </w:r>
          </w:p>
          <w:p w14:paraId="663959C3" w14:textId="77777777" w:rsidR="00D65AF8" w:rsidRDefault="00D65AF8" w:rsidP="00D65AF8">
            <w:pP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กระตุ้นและสร้างแรงจูงใจในการปฏิบัติพฤติกรรมสุขภาพ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และ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ประเมินผลการปรับเปลี่ยนพฤติกรรมสุขภาพ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โดย </w:t>
            </w:r>
          </w:p>
          <w:p w14:paraId="4135782A" w14:textId="77777777" w:rsidR="00D65AF8" w:rsidRPr="00407A37" w:rsidRDefault="00D65AF8" w:rsidP="00D65AF8">
            <w:pPr>
              <w:pStyle w:val="a8"/>
              <w:numPr>
                <w:ilvl w:val="0"/>
                <w:numId w:val="18"/>
              </w:numPr>
              <w:tabs>
                <w:tab w:val="left" w:pos="457"/>
              </w:tabs>
              <w:ind w:left="318" w:hanging="284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การฝึกจิตเพิ่มพลังชีวิต </w:t>
            </w:r>
          </w:p>
          <w:p w14:paraId="3B4FB36F" w14:textId="77777777" w:rsidR="00D65AF8" w:rsidRPr="00407A37" w:rsidRDefault="00D65AF8" w:rsidP="00D65AF8">
            <w:pPr>
              <w:pStyle w:val="a8"/>
              <w:numPr>
                <w:ilvl w:val="0"/>
                <w:numId w:val="18"/>
              </w:numPr>
              <w:tabs>
                <w:tab w:val="left" w:pos="457"/>
              </w:tabs>
              <w:ind w:left="318" w:hanging="284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แลกเปลี่ยนเรียนรู้ร่วมกันในการดูแลตนเองพร้อมช่วยกันตอบปัญหาสุขภาพซึ่งกันและกัน</w:t>
            </w:r>
          </w:p>
          <w:p w14:paraId="7BA36A6F" w14:textId="77777777" w:rsidR="00D65AF8" w:rsidRPr="00407A37" w:rsidRDefault="00D65AF8" w:rsidP="00D65AF8">
            <w:pPr>
              <w:pStyle w:val="a8"/>
              <w:numPr>
                <w:ilvl w:val="0"/>
                <w:numId w:val="18"/>
              </w:numPr>
              <w:tabs>
                <w:tab w:val="left" w:pos="457"/>
              </w:tabs>
              <w:ind w:left="318" w:hanging="284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ร่วมกันประเมินปัญหาอุปสรรคเพื่อปรับเปลี่ยนพฤติกรรมสุขภาพที่ได้ผลและยั่งยืน </w:t>
            </w:r>
          </w:p>
          <w:p w14:paraId="1E0F060B" w14:textId="47371E9B" w:rsidR="00D65AF8" w:rsidRPr="00407A37" w:rsidRDefault="00D65AF8" w:rsidP="00D65AF8">
            <w:pPr>
              <w:pStyle w:val="a8"/>
              <w:numPr>
                <w:ilvl w:val="0"/>
                <w:numId w:val="13"/>
              </w:numPr>
              <w:ind w:left="315" w:hanging="283"/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ให้กำลังใจ ชื่นชมแสดงความยินดีและและให้รางวัลกับคนที่ประสบผลสำเร็จใน ช่วงแรก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6F3" w14:textId="289E0AEF" w:rsidR="00D65AF8" w:rsidRPr="00407A3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03F79FCF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8136" w14:textId="44AB4DB9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  <w:p w14:paraId="6E65788D" w14:textId="77777777" w:rsidR="00D65AF8" w:rsidRPr="00415CC7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D113" w14:textId="77777777" w:rsidR="00D65AF8" w:rsidRDefault="00D65AF8" w:rsidP="00D65AF8">
            <w:pPr>
              <w:pStyle w:val="a8"/>
              <w:numPr>
                <w:ilvl w:val="0"/>
                <w:numId w:val="13"/>
              </w:numPr>
              <w:ind w:left="315" w:hanging="283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ปฏิบัติในคลินิกโรคเรื้อรังร่วมกับเจ้าหน้าที่ให้บริการแก่ผู้รับบริการ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เพื่อ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เสริมแรงโดยการฝึก</w:t>
            </w:r>
          </w:p>
          <w:p w14:paraId="78EFCBA5" w14:textId="77777777" w:rsidR="00D65AF8" w:rsidRPr="00407A37" w:rsidRDefault="00D65AF8" w:rsidP="00D65AF8">
            <w:pPr>
              <w:ind w:left="32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จิตพัฒนาอารมณ์ วิเคราะห์ปัญหาอุปสรรคและปรับแผนการดูแลตนเองได้อย่างต่อเนื่อง </w:t>
            </w:r>
          </w:p>
          <w:p w14:paraId="226481FD" w14:textId="77777777" w:rsidR="00D65AF8" w:rsidRDefault="00D65AF8" w:rsidP="00D65AF8">
            <w:pP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กระตุ้นและสร้างแรงจูงใจในการปฏิบัติพฤติกรรมสุขภาพ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และ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ประเมินผลการปรับเปลี่ยนพฤติกรรมสุขภาพ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โดย </w:t>
            </w:r>
          </w:p>
          <w:p w14:paraId="04DB82EF" w14:textId="77777777" w:rsidR="00D65AF8" w:rsidRPr="00407A37" w:rsidRDefault="00D65AF8" w:rsidP="00D65AF8">
            <w:pPr>
              <w:pStyle w:val="a8"/>
              <w:numPr>
                <w:ilvl w:val="0"/>
                <w:numId w:val="18"/>
              </w:numPr>
              <w:tabs>
                <w:tab w:val="left" w:pos="457"/>
              </w:tabs>
              <w:ind w:left="318" w:hanging="284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การฝึกจิตเพิ่มพลังชีวิต </w:t>
            </w:r>
          </w:p>
          <w:p w14:paraId="743AAAE4" w14:textId="77777777" w:rsidR="00D65AF8" w:rsidRPr="00407A37" w:rsidRDefault="00D65AF8" w:rsidP="00D65AF8">
            <w:pPr>
              <w:pStyle w:val="a8"/>
              <w:numPr>
                <w:ilvl w:val="0"/>
                <w:numId w:val="18"/>
              </w:numPr>
              <w:tabs>
                <w:tab w:val="left" w:pos="457"/>
              </w:tabs>
              <w:ind w:left="318" w:hanging="284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แลกเปลี่ยนเรียนรู้ร่วมกันในการดูแลตนเองพร้อมช่วยกันตอบปัญหาสุขภาพซึ่งกันและกัน</w:t>
            </w:r>
          </w:p>
          <w:p w14:paraId="09BAE325" w14:textId="77777777" w:rsidR="00D65AF8" w:rsidRPr="00407A37" w:rsidRDefault="00D65AF8" w:rsidP="00D65AF8">
            <w:pPr>
              <w:pStyle w:val="a8"/>
              <w:numPr>
                <w:ilvl w:val="0"/>
                <w:numId w:val="18"/>
              </w:numPr>
              <w:tabs>
                <w:tab w:val="left" w:pos="457"/>
              </w:tabs>
              <w:ind w:left="318" w:hanging="284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ร่วมกันประเมินปัญหาอุปสรรคเพื่อปรับเปลี่ยนพฤติกรรมสุขภาพที่ได้ผลและยั่งยืน </w:t>
            </w:r>
          </w:p>
          <w:p w14:paraId="45CEBB4D" w14:textId="61A8AEB9" w:rsidR="00D65AF8" w:rsidRPr="00407A37" w:rsidRDefault="00D65AF8" w:rsidP="00D65AF8">
            <w:pPr>
              <w:pStyle w:val="a8"/>
              <w:numPr>
                <w:ilvl w:val="0"/>
                <w:numId w:val="13"/>
              </w:numPr>
              <w:ind w:left="315" w:hanging="283"/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ให้กำลังใจ ชื่นชมแสดงความยินดีและและให้รางวัลกับคนที่ประสบผลสำเร็จใน ช่วงแรก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494" w14:textId="1F43D676" w:rsidR="00D65AF8" w:rsidRPr="00407A3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5D58E1F0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94E" w14:textId="5685DC8B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 15</w:t>
            </w:r>
          </w:p>
          <w:p w14:paraId="1EF9EFB6" w14:textId="77777777" w:rsidR="00D65AF8" w:rsidRPr="00415CC7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E70A" w14:textId="77777777" w:rsidR="00D65AF8" w:rsidRDefault="00D65AF8" w:rsidP="00D65AF8">
            <w:pPr>
              <w:tabs>
                <w:tab w:val="left" w:pos="315"/>
              </w:tabs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ab/>
              <w:t>ปฏิบัติ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การพยาบาล</w:t>
            </w:r>
            <w:r w:rsidRPr="00345F01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ที่รพ.สต.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และ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กระตุ้นเตือนให้ปฏิบัติพฤติกรรมสุขภาพอย่างต่อเนื่อง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hint="cs"/>
                <w:cs/>
              </w:rPr>
              <w:t>โดย</w:t>
            </w:r>
          </w:p>
          <w:p w14:paraId="1445673E" w14:textId="77777777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สมาชิกภายในกลุ่ม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ม.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ร่วมกันกระตุ้นเตือนทางโทรศัพท์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Line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แบบเพื่อนช่วย เพื่อน สัปดาห์ละอย่างน้อย 1 ครั้ง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</w:p>
          <w:p w14:paraId="45966BB2" w14:textId="77777777" w:rsidR="00D65AF8" w:rsidRPr="00B460AF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2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. </w:t>
            </w:r>
            <w:r w:rsidRPr="00B460A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การติดตามเยี่ยมเยียน พูดคุยปัญหาอุปสรรคกับกลุ่ม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หรือ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7204" w14:textId="77777777" w:rsidR="00D65AF8" w:rsidRPr="00D4288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4710222F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330" w14:textId="118BF6CB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E933" w14:textId="77777777" w:rsidR="00D65AF8" w:rsidRDefault="00D65AF8" w:rsidP="00D65AF8">
            <w:pPr>
              <w:tabs>
                <w:tab w:val="left" w:pos="315"/>
              </w:tabs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ab/>
              <w:t>ปฏิบัติ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การพยาบาล</w:t>
            </w:r>
            <w:r w:rsidRPr="00345F01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ที่รพ.สต.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และ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กระตุ้นเตือนให้ปฏิบัติพฤติกรรมสุขภาพอย่างต่อเนื่อง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hint="cs"/>
                <w:cs/>
              </w:rPr>
              <w:t>โดย</w:t>
            </w:r>
          </w:p>
          <w:p w14:paraId="63AA01A6" w14:textId="77777777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สมาชิกภายในกลุ่ม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ม.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ร่วมกันกระตุ้นเตือนทางโทรศัพท์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Line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แบบเพื่อนช่วย เพื่อน สัปดาห์ละอย่างน้อย 1 ครั้ง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</w:p>
          <w:p w14:paraId="6A0C475F" w14:textId="0C0E1905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2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. </w:t>
            </w:r>
            <w:r w:rsidRPr="00B460A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การติดตามเยี่ยมเยียน พูดคุยปัญหาอุปสรรคกับกลุ่ม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หรือ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6AB" w14:textId="13E294E2" w:rsidR="00D65AF8" w:rsidRPr="00407A3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36BBAA4A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D489" w14:textId="17045C07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2E66" w14:textId="77777777" w:rsidR="00D65AF8" w:rsidRDefault="00D65AF8" w:rsidP="00D65AF8">
            <w:pPr>
              <w:tabs>
                <w:tab w:val="left" w:pos="315"/>
              </w:tabs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ab/>
              <w:t>ปฏิบัติ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การพยาบาล</w:t>
            </w:r>
            <w:r w:rsidRPr="00345F01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ที่รพ.สต.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และ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กระตุ้นเตือนให้ปฏิบัติพฤติกรรมสุขภาพอย่างต่อเนื่อง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hint="cs"/>
                <w:cs/>
              </w:rPr>
              <w:t>โดย</w:t>
            </w:r>
          </w:p>
          <w:p w14:paraId="59DAD8F8" w14:textId="77777777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สมาชิกภายในกลุ่ม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ม.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ร่วมกันกระตุ้นเตือนทางโทรศัพท์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Line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แบบเพื่อนช่วย เพื่อน สัปดาห์ละอย่างน้อย 1 ครั้ง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</w:p>
          <w:p w14:paraId="2E735952" w14:textId="3BC27ABC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2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. </w:t>
            </w:r>
            <w:r w:rsidRPr="00B460A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การติดตามเยี่ยมเยียน พูดคุยปัญหาอุปสรรคกับกลุ่ม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หรือ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788E" w14:textId="2EEB5391" w:rsidR="00D65AF8" w:rsidRPr="00407A3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0341573A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FE7" w14:textId="1D4B2FEB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  <w:p w14:paraId="02FD50FC" w14:textId="687A06C3" w:rsidR="00D65AF8" w:rsidRPr="00770869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92A3" w14:textId="77777777" w:rsidR="00D65AF8" w:rsidRDefault="00D65AF8" w:rsidP="00D65AF8">
            <w:pPr>
              <w:tabs>
                <w:tab w:val="left" w:pos="315"/>
              </w:tabs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ab/>
              <w:t>ปฏิบัติ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การพยาบาล</w:t>
            </w:r>
            <w:r w:rsidRPr="00345F01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ที่รพ.สต.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และ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กระตุ้นเตือนให้ปฏิบัติพฤติกรรมสุขภาพอย่างต่อเนื่อง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hint="cs"/>
                <w:cs/>
              </w:rPr>
              <w:t>โดย</w:t>
            </w:r>
          </w:p>
          <w:p w14:paraId="08BE4ED0" w14:textId="77777777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สมาชิกภายในกลุ่ม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ม.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ร่วมกันกระตุ้นเตือนทางโทรศัพท์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Line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แบบเพื่อนช่วย เพื่อน สัปดาห์ละอย่างน้อย 1 ครั้ง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</w:p>
          <w:p w14:paraId="07E232A5" w14:textId="77777777" w:rsidR="00D65AF8" w:rsidRPr="00B460AF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2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. </w:t>
            </w:r>
            <w:r w:rsidRPr="00B460A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การติดตามเยี่ยมเยียน พูดคุยปัญหาอุปสรรคกับกลุ่ม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หรือ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9672" w14:textId="77777777" w:rsidR="00D65AF8" w:rsidRPr="00D4288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2311590F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F8FF" w14:textId="0EB40BE2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  <w:p w14:paraId="1572F8C5" w14:textId="77777777" w:rsidR="00D65AF8" w:rsidRPr="00415CC7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554" w14:textId="77777777" w:rsidR="00D65AF8" w:rsidRDefault="00D65AF8" w:rsidP="00D65AF8">
            <w:pPr>
              <w:tabs>
                <w:tab w:val="left" w:pos="315"/>
              </w:tabs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ab/>
              <w:t>ปฏิบัติ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การพยาบาล</w:t>
            </w:r>
            <w:r w:rsidRPr="00345F01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ที่รพ.สต.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และ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กระตุ้นเตือนให้ปฏิบัติพฤติกรรมสุขภาพอย่างต่อเนื่อง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hint="cs"/>
                <w:cs/>
              </w:rPr>
              <w:t>โดย</w:t>
            </w:r>
          </w:p>
          <w:p w14:paraId="0BB8E76D" w14:textId="77777777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สมาชิกภายในกลุ่ม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ม.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ร่วมกันกระตุ้นเตือนทางโทรศัพท์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Line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แบบเพื่อนช่วย เพื่อน สัปดาห์ละอย่างน้อย 1 ครั้ง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</w:p>
          <w:p w14:paraId="76BE6CC3" w14:textId="4F930741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2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. </w:t>
            </w:r>
            <w:r w:rsidRPr="00B460A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การติดตามเยี่ยมเยียน พูดคุยปัญหาอุปสรรคกับกลุ่ม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หรือ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74D2" w14:textId="568A2D77" w:rsidR="00D65AF8" w:rsidRPr="00407A3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1766E1A1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0E4E" w14:textId="7C4B4F67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  <w:p w14:paraId="557DB60E" w14:textId="70322790" w:rsidR="00D65AF8" w:rsidRPr="00770869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2142" w14:textId="77777777" w:rsidR="00D65AF8" w:rsidRDefault="00D65AF8" w:rsidP="00D65AF8">
            <w:pPr>
              <w:tabs>
                <w:tab w:val="left" w:pos="315"/>
              </w:tabs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ab/>
              <w:t>ปฏิบัติ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การพยาบาล</w:t>
            </w:r>
            <w:r w:rsidRPr="00345F01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ที่รพ.สต.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และ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กระตุ้นเตือนให้ปฏิบัติพฤติกรรมสุขภาพอย่างต่อเนื่อง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hint="cs"/>
                <w:cs/>
              </w:rPr>
              <w:t>โดย</w:t>
            </w:r>
          </w:p>
          <w:p w14:paraId="630EC993" w14:textId="77777777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สมาชิกภายในกลุ่ม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ม.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ร่วมกันกระตุ้นเตือนทางโทรศัพท์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Line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แบบเพื่อนช่วย เพื่อน สัปดาห์ละอย่างน้อย 1 ครั้ง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</w:p>
          <w:p w14:paraId="4957FC1F" w14:textId="77777777" w:rsidR="00D65AF8" w:rsidRPr="00B460AF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2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. </w:t>
            </w:r>
            <w:r w:rsidRPr="00B460A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การติดตามเยี่ยมเยียน พูดคุยปัญหาอุปสรรคกับกลุ่ม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หรือ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46E" w14:textId="77777777" w:rsidR="00D65AF8" w:rsidRPr="00D4288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3138715A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775" w14:textId="2DEC9AB9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  <w:p w14:paraId="5E7CFC47" w14:textId="77777777" w:rsidR="00D65AF8" w:rsidRPr="00415CC7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85C" w14:textId="77777777" w:rsidR="00D65AF8" w:rsidRDefault="00D65AF8" w:rsidP="00D65AF8">
            <w:pPr>
              <w:tabs>
                <w:tab w:val="left" w:pos="315"/>
              </w:tabs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ab/>
              <w:t>ปฏิบัติ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การพยาบาล</w:t>
            </w:r>
            <w:r w:rsidRPr="00345F01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ที่รพ.สต.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และ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กระตุ้นเตือนให้ปฏิบัติพฤติกรรมสุขภาพอย่างต่อเนื่อง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hint="cs"/>
                <w:cs/>
              </w:rPr>
              <w:t>โดย</w:t>
            </w:r>
          </w:p>
          <w:p w14:paraId="04FE87A2" w14:textId="77777777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สมาชิกภายในกลุ่ม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ม.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ร่วมกันกระตุ้นเตือนทางโทรศัพท์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Line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แบบเพื่อนช่วย เพื่อน สัปดาห์ละอย่างน้อย 1 ครั้ง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</w:p>
          <w:p w14:paraId="7BE7189D" w14:textId="33A60CE5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2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. </w:t>
            </w:r>
            <w:r w:rsidRPr="00B460A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การติดตามเยี่ยมเยียน พูดคุยปัญหาอุปสรรคกับกลุ่ม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หรือ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3A8" w14:textId="04498C21" w:rsidR="00D65AF8" w:rsidRPr="00407A3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4FEC53E9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73D" w14:textId="47F83440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  <w:p w14:paraId="0D62C289" w14:textId="77777777" w:rsidR="00D65AF8" w:rsidRPr="00415CC7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F733" w14:textId="77777777" w:rsidR="00D65AF8" w:rsidRDefault="00D65AF8" w:rsidP="00D65AF8">
            <w:pPr>
              <w:tabs>
                <w:tab w:val="left" w:pos="315"/>
              </w:tabs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ab/>
              <w:t>ปฏิบัติ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การพยาบาล</w:t>
            </w:r>
            <w:r w:rsidRPr="00345F01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ที่รพ.สต.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และ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กระตุ้นเตือนให้ปฏิบัติพฤติกรรมสุขภาพอย่างต่อเนื่อง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hint="cs"/>
                <w:cs/>
              </w:rPr>
              <w:t>โดย</w:t>
            </w:r>
          </w:p>
          <w:p w14:paraId="238849C7" w14:textId="77777777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สมาชิกภายในกลุ่ม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ม.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ร่วมกันกระตุ้นเตือนทางโทรศัพท์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Line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แบบเพื่อนช่วย เพื่อน สัปดาห์ละอย่างน้อย 1 ครั้ง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</w:p>
          <w:p w14:paraId="20CDA7D6" w14:textId="3E832080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2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. </w:t>
            </w:r>
            <w:r w:rsidRPr="00B460A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การติดตามเยี่ยมเยียน พูดคุยปัญหาอุปสรรคกับกลุ่ม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หรือ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7AB6" w14:textId="478293BC" w:rsidR="00D65AF8" w:rsidRPr="00407A3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769DCBC4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E110" w14:textId="0FC7D1C6" w:rsidR="00D65AF8" w:rsidRPr="00AD500E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 23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516" w14:textId="77777777" w:rsidR="00D65AF8" w:rsidRDefault="00D65AF8" w:rsidP="00D65AF8">
            <w:pPr>
              <w:tabs>
                <w:tab w:val="left" w:pos="315"/>
              </w:tabs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ab/>
              <w:t>ปฏิบัติ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การพยาบาลที่รพ.สต.และ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กระตุ้นเตือนให้ปฏิบัติพฤติกรรมสุขภาพอย่างต่อเนื่อง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hint="cs"/>
                <w:cs/>
              </w:rPr>
              <w:t>โดย</w:t>
            </w:r>
          </w:p>
          <w:p w14:paraId="2A5C1167" w14:textId="77777777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สมาชิกภายในกลุ่ม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ม.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ร่วมกันกระตุ้นเตือนทางโทรศัพท์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Line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แบบเพื่อนช่วย เพื่อน สัปดาห์ละอย่างน้อย 1 ครั้ง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</w:p>
          <w:p w14:paraId="2914700A" w14:textId="77777777" w:rsidR="00D65AF8" w:rsidRPr="00B460AF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2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. </w:t>
            </w:r>
            <w:r w:rsidRPr="00B460A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การติดตามเยี่ยมเยียน พูดคุยปัญหาอุปสรรคกับกลุ่ม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หรือ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E63" w14:textId="77777777" w:rsidR="00D65AF8" w:rsidRPr="00D4288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79E808B9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5EAB" w14:textId="0E20262D" w:rsidR="00D65AF8" w:rsidRPr="00415CC7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 24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9FF8" w14:textId="77777777" w:rsidR="00D65AF8" w:rsidRDefault="00D65AF8" w:rsidP="00D65AF8">
            <w:pPr>
              <w:tabs>
                <w:tab w:val="left" w:pos="315"/>
              </w:tabs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ab/>
              <w:t>ปฏิบัติ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การพยาบาลที่รพ.สต.และ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กระตุ้นเตือนให้ปฏิบัติพฤติกรรมสุขภาพอย่างต่อเนื่อง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hint="cs"/>
                <w:cs/>
              </w:rPr>
              <w:t>โดย</w:t>
            </w:r>
          </w:p>
          <w:p w14:paraId="3031BDB8" w14:textId="77777777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สมาชิกภายในกลุ่ม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ม.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ร่วมกันกระตุ้นเตือนทางโทรศัพท์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Line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แบบเพื่อนช่วย เพื่อน สัปดาห์ละอย่างน้อย 1 ครั้ง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</w:p>
          <w:p w14:paraId="0F85C26E" w14:textId="7F480066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2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. </w:t>
            </w:r>
            <w:r w:rsidRPr="00B460A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การติดตามเยี่ยมเยียน พูดคุยปัญหาอุปสรรคกับกลุ่ม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หรือ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B68D" w14:textId="084450FA" w:rsidR="00D65AF8" w:rsidRPr="00407A3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2534970F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BC68" w14:textId="4AD7B55F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วันที่ 25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8DB4" w14:textId="77777777" w:rsidR="00D65AF8" w:rsidRDefault="00D65AF8" w:rsidP="00D65AF8">
            <w:pPr>
              <w:tabs>
                <w:tab w:val="left" w:pos="315"/>
              </w:tabs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ab/>
              <w:t>ปฏิบัติ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การพยาบาลที่รพ.สต.และ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กระตุ้นเตือนให้ปฏิบัติพฤติกรรมสุขภาพอย่างต่อเนื่อง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hint="cs"/>
                <w:cs/>
              </w:rPr>
              <w:t>โดย</w:t>
            </w:r>
          </w:p>
          <w:p w14:paraId="1844F4C8" w14:textId="77777777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สมาชิกภายในกลุ่ม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ม.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ร่วมกันกระตุ้นเตือนทางโทรศัพท์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Line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แบบเพื่อนช่วย เพื่อน สัปดาห์ละอย่างน้อย 1 ครั้ง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</w:p>
          <w:p w14:paraId="7A0FBD7E" w14:textId="286F4D96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2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. </w:t>
            </w:r>
            <w:r w:rsidRPr="00B460A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การติดตามเยี่ยมเยียน พูดคุยปัญหาอุปสรรคกับกลุ่ม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หรือ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7133" w14:textId="51003E6B" w:rsidR="00D65AF8" w:rsidRPr="00407A3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2546705B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46D0" w14:textId="515A854A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 26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10E8" w14:textId="77777777" w:rsidR="00D65AF8" w:rsidRDefault="00D65AF8" w:rsidP="00D65AF8">
            <w:pPr>
              <w:tabs>
                <w:tab w:val="left" w:pos="315"/>
              </w:tabs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ab/>
              <w:t>ปฏิบัติ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การพยาบาลที่รพ.สต.และ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กระตุ้นเตือนให้ปฏิบัติพฤติกรรมสุขภาพอย่างต่อเนื่อง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hint="cs"/>
                <w:cs/>
              </w:rPr>
              <w:t>โดย</w:t>
            </w:r>
          </w:p>
          <w:p w14:paraId="7D665697" w14:textId="77777777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สมาชิกภายในกลุ่ม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ม.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ร่วมกันกระตุ้นเตือนทางโทรศัพท์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Line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แบบเพื่อนช่วย เพื่อน สัปดาห์ละอย่างน้อย 1 ครั้ง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</w:p>
          <w:p w14:paraId="052454D6" w14:textId="5A14D58A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2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. </w:t>
            </w:r>
            <w:r w:rsidRPr="00B460A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การติดตามเยี่ยมเยียน พูดคุยปัญหาอุปสรรคกับกลุ่ม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หรือ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3CDA" w14:textId="6C51048B" w:rsidR="00D65AF8" w:rsidRPr="00407A3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6ADD4769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06A" w14:textId="41D89936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 27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25C" w14:textId="77777777" w:rsidR="00D65AF8" w:rsidRDefault="00D65AF8" w:rsidP="00D65AF8">
            <w:pPr>
              <w:tabs>
                <w:tab w:val="left" w:pos="315"/>
              </w:tabs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ab/>
              <w:t>ปฏิบัติ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การพยาบาลที่รพ.สต.และ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กระตุ้นเตือนให้ปฏิบัติพฤติกรรมสุขภาพอย่างต่อเนื่อง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>
              <w:rPr>
                <w:rFonts w:hint="cs"/>
                <w:cs/>
              </w:rPr>
              <w:t>โดย</w:t>
            </w:r>
          </w:p>
          <w:p w14:paraId="2D485BA5" w14:textId="77777777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สมาชิกภายในกลุ่ม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ม.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ร่วมกันกระตุ้นเตือนทางโทรศัพท์ </w:t>
            </w: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 xml:space="preserve">Line </w:t>
            </w:r>
            <w:r w:rsidRPr="00407A37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แบบเพื่อนช่วย เพื่อน สัปดาห์ละอย่างน้อย 1 ครั้ง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</w:p>
          <w:p w14:paraId="0FF0F197" w14:textId="4BF0851C" w:rsidR="00D65AF8" w:rsidRDefault="00D65AF8" w:rsidP="00D65AF8">
            <w:pPr>
              <w:tabs>
                <w:tab w:val="left" w:pos="315"/>
              </w:tabs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  <w:t>2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. </w:t>
            </w:r>
            <w:r w:rsidRPr="00B460AF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การติดตามเยี่ยมเยียน พูดคุยปัญหาอุปสรรคกับกลุ่ม</w:t>
            </w:r>
            <w:r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หรือ </w:t>
            </w:r>
            <w:proofErr w:type="spellStart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อส</w:t>
            </w:r>
            <w:proofErr w:type="spellEnd"/>
            <w:r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ม.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E3BB" w14:textId="652F578A" w:rsidR="00D65AF8" w:rsidRPr="00407A37" w:rsidRDefault="00D65AF8" w:rsidP="00D65AF8">
            <w:pPr>
              <w:ind w:left="176"/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</w:pPr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 xml:space="preserve">- 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เยี่ยมบ้านร่วมกับ </w:t>
            </w:r>
            <w:proofErr w:type="spellStart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407A37">
              <w:rPr>
                <w:rFonts w:ascii="TH SarabunPSK" w:eastAsia="SimSun" w:hAnsi="TH SarabunPSK" w:cs="TH SarabunPSK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</w:tr>
      <w:tr w:rsidR="00D65AF8" w:rsidRPr="00415CC7" w14:paraId="69537E67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1A10" w14:textId="47DC4412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  <w:p w14:paraId="58B79507" w14:textId="2864309D" w:rsidR="00D65AF8" w:rsidRPr="006A4EED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16BF" w14:textId="77777777" w:rsidR="00D65AF8" w:rsidRPr="009F00EB" w:rsidRDefault="00D65AF8" w:rsidP="00D65AF8">
            <w:pPr>
              <w:pStyle w:val="a8"/>
              <w:numPr>
                <w:ilvl w:val="0"/>
                <w:numId w:val="13"/>
              </w:numPr>
              <w:ind w:left="174" w:hanging="174"/>
              <w:rPr>
                <w:rFonts w:ascii="TH SarabunPSK" w:eastAsia="SimSun" w:hAnsi="TH SarabunPSK" w:cs="TH SarabunPSK"/>
                <w:color w:val="000000" w:themeColor="text1"/>
                <w:w w:val="90"/>
                <w:sz w:val="28"/>
                <w:lang w:eastAsia="zh-CN"/>
              </w:rPr>
            </w:pPr>
            <w:r w:rsidRPr="009F00EB">
              <w:rPr>
                <w:rFonts w:ascii="TH SarabunPSK" w:eastAsia="SimSun" w:hAnsi="TH SarabunPSK" w:cs="TH SarabunPSK"/>
                <w:color w:val="000000" w:themeColor="text1"/>
                <w:w w:val="90"/>
                <w:sz w:val="28"/>
                <w:cs/>
                <w:lang w:eastAsia="zh-CN"/>
              </w:rPr>
              <w:t>ปฏิบัติการพยา</w:t>
            </w:r>
            <w:r w:rsidRPr="009F00E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  <w:t>บา</w:t>
            </w:r>
            <w:r w:rsidRPr="009F00EB">
              <w:rPr>
                <w:rFonts w:ascii="TH SarabunPSK" w:eastAsia="SimSun" w:hAnsi="TH SarabunPSK" w:cs="TH SarabunPSK"/>
                <w:color w:val="000000" w:themeColor="text1"/>
                <w:w w:val="90"/>
                <w:sz w:val="28"/>
                <w:cs/>
                <w:lang w:eastAsia="zh-CN"/>
              </w:rPr>
              <w:t>ล</w:t>
            </w:r>
            <w:r w:rsidRPr="009F00E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  <w:t>ในคลินิกโรคเรื้อรัง</w:t>
            </w:r>
            <w:r w:rsidRPr="009F00EB">
              <w:rPr>
                <w:rFonts w:ascii="TH SarabunPSK" w:eastAsia="SimSun" w:hAnsi="TH SarabunPSK" w:cs="TH SarabunPSK"/>
                <w:color w:val="000000" w:themeColor="text1"/>
                <w:w w:val="90"/>
                <w:sz w:val="28"/>
                <w:cs/>
                <w:lang w:eastAsia="zh-CN"/>
              </w:rPr>
              <w:t>และประเมินผล</w:t>
            </w:r>
            <w:r w:rsidRPr="009F00E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  <w:t xml:space="preserve">โดยประเมินพฤติกรรม วัดความดันโลหิต เจาะเลือดเพื่อประเมินระดับน้ำตาล </w:t>
            </w:r>
            <w:r w:rsidRPr="009F00EB">
              <w:rPr>
                <w:rFonts w:ascii="TH SarabunPSK" w:eastAsia="SimSun" w:hAnsi="TH SarabunPSK" w:cs="TH SarabunPSK"/>
                <w:color w:val="000000" w:themeColor="text1"/>
                <w:w w:val="90"/>
                <w:sz w:val="28"/>
                <w:lang w:eastAsia="zh-CN"/>
              </w:rPr>
              <w:t>HbA1C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51C3" w14:textId="77777777" w:rsidR="00D65AF8" w:rsidRPr="009F00EB" w:rsidRDefault="00D65AF8" w:rsidP="00D65AF8">
            <w:pPr>
              <w:rPr>
                <w:rFonts w:ascii="TH SarabunPSK" w:eastAsia="SimSun" w:hAnsi="TH SarabunPSK" w:cs="TH SarabunPSK"/>
                <w:color w:val="000000" w:themeColor="text1"/>
                <w:w w:val="90"/>
                <w:sz w:val="28"/>
                <w:cs/>
                <w:lang w:eastAsia="zh-CN"/>
              </w:rPr>
            </w:pPr>
            <w:r w:rsidRPr="009F00EB">
              <w:rPr>
                <w:rFonts w:ascii="TH SarabunPSK" w:eastAsia="SimSun" w:hAnsi="TH SarabunPSK" w:cs="TH SarabunPSK"/>
                <w:color w:val="000000" w:themeColor="text1"/>
                <w:w w:val="90"/>
                <w:sz w:val="28"/>
                <w:cs/>
                <w:lang w:eastAsia="zh-CN"/>
              </w:rPr>
              <w:t>-</w:t>
            </w:r>
            <w:r w:rsidRPr="009F00E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  <w:t>ร่วมกับเจ้าหน้าที่วิเคราะห์ปัญหาพฤติกรรมเสี่ยง ปัญหาที่พบเพื่อใช้ในการวางแผนการดำเนินการในครั้งต่อไป</w:t>
            </w:r>
          </w:p>
        </w:tc>
      </w:tr>
      <w:tr w:rsidR="00D65AF8" w:rsidRPr="00415CC7" w14:paraId="1DBD1D9D" w14:textId="77777777" w:rsidTr="00062D7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2A15" w14:textId="285077FF" w:rsidR="00D65AF8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 29</w:t>
            </w:r>
          </w:p>
          <w:p w14:paraId="03CC3A5B" w14:textId="26A9C244" w:rsidR="00D65AF8" w:rsidRPr="00415CC7" w:rsidRDefault="00D65AF8" w:rsidP="00D65AF8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68D" w14:textId="77777777" w:rsidR="00D65AF8" w:rsidRPr="00415CC7" w:rsidRDefault="00D65AF8" w:rsidP="00D65AF8">
            <w:pPr>
              <w:pStyle w:val="a8"/>
              <w:numPr>
                <w:ilvl w:val="0"/>
                <w:numId w:val="13"/>
              </w:numPr>
              <w:ind w:left="175" w:hanging="141"/>
              <w:jc w:val="thaiDistribute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9F00E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  <w:t>ปฏิบัติงานคลินิกโรคเรื้อรังชี้แจ้งผลการตรวจแก่ผู้รับบริการ ผู้ที่ยังไม่สามารถควบคุมโรคได้วิเคราะห์ปัญหาและอุปสรรคร่วมกับผู้ป่วยและวางแผนในการปรับพฤติกรรมและการจัดการตนเองเกี่ยวกับโรคที่เป็นอยู่</w:t>
            </w:r>
          </w:p>
        </w:tc>
        <w:tc>
          <w:tcPr>
            <w:tcW w:w="6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07A" w14:textId="77777777" w:rsidR="00D65AF8" w:rsidRPr="007726E9" w:rsidRDefault="00D65AF8" w:rsidP="00D65AF8">
            <w:pPr>
              <w:pStyle w:val="a8"/>
              <w:numPr>
                <w:ilvl w:val="0"/>
                <w:numId w:val="13"/>
              </w:numPr>
              <w:ind w:left="164" w:hanging="142"/>
              <w:jc w:val="thaiDistribute"/>
              <w:rPr>
                <w:rFonts w:ascii="TH SarabunPSK" w:eastAsia="SimSun" w:hAnsi="TH SarabunPSK" w:cs="TH SarabunPSK"/>
                <w:w w:val="90"/>
                <w:sz w:val="28"/>
                <w:lang w:eastAsia="zh-CN"/>
              </w:rPr>
            </w:pPr>
            <w:r w:rsidRPr="007726E9">
              <w:rPr>
                <w:rFonts w:ascii="TH SarabunPSK" w:eastAsia="SimSun" w:hAnsi="TH SarabunPSK" w:cs="TH SarabunPSK"/>
                <w:w w:val="90"/>
                <w:sz w:val="28"/>
                <w:cs/>
                <w:lang w:eastAsia="zh-CN"/>
              </w:rPr>
              <w:t>คืนข้อมูลแก่เจ้าหน้าที่ในการดำเนินการ ส่งต่อข้อมูลและวางแผนในการดำเนินการครั้งต่อไป</w:t>
            </w:r>
          </w:p>
          <w:p w14:paraId="58E67FAE" w14:textId="77777777" w:rsidR="00D65AF8" w:rsidRPr="00415CC7" w:rsidRDefault="00D65AF8" w:rsidP="00D65AF8">
            <w:pPr>
              <w:pStyle w:val="a8"/>
              <w:numPr>
                <w:ilvl w:val="0"/>
                <w:numId w:val="13"/>
              </w:numPr>
              <w:ind w:left="164" w:hanging="142"/>
              <w:jc w:val="thaiDistribute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7726E9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วางแผนการนำผลการดำเนินการไปใช้ประโยชน์</w:t>
            </w:r>
          </w:p>
        </w:tc>
      </w:tr>
    </w:tbl>
    <w:p w14:paraId="55926C4C" w14:textId="77777777" w:rsidR="00F56184" w:rsidRPr="0012451F" w:rsidRDefault="00F56184" w:rsidP="00BE6D80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24"/>
          <w:szCs w:val="24"/>
          <w14:ligatures w14:val="none"/>
        </w:rPr>
      </w:pPr>
    </w:p>
    <w:p w14:paraId="1D3960CF" w14:textId="77777777" w:rsidR="00F56184" w:rsidRPr="0012451F" w:rsidRDefault="00F56184" w:rsidP="00252D6B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24"/>
          <w:szCs w:val="24"/>
          <w14:ligatures w14:val="none"/>
        </w:rPr>
      </w:pPr>
    </w:p>
    <w:p w14:paraId="4FE5E910" w14:textId="28510F2B" w:rsidR="00707F8E" w:rsidRPr="00252D6B" w:rsidRDefault="00707F8E" w:rsidP="00C97F39">
      <w:pPr>
        <w:spacing w:after="0" w:line="240" w:lineRule="auto"/>
        <w:ind w:left="5760" w:firstLine="72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ลงชื่อ</w:t>
      </w:r>
      <w:r w:rsidR="00AE39DD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ผู้ดำเนินการ</w:t>
      </w:r>
      <w:r w:rsidR="008C008B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7726E9">
        <w:rPr>
          <w:rFonts w:ascii="TH SarabunPSK" w:hAnsi="TH SarabunPSK" w:cs="TH SarabunPSK" w:hint="cs"/>
          <w:b/>
          <w:bCs/>
          <w:sz w:val="32"/>
          <w:szCs w:val="32"/>
          <w:cs/>
        </w:rPr>
        <w:t>วีรวัฒน์  ทางธรรม</w:t>
      </w:r>
      <w:r w:rsidR="008C008B" w:rsidRPr="009C63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                            </w:t>
      </w:r>
    </w:p>
    <w:p w14:paraId="422AEA1F" w14:textId="6CFEA081" w:rsidR="00707F8E" w:rsidRPr="00252D6B" w:rsidRDefault="00707F8E" w:rsidP="0099007C">
      <w:pPr>
        <w:tabs>
          <w:tab w:val="left" w:pos="5400"/>
        </w:tabs>
        <w:spacing w:after="0" w:line="240" w:lineRule="auto"/>
        <w:ind w:left="5400" w:hanging="5310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     </w:t>
      </w:r>
      <w:r w:rsidR="008A27B3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  </w:t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  <w:t xml:space="preserve">     </w:t>
      </w:r>
      <w:r w:rsidR="007726E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</w:t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(</w:t>
      </w:r>
      <w:proofErr w:type="gramStart"/>
      <w:r w:rsidR="008C008B">
        <w:rPr>
          <w:rFonts w:ascii="TH SarabunPSK" w:hAnsi="TH SarabunPSK" w:cs="TH SarabunPSK" w:hint="cs"/>
          <w:b/>
          <w:bCs/>
          <w:sz w:val="32"/>
          <w:szCs w:val="32"/>
          <w:cs/>
        </w:rPr>
        <w:t>นา</w:t>
      </w:r>
      <w:r w:rsidR="007726E9">
        <w:rPr>
          <w:rFonts w:ascii="TH SarabunPSK" w:hAnsi="TH SarabunPSK" w:cs="TH SarabunPSK" w:hint="cs"/>
          <w:b/>
          <w:bCs/>
          <w:sz w:val="32"/>
          <w:szCs w:val="32"/>
          <w:cs/>
        </w:rPr>
        <w:t>ยวีรวัฒน์  ทางธรรม</w:t>
      </w:r>
      <w:proofErr w:type="gramEnd"/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)             </w:t>
      </w:r>
      <w:r w:rsidR="0099007C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</w:t>
      </w:r>
    </w:p>
    <w:p w14:paraId="036482E7" w14:textId="77777777" w:rsidR="00707F8E" w:rsidRPr="0012451F" w:rsidRDefault="00707F8E" w:rsidP="00707F8E">
      <w:pPr>
        <w:spacing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p w14:paraId="07001AA9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17311D47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079684A9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63DECE6F" w14:textId="77777777" w:rsidR="000B44B3" w:rsidRDefault="000B44B3" w:rsidP="00252D6B">
      <w:pPr>
        <w:spacing w:after="0" w:line="240" w:lineRule="auto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5E0E09AA" w14:textId="7961BB0A" w:rsidR="00707F8E" w:rsidRPr="00252D6B" w:rsidRDefault="00707F8E" w:rsidP="00252D6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sectPr w:rsidR="00707F8E" w:rsidRPr="00252D6B" w:rsidSect="00252D6B">
      <w:pgSz w:w="15840" w:h="12240" w:orient="landscape"/>
      <w:pgMar w:top="990" w:right="63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227F" w14:textId="77777777" w:rsidR="005E11B8" w:rsidRDefault="005E11B8" w:rsidP="00FC3497">
      <w:pPr>
        <w:spacing w:after="0" w:line="240" w:lineRule="auto"/>
      </w:pPr>
      <w:r>
        <w:separator/>
      </w:r>
    </w:p>
  </w:endnote>
  <w:endnote w:type="continuationSeparator" w:id="0">
    <w:p w14:paraId="4B134DBC" w14:textId="77777777" w:rsidR="005E11B8" w:rsidRDefault="005E11B8" w:rsidP="00F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29F2" w14:textId="77777777" w:rsidR="005E11B8" w:rsidRDefault="005E11B8" w:rsidP="00FC3497">
      <w:pPr>
        <w:spacing w:after="0" w:line="240" w:lineRule="auto"/>
      </w:pPr>
      <w:r>
        <w:separator/>
      </w:r>
    </w:p>
  </w:footnote>
  <w:footnote w:type="continuationSeparator" w:id="0">
    <w:p w14:paraId="534E59D6" w14:textId="77777777" w:rsidR="005E11B8" w:rsidRDefault="005E11B8" w:rsidP="00FC3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DCD"/>
    <w:multiLevelType w:val="multilevel"/>
    <w:tmpl w:val="DA4AD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60454"/>
    <w:multiLevelType w:val="multilevel"/>
    <w:tmpl w:val="7826DD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F6B79"/>
    <w:multiLevelType w:val="multilevel"/>
    <w:tmpl w:val="97A87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00586"/>
    <w:multiLevelType w:val="multilevel"/>
    <w:tmpl w:val="0D04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93B64"/>
    <w:multiLevelType w:val="hybridMultilevel"/>
    <w:tmpl w:val="1E4A5D42"/>
    <w:lvl w:ilvl="0" w:tplc="2CB0E6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7340B"/>
    <w:multiLevelType w:val="hybridMultilevel"/>
    <w:tmpl w:val="9A02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97C65"/>
    <w:multiLevelType w:val="multilevel"/>
    <w:tmpl w:val="E6E0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468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0E6E1D"/>
    <w:multiLevelType w:val="multilevel"/>
    <w:tmpl w:val="0D0CD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B17A2"/>
    <w:multiLevelType w:val="hybridMultilevel"/>
    <w:tmpl w:val="BE86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2486"/>
    <w:multiLevelType w:val="multilevel"/>
    <w:tmpl w:val="A0D0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AE47F1"/>
    <w:multiLevelType w:val="hybridMultilevel"/>
    <w:tmpl w:val="4E66F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96003"/>
    <w:multiLevelType w:val="multilevel"/>
    <w:tmpl w:val="4B6A9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36FA4"/>
    <w:multiLevelType w:val="multilevel"/>
    <w:tmpl w:val="66D0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A2B53"/>
    <w:multiLevelType w:val="multilevel"/>
    <w:tmpl w:val="BC5A6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B1B65"/>
    <w:multiLevelType w:val="multilevel"/>
    <w:tmpl w:val="32E8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E3DFF"/>
    <w:multiLevelType w:val="multilevel"/>
    <w:tmpl w:val="A0988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150EB"/>
    <w:multiLevelType w:val="hybridMultilevel"/>
    <w:tmpl w:val="03AE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23028">
    <w:abstractNumId w:val="1"/>
  </w:num>
  <w:num w:numId="2" w16cid:durableId="669796614">
    <w:abstractNumId w:val="2"/>
  </w:num>
  <w:num w:numId="3" w16cid:durableId="2094425594">
    <w:abstractNumId w:val="12"/>
  </w:num>
  <w:num w:numId="4" w16cid:durableId="1355421062">
    <w:abstractNumId w:val="14"/>
  </w:num>
  <w:num w:numId="5" w16cid:durableId="670840639">
    <w:abstractNumId w:val="16"/>
  </w:num>
  <w:num w:numId="6" w16cid:durableId="1007247523">
    <w:abstractNumId w:val="0"/>
  </w:num>
  <w:num w:numId="7" w16cid:durableId="1069886037">
    <w:abstractNumId w:val="8"/>
  </w:num>
  <w:num w:numId="8" w16cid:durableId="942222193">
    <w:abstractNumId w:val="6"/>
  </w:num>
  <w:num w:numId="9" w16cid:durableId="1979919810">
    <w:abstractNumId w:val="10"/>
  </w:num>
  <w:num w:numId="10" w16cid:durableId="1228152992">
    <w:abstractNumId w:val="3"/>
  </w:num>
  <w:num w:numId="11" w16cid:durableId="1256406002">
    <w:abstractNumId w:val="13"/>
  </w:num>
  <w:num w:numId="12" w16cid:durableId="406268123">
    <w:abstractNumId w:val="15"/>
  </w:num>
  <w:num w:numId="13" w16cid:durableId="745954895">
    <w:abstractNumId w:val="7"/>
  </w:num>
  <w:num w:numId="14" w16cid:durableId="1571888487">
    <w:abstractNumId w:val="17"/>
  </w:num>
  <w:num w:numId="15" w16cid:durableId="1081679669">
    <w:abstractNumId w:val="4"/>
  </w:num>
  <w:num w:numId="16" w16cid:durableId="1611820285">
    <w:abstractNumId w:val="11"/>
  </w:num>
  <w:num w:numId="17" w16cid:durableId="933588889">
    <w:abstractNumId w:val="9"/>
  </w:num>
  <w:num w:numId="18" w16cid:durableId="1563443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8E"/>
    <w:rsid w:val="000079CD"/>
    <w:rsid w:val="00015192"/>
    <w:rsid w:val="00017DF3"/>
    <w:rsid w:val="00062D7D"/>
    <w:rsid w:val="000B44B3"/>
    <w:rsid w:val="000B73FB"/>
    <w:rsid w:val="000C758D"/>
    <w:rsid w:val="0012451F"/>
    <w:rsid w:val="00140B7C"/>
    <w:rsid w:val="001439F3"/>
    <w:rsid w:val="0018540F"/>
    <w:rsid w:val="001E27CC"/>
    <w:rsid w:val="001F0672"/>
    <w:rsid w:val="001F7ED6"/>
    <w:rsid w:val="00217B1B"/>
    <w:rsid w:val="00252D6B"/>
    <w:rsid w:val="0028204A"/>
    <w:rsid w:val="00287462"/>
    <w:rsid w:val="002F4425"/>
    <w:rsid w:val="00324CF5"/>
    <w:rsid w:val="00331D70"/>
    <w:rsid w:val="00336DDA"/>
    <w:rsid w:val="00387C5C"/>
    <w:rsid w:val="003A39B3"/>
    <w:rsid w:val="003B129A"/>
    <w:rsid w:val="003D10B5"/>
    <w:rsid w:val="004201E6"/>
    <w:rsid w:val="0043612A"/>
    <w:rsid w:val="00467155"/>
    <w:rsid w:val="004A627D"/>
    <w:rsid w:val="004B406F"/>
    <w:rsid w:val="004C597B"/>
    <w:rsid w:val="004D538A"/>
    <w:rsid w:val="00512B2A"/>
    <w:rsid w:val="005248EB"/>
    <w:rsid w:val="00563BA9"/>
    <w:rsid w:val="005648AA"/>
    <w:rsid w:val="005732F4"/>
    <w:rsid w:val="0059603A"/>
    <w:rsid w:val="005A0985"/>
    <w:rsid w:val="005B26F5"/>
    <w:rsid w:val="005D6262"/>
    <w:rsid w:val="005E11B8"/>
    <w:rsid w:val="00612EF9"/>
    <w:rsid w:val="006433CF"/>
    <w:rsid w:val="006517F8"/>
    <w:rsid w:val="00673EBE"/>
    <w:rsid w:val="006A4718"/>
    <w:rsid w:val="006A6070"/>
    <w:rsid w:val="006B0ADE"/>
    <w:rsid w:val="00707F8E"/>
    <w:rsid w:val="00710D8A"/>
    <w:rsid w:val="00725791"/>
    <w:rsid w:val="00756E5A"/>
    <w:rsid w:val="007726E9"/>
    <w:rsid w:val="00773658"/>
    <w:rsid w:val="00777BC2"/>
    <w:rsid w:val="00781C7E"/>
    <w:rsid w:val="007D19F0"/>
    <w:rsid w:val="00841550"/>
    <w:rsid w:val="008448A9"/>
    <w:rsid w:val="008A27B3"/>
    <w:rsid w:val="008C008B"/>
    <w:rsid w:val="008C0783"/>
    <w:rsid w:val="008E2DDC"/>
    <w:rsid w:val="00931417"/>
    <w:rsid w:val="0096116E"/>
    <w:rsid w:val="00981B2F"/>
    <w:rsid w:val="0099007C"/>
    <w:rsid w:val="00A10F15"/>
    <w:rsid w:val="00A15F8F"/>
    <w:rsid w:val="00A7610B"/>
    <w:rsid w:val="00AD634E"/>
    <w:rsid w:val="00AE39DD"/>
    <w:rsid w:val="00B059A0"/>
    <w:rsid w:val="00B52791"/>
    <w:rsid w:val="00B54518"/>
    <w:rsid w:val="00B71E29"/>
    <w:rsid w:val="00B833B7"/>
    <w:rsid w:val="00BA15C4"/>
    <w:rsid w:val="00BA3378"/>
    <w:rsid w:val="00BA43EF"/>
    <w:rsid w:val="00BA526D"/>
    <w:rsid w:val="00BE6D80"/>
    <w:rsid w:val="00BF0CF1"/>
    <w:rsid w:val="00C3757F"/>
    <w:rsid w:val="00C724AB"/>
    <w:rsid w:val="00C97F39"/>
    <w:rsid w:val="00CD4D5B"/>
    <w:rsid w:val="00CE1797"/>
    <w:rsid w:val="00D546CC"/>
    <w:rsid w:val="00D62E96"/>
    <w:rsid w:val="00D65AF8"/>
    <w:rsid w:val="00DC1029"/>
    <w:rsid w:val="00DD6CCF"/>
    <w:rsid w:val="00E035AF"/>
    <w:rsid w:val="00E201FF"/>
    <w:rsid w:val="00E862CF"/>
    <w:rsid w:val="00E86DD8"/>
    <w:rsid w:val="00EA2F83"/>
    <w:rsid w:val="00EA6631"/>
    <w:rsid w:val="00EB40CF"/>
    <w:rsid w:val="00EB4908"/>
    <w:rsid w:val="00EC0151"/>
    <w:rsid w:val="00F17111"/>
    <w:rsid w:val="00F276B5"/>
    <w:rsid w:val="00F369DE"/>
    <w:rsid w:val="00F45C95"/>
    <w:rsid w:val="00F56184"/>
    <w:rsid w:val="00F9496D"/>
    <w:rsid w:val="00F95FEA"/>
    <w:rsid w:val="00FB4E81"/>
    <w:rsid w:val="00FB7C26"/>
    <w:rsid w:val="00FC032F"/>
    <w:rsid w:val="00FC3497"/>
    <w:rsid w:val="00FD473C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CE16"/>
  <w15:chartTrackingRefBased/>
  <w15:docId w15:val="{DDF36E5E-448E-4883-A5EF-218B11D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3497"/>
  </w:style>
  <w:style w:type="paragraph" w:styleId="a5">
    <w:name w:val="footer"/>
    <w:basedOn w:val="a"/>
    <w:link w:val="a6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3497"/>
  </w:style>
  <w:style w:type="table" w:styleId="a7">
    <w:name w:val="Table Grid"/>
    <w:basedOn w:val="a1"/>
    <w:uiPriority w:val="39"/>
    <w:rsid w:val="0043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2EF9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453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659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3017</Words>
  <Characters>14846</Characters>
  <Application>Microsoft Office Word</Application>
  <DocSecurity>0</DocSecurity>
  <Lines>302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 jittavisuttiwong</dc:creator>
  <cp:keywords/>
  <dc:description/>
  <cp:lastModifiedBy>วีรวัฒน์ ทางธรรม</cp:lastModifiedBy>
  <cp:revision>2</cp:revision>
  <cp:lastPrinted>2023-08-28T11:02:00Z</cp:lastPrinted>
  <dcterms:created xsi:type="dcterms:W3CDTF">2023-08-31T02:23:00Z</dcterms:created>
  <dcterms:modified xsi:type="dcterms:W3CDTF">2023-08-31T02:23:00Z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576f728d5e3f033ab538765278109a802cccc0478dd861647a7c2c975f12fdd7</vt:lpwstr>
  </property>
</Properties>
</file>